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FD" w:rsidRDefault="00863DFD" w:rsidP="00863DFD">
      <w:pPr>
        <w:rPr>
          <w:lang w:val="fr-CH"/>
        </w:rPr>
      </w:pPr>
      <w:r>
        <w:rPr>
          <w:lang w:val="fr-CH"/>
        </w:rPr>
        <w:t>Chers membres et chers bénévoles,</w:t>
      </w:r>
    </w:p>
    <w:p w:rsidR="00863DFD" w:rsidRDefault="00863DFD" w:rsidP="00863DFD">
      <w:pPr>
        <w:rPr>
          <w:lang w:val="fr-CH"/>
        </w:rPr>
      </w:pPr>
    </w:p>
    <w:p w:rsidR="00863DFD" w:rsidRDefault="00863DFD" w:rsidP="00863DFD">
      <w:r>
        <w:t xml:space="preserve">Bien qu’il ne s’agisse pas d’une activité organisée par notre section, nous vous annonçons que la soirée de soutien à l’association </w:t>
      </w:r>
      <w:proofErr w:type="spellStart"/>
      <w:r>
        <w:t>Singla</w:t>
      </w:r>
      <w:proofErr w:type="spellEnd"/>
      <w:r>
        <w:t xml:space="preserve">-Népal, dont notre baroudeur Bernard </w:t>
      </w:r>
      <w:proofErr w:type="spellStart"/>
      <w:r>
        <w:t>Fracheboud</w:t>
      </w:r>
      <w:proofErr w:type="spellEnd"/>
      <w:r>
        <w:t xml:space="preserve"> est membre, aura lieu </w:t>
      </w:r>
      <w:r>
        <w:rPr>
          <w:b/>
          <w:bCs/>
          <w:u w:val="single"/>
        </w:rPr>
        <w:t>le samedi 25 novembre</w:t>
      </w:r>
      <w:r>
        <w:t>.</w:t>
      </w:r>
    </w:p>
    <w:p w:rsidR="00863DFD" w:rsidRDefault="00863DFD" w:rsidP="00863DFD"/>
    <w:p w:rsidR="00863DFD" w:rsidRDefault="00863DFD" w:rsidP="00863DFD">
      <w:proofErr w:type="spellStart"/>
      <w:r>
        <w:t>Singla</w:t>
      </w:r>
      <w:proofErr w:type="spellEnd"/>
      <w:r>
        <w:t xml:space="preserve">-Népal a été fondée en 2009 et est composée de bénévoles. Elle a pour but de développer des projets d'aide aux villages des montagnes du Népal, principalement de l'alimentation en eau potable de villages isolés. D'autres actions ponctuelles telles que construction d'écoles, rémunération de professeurs ou achat de matériel scolaire sont également menées dans les villages nécessiteux. Pour plus d’infos : </w:t>
      </w:r>
      <w:hyperlink r:id="rId5" w:history="1">
        <w:r>
          <w:rPr>
            <w:rStyle w:val="Lienhypertexte"/>
          </w:rPr>
          <w:t>www.singla-nepal.org</w:t>
        </w:r>
      </w:hyperlink>
      <w:r>
        <w:t xml:space="preserve"> .</w:t>
      </w:r>
    </w:p>
    <w:p w:rsidR="00863DFD" w:rsidRDefault="00863DFD" w:rsidP="00863DFD"/>
    <w:p w:rsidR="00863DFD" w:rsidRDefault="00863DFD" w:rsidP="00863DFD">
      <w:r>
        <w:rPr>
          <w:u w:val="single"/>
        </w:rPr>
        <w:t>Quand</w:t>
      </w:r>
      <w:r>
        <w:t xml:space="preserve"> : le samedi 25 novembre dès 19h</w:t>
      </w:r>
    </w:p>
    <w:p w:rsidR="00863DFD" w:rsidRDefault="00863DFD" w:rsidP="00863DFD"/>
    <w:p w:rsidR="00863DFD" w:rsidRDefault="00863DFD" w:rsidP="00863DFD">
      <w:r>
        <w:rPr>
          <w:u w:val="single"/>
        </w:rPr>
        <w:t>Lieu</w:t>
      </w:r>
      <w:r>
        <w:t xml:space="preserve"> : salle communale de </w:t>
      </w:r>
      <w:proofErr w:type="spellStart"/>
      <w:r>
        <w:t>Collex</w:t>
      </w:r>
      <w:proofErr w:type="spellEnd"/>
      <w:r>
        <w:t xml:space="preserve">, route de </w:t>
      </w:r>
      <w:proofErr w:type="spellStart"/>
      <w:r>
        <w:t>Collex</w:t>
      </w:r>
      <w:proofErr w:type="spellEnd"/>
      <w:r>
        <w:t xml:space="preserve"> 195, 1239 </w:t>
      </w:r>
      <w:proofErr w:type="spellStart"/>
      <w:r>
        <w:t>Collex</w:t>
      </w:r>
      <w:proofErr w:type="spellEnd"/>
    </w:p>
    <w:p w:rsidR="00863DFD" w:rsidRDefault="00863DFD" w:rsidP="00863DFD"/>
    <w:p w:rsidR="00863DFD" w:rsidRDefault="00863DFD" w:rsidP="00863DFD">
      <w:r>
        <w:rPr>
          <w:u w:val="single"/>
        </w:rPr>
        <w:t xml:space="preserve">Comment </w:t>
      </w:r>
      <w:r>
        <w:t>venir : de préférence en voiture</w:t>
      </w:r>
    </w:p>
    <w:p w:rsidR="00863DFD" w:rsidRDefault="00863DFD" w:rsidP="00863DFD"/>
    <w:p w:rsidR="00863DFD" w:rsidRDefault="00863DFD" w:rsidP="00863DFD">
      <w:r>
        <w:rPr>
          <w:u w:val="single"/>
        </w:rPr>
        <w:t>En transports publics</w:t>
      </w:r>
      <w:r>
        <w:t> :</w:t>
      </w:r>
    </w:p>
    <w:p w:rsidR="00863DFD" w:rsidRDefault="00863DFD" w:rsidP="00863DFD">
      <w:pPr>
        <w:numPr>
          <w:ilvl w:val="0"/>
          <w:numId w:val="1"/>
        </w:numPr>
        <w:contextualSpacing/>
        <w:rPr>
          <w:rFonts w:eastAsia="Times New Roman"/>
        </w:rPr>
      </w:pPr>
      <w:r>
        <w:rPr>
          <w:rFonts w:eastAsia="Times New Roman"/>
        </w:rPr>
        <w:t xml:space="preserve">Bus 20 à prendre en ville jusqu’à </w:t>
      </w:r>
      <w:proofErr w:type="spellStart"/>
      <w:r>
        <w:rPr>
          <w:rFonts w:eastAsia="Times New Roman"/>
        </w:rPr>
        <w:t>Colovrex</w:t>
      </w:r>
      <w:proofErr w:type="spellEnd"/>
      <w:r>
        <w:rPr>
          <w:rFonts w:eastAsia="Times New Roman"/>
        </w:rPr>
        <w:t xml:space="preserve"> puis prendre le bus 52 jusqu’à </w:t>
      </w:r>
      <w:proofErr w:type="spellStart"/>
      <w:r>
        <w:rPr>
          <w:rFonts w:eastAsia="Times New Roman"/>
        </w:rPr>
        <w:t>Collex</w:t>
      </w:r>
      <w:proofErr w:type="spellEnd"/>
      <w:r>
        <w:rPr>
          <w:rFonts w:eastAsia="Times New Roman"/>
        </w:rPr>
        <w:t>-Ecole.</w:t>
      </w:r>
    </w:p>
    <w:p w:rsidR="00863DFD" w:rsidRDefault="00863DFD" w:rsidP="00863DFD">
      <w:pPr>
        <w:numPr>
          <w:ilvl w:val="0"/>
          <w:numId w:val="1"/>
        </w:numPr>
        <w:contextualSpacing/>
        <w:rPr>
          <w:rFonts w:eastAsia="Times New Roman"/>
        </w:rPr>
      </w:pPr>
      <w:r>
        <w:rPr>
          <w:rFonts w:eastAsia="Times New Roman"/>
        </w:rPr>
        <w:t xml:space="preserve">- prendre le train jusqu’à la gare de </w:t>
      </w:r>
      <w:proofErr w:type="spellStart"/>
      <w:r>
        <w:rPr>
          <w:rFonts w:eastAsia="Times New Roman"/>
        </w:rPr>
        <w:t>Genthod</w:t>
      </w:r>
      <w:proofErr w:type="spellEnd"/>
      <w:r>
        <w:rPr>
          <w:rFonts w:eastAsia="Times New Roman"/>
        </w:rPr>
        <w:t xml:space="preserve">-Bellevue puis prendre le bus 52 jusqu’à </w:t>
      </w:r>
      <w:proofErr w:type="spellStart"/>
      <w:r>
        <w:rPr>
          <w:rFonts w:eastAsia="Times New Roman"/>
        </w:rPr>
        <w:t>Collex</w:t>
      </w:r>
      <w:proofErr w:type="spellEnd"/>
      <w:r>
        <w:rPr>
          <w:rFonts w:eastAsia="Times New Roman"/>
        </w:rPr>
        <w:t>-Ecole.</w:t>
      </w:r>
    </w:p>
    <w:p w:rsidR="00863DFD" w:rsidRDefault="00863DFD" w:rsidP="00863DFD">
      <w:pPr>
        <w:numPr>
          <w:ilvl w:val="0"/>
          <w:numId w:val="1"/>
        </w:numPr>
        <w:contextualSpacing/>
        <w:rPr>
          <w:rFonts w:eastAsia="Times New Roman"/>
        </w:rPr>
      </w:pPr>
      <w:r>
        <w:rPr>
          <w:rFonts w:eastAsia="Times New Roman"/>
        </w:rPr>
        <w:t xml:space="preserve">- prendre le train jusqu’à la gare de Versoix puis prendre le bus 55 jusqu’à </w:t>
      </w:r>
      <w:proofErr w:type="spellStart"/>
      <w:r>
        <w:rPr>
          <w:rFonts w:eastAsia="Times New Roman"/>
        </w:rPr>
        <w:t>Collex</w:t>
      </w:r>
      <w:proofErr w:type="spellEnd"/>
      <w:r>
        <w:rPr>
          <w:rFonts w:eastAsia="Times New Roman"/>
        </w:rPr>
        <w:t>-Ecole.</w:t>
      </w:r>
    </w:p>
    <w:p w:rsidR="00863DFD" w:rsidRDefault="00863DFD" w:rsidP="00863DFD"/>
    <w:p w:rsidR="00863DFD" w:rsidRDefault="00863DFD" w:rsidP="00863DFD">
      <w:r>
        <w:t xml:space="preserve">Le prix du repas traditionnel népalais Dal Thal, plat unique, est de </w:t>
      </w:r>
      <w:r>
        <w:rPr>
          <w:u w:val="single"/>
        </w:rPr>
        <w:t>frs 40</w:t>
      </w:r>
      <w:r>
        <w:t xml:space="preserve"> par personne, boissons non-comprises. Des objets artisanaux seront proposés à la vente et un film sera diffusé.</w:t>
      </w:r>
    </w:p>
    <w:p w:rsidR="00863DFD" w:rsidRDefault="00863DFD" w:rsidP="00863DFD"/>
    <w:p w:rsidR="00863DFD" w:rsidRDefault="00863DFD" w:rsidP="00863DFD">
      <w:r>
        <w:t xml:space="preserve">Avis aux bénévoles : merci de me signaler si vous désirez aider au service des plats. </w:t>
      </w:r>
    </w:p>
    <w:p w:rsidR="00863DFD" w:rsidRDefault="00863DFD" w:rsidP="00863DFD"/>
    <w:p w:rsidR="00863DFD" w:rsidRDefault="00863DFD" w:rsidP="00863DFD">
      <w:r>
        <w:t xml:space="preserve">Pour l'organisation, veuillez vous inscrire </w:t>
      </w:r>
      <w:r>
        <w:rPr>
          <w:b/>
          <w:bCs/>
          <w:u w:val="single"/>
        </w:rPr>
        <w:t>jusqu'au 18 novembre</w:t>
      </w:r>
      <w:r>
        <w:t xml:space="preserve"> par e-mail chez </w:t>
      </w:r>
      <w:hyperlink r:id="rId6" w:history="1">
        <w:r>
          <w:rPr>
            <w:rStyle w:val="Lienhypertexte"/>
          </w:rPr>
          <w:t>nic.frachet@gmail.com</w:t>
        </w:r>
      </w:hyperlink>
      <w:r>
        <w:t xml:space="preserve"> ou au 079 197.26.11 en précisant avec combien de personnes vous viendrez.</w:t>
      </w:r>
    </w:p>
    <w:p w:rsidR="00863DFD" w:rsidRDefault="00863DFD" w:rsidP="00863DFD"/>
    <w:p w:rsidR="00863DFD" w:rsidRDefault="00863DFD" w:rsidP="00863DFD">
      <w:r>
        <w:t>Si vous venez en voiture, merci de m'indiquer combien de personnes vous pouvez prendre avec vous.</w:t>
      </w:r>
    </w:p>
    <w:p w:rsidR="00863DFD" w:rsidRDefault="00863DFD" w:rsidP="00863DFD"/>
    <w:p w:rsidR="00863DFD" w:rsidRDefault="00863DFD" w:rsidP="00863DFD">
      <w:r>
        <w:t>Espérant que vous serez nombreuses et nombreux à participer à cette belle soirée, je vous adresse mes plus cordiales salutations.</w:t>
      </w:r>
    </w:p>
    <w:p w:rsidR="00863DFD" w:rsidRDefault="00863DFD" w:rsidP="00863DFD"/>
    <w:p w:rsidR="00863DFD" w:rsidRDefault="00863DFD" w:rsidP="00863DFD">
      <w:pPr>
        <w:rPr>
          <w:sz w:val="22"/>
          <w:szCs w:val="22"/>
        </w:rPr>
      </w:pPr>
    </w:p>
    <w:p w:rsidR="00863DFD" w:rsidRDefault="00863DFD" w:rsidP="00863DFD">
      <w:pPr>
        <w:rPr>
          <w:sz w:val="22"/>
          <w:szCs w:val="22"/>
          <w:u w:val="single"/>
        </w:rPr>
      </w:pPr>
      <w:r>
        <w:rPr>
          <w:sz w:val="22"/>
          <w:szCs w:val="22"/>
          <w:u w:val="single"/>
        </w:rPr>
        <w:t>Pour le comité de la section</w:t>
      </w:r>
    </w:p>
    <w:p w:rsidR="00863DFD" w:rsidRDefault="00863DFD" w:rsidP="00863DFD">
      <w:pPr>
        <w:rPr>
          <w:sz w:val="22"/>
          <w:szCs w:val="22"/>
        </w:rPr>
      </w:pPr>
      <w:r>
        <w:rPr>
          <w:sz w:val="22"/>
          <w:szCs w:val="22"/>
        </w:rPr>
        <w:t xml:space="preserve">Nicolas </w:t>
      </w:r>
      <w:proofErr w:type="spellStart"/>
      <w:r>
        <w:rPr>
          <w:sz w:val="22"/>
          <w:szCs w:val="22"/>
        </w:rPr>
        <w:t>Frachet</w:t>
      </w:r>
      <w:proofErr w:type="spellEnd"/>
    </w:p>
    <w:p w:rsidR="00863DFD" w:rsidRDefault="00863DFD" w:rsidP="00863DFD">
      <w:pPr>
        <w:rPr>
          <w:sz w:val="22"/>
          <w:szCs w:val="22"/>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1891"/>
    <w:multiLevelType w:val="hybridMultilevel"/>
    <w:tmpl w:val="B1FC901A"/>
    <w:lvl w:ilvl="0" w:tplc="CE088794">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DFD"/>
    <w:rsid w:val="0017744C"/>
    <w:rsid w:val="00605B0E"/>
    <w:rsid w:val="00687751"/>
    <w:rsid w:val="00863DFD"/>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FD"/>
    <w:pPr>
      <w:spacing w:after="0" w:line="240" w:lineRule="auto"/>
    </w:pPr>
    <w:rPr>
      <w:rFonts w:ascii="Arial"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3DFD"/>
    <w:rPr>
      <w:color w:val="0563C1"/>
      <w:u w:val="single"/>
    </w:rPr>
  </w:style>
</w:styles>
</file>

<file path=word/webSettings.xml><?xml version="1.0" encoding="utf-8"?>
<w:webSettings xmlns:r="http://schemas.openxmlformats.org/officeDocument/2006/relationships" xmlns:w="http://schemas.openxmlformats.org/wordprocessingml/2006/main">
  <w:divs>
    <w:div w:id="15741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frachet@gmail.com" TargetMode="External"/><Relationship Id="rId5" Type="http://schemas.openxmlformats.org/officeDocument/2006/relationships/hyperlink" Target="http://www.singla-nepal.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2023-10-30T12:37:00Z</dcterms:created>
  <dcterms:modified xsi:type="dcterms:W3CDTF">2023-10-30T12:38:00Z</dcterms:modified>
</cp:coreProperties>
</file>