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6" w:rsidRDefault="00D77B06" w:rsidP="00D77B0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Chers membres du comité fédératif, Chers et Chères présidents des sections,</w:t>
      </w:r>
    </w:p>
    <w:p w:rsidR="00D77B06" w:rsidRDefault="00D77B06" w:rsidP="00D77B06">
      <w:pPr>
        <w:rPr>
          <w:rFonts w:ascii="Arial" w:hAnsi="Arial" w:cs="Arial"/>
          <w:lang w:val="fr-CH"/>
        </w:rPr>
      </w:pPr>
    </w:p>
    <w:p w:rsidR="00D77B06" w:rsidRDefault="00D77B06" w:rsidP="00D77B0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Suisse est encore loin de l’égalité des droits pour les personnes en situation de handicap. C’est pourquoi nous avons revendiqué le 9 mars 2022, à Berne avec beaucoup de bruit, que la Convention de l’ONU relative aux droits des personnes handicapées (</w:t>
      </w:r>
      <w:proofErr w:type="spellStart"/>
      <w:r>
        <w:rPr>
          <w:rFonts w:ascii="Arial" w:hAnsi="Arial" w:cs="Arial"/>
          <w:lang w:val="fr-CH"/>
        </w:rPr>
        <w:t>CDPH</w:t>
      </w:r>
      <w:proofErr w:type="spellEnd"/>
      <w:r>
        <w:rPr>
          <w:rFonts w:ascii="Arial" w:hAnsi="Arial" w:cs="Arial"/>
          <w:lang w:val="fr-CH"/>
        </w:rPr>
        <w:t xml:space="preserve">) soit finalement mise en œuvre. En plus, la Suisse n’a jamais ratifié le protocole facultatif rapportant à la </w:t>
      </w:r>
      <w:proofErr w:type="spellStart"/>
      <w:r>
        <w:rPr>
          <w:rFonts w:ascii="Arial" w:hAnsi="Arial" w:cs="Arial"/>
          <w:lang w:val="fr-CH"/>
        </w:rPr>
        <w:t>CDPH</w:t>
      </w:r>
      <w:proofErr w:type="spellEnd"/>
      <w:r>
        <w:rPr>
          <w:rFonts w:ascii="Arial" w:hAnsi="Arial" w:cs="Arial"/>
          <w:lang w:val="fr-CH"/>
        </w:rPr>
        <w:t>. Les personnes en situation de handicap ne peuvent donc pas faire valoir leurs droits devant le Comité de l’ONU compétent.</w:t>
      </w:r>
    </w:p>
    <w:p w:rsidR="00D77B06" w:rsidRDefault="00D77B06" w:rsidP="00D77B06">
      <w:pPr>
        <w:rPr>
          <w:rFonts w:ascii="Arial" w:hAnsi="Arial" w:cs="Arial"/>
          <w:lang w:val="fr-CH"/>
        </w:rPr>
      </w:pPr>
    </w:p>
    <w:p w:rsidR="00D77B06" w:rsidRDefault="00D77B06" w:rsidP="00D77B0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La FSA soutient la pétition adressée au Conseil fédéral pour la ratification du protocole facultatif de la </w:t>
      </w:r>
      <w:proofErr w:type="spellStart"/>
      <w:r>
        <w:rPr>
          <w:rFonts w:ascii="Arial" w:hAnsi="Arial" w:cs="Arial"/>
          <w:lang w:val="fr-CH"/>
        </w:rPr>
        <w:t>CDPH</w:t>
      </w:r>
      <w:proofErr w:type="spellEnd"/>
      <w:r>
        <w:rPr>
          <w:rFonts w:ascii="Arial" w:hAnsi="Arial" w:cs="Arial"/>
          <w:lang w:val="fr-CH"/>
        </w:rPr>
        <w:t xml:space="preserve"> - nous espérons également votre soutien. Merci de partager le lien suivant par vos canaux, de le transmettre par </w:t>
      </w:r>
      <w:proofErr w:type="spellStart"/>
      <w:r>
        <w:rPr>
          <w:rFonts w:ascii="Arial" w:hAnsi="Arial" w:cs="Arial"/>
          <w:lang w:val="fr-CH"/>
        </w:rPr>
        <w:t>WhatsApp</w:t>
      </w:r>
      <w:proofErr w:type="spellEnd"/>
      <w:r>
        <w:rPr>
          <w:rFonts w:ascii="Arial" w:hAnsi="Arial" w:cs="Arial"/>
          <w:lang w:val="fr-CH"/>
        </w:rPr>
        <w:t xml:space="preserve">, </w:t>
      </w:r>
      <w:proofErr w:type="spellStart"/>
      <w:r>
        <w:rPr>
          <w:rFonts w:ascii="Arial" w:hAnsi="Arial" w:cs="Arial"/>
          <w:lang w:val="fr-CH"/>
        </w:rPr>
        <w:t>Facebook</w:t>
      </w:r>
      <w:proofErr w:type="spellEnd"/>
      <w:r>
        <w:rPr>
          <w:rFonts w:ascii="Arial" w:hAnsi="Arial" w:cs="Arial"/>
          <w:lang w:val="fr-CH"/>
        </w:rPr>
        <w:t xml:space="preserve">, mail aux personnes intéressées, de le partager via le statut </w:t>
      </w:r>
      <w:proofErr w:type="spellStart"/>
      <w:r>
        <w:rPr>
          <w:rFonts w:ascii="Arial" w:hAnsi="Arial" w:cs="Arial"/>
          <w:lang w:val="fr-CH"/>
        </w:rPr>
        <w:t>WhatsApp</w:t>
      </w:r>
      <w:proofErr w:type="spellEnd"/>
      <w:r>
        <w:rPr>
          <w:rFonts w:ascii="Arial" w:hAnsi="Arial" w:cs="Arial"/>
          <w:lang w:val="fr-CH"/>
        </w:rPr>
        <w:t xml:space="preserve"> ou de le transmettre par téléphone. Si vous le souhaitez, nous pouvons également envoyer un e-mail aux membres de votre section. Faites-nous savoir comment nous pouvons vous soutenir.</w:t>
      </w:r>
    </w:p>
    <w:p w:rsidR="00D77B06" w:rsidRDefault="00D77B06" w:rsidP="00D77B0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Voici le lien vers la pétition :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https://www.toutdroit.ch/fr/petition</w:t>
        </w:r>
      </w:hyperlink>
    </w:p>
    <w:p w:rsidR="00D77B06" w:rsidRDefault="00D77B06" w:rsidP="00D77B0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Égalité des droits pour les personnes en situation de handicap – ensemble, on voit mieux !</w:t>
      </w:r>
    </w:p>
    <w:p w:rsidR="00D77B06" w:rsidRDefault="00D77B06" w:rsidP="00D77B06">
      <w:pPr>
        <w:rPr>
          <w:rFonts w:ascii="Arial" w:hAnsi="Arial" w:cs="Arial"/>
          <w:lang w:val="fr-CH"/>
        </w:rPr>
      </w:pPr>
    </w:p>
    <w:p w:rsidR="00D77B06" w:rsidRDefault="00D77B06" w:rsidP="00D77B0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Merci beaucoup et cordiales salutations,</w:t>
      </w:r>
    </w:p>
    <w:p w:rsidR="00D77B06" w:rsidRDefault="00D77B06" w:rsidP="00D77B0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Rolf Summermatter &amp; Daniela Moser</w:t>
      </w:r>
    </w:p>
    <w:p w:rsidR="00D77B06" w:rsidRDefault="00D77B06" w:rsidP="00D77B06">
      <w:pPr>
        <w:rPr>
          <w:rFonts w:ascii="Arial" w:hAnsi="Arial" w:cs="Arial"/>
          <w:lang w:val="de-CH"/>
        </w:rPr>
      </w:pPr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Freundliche Grüsse | </w:t>
      </w:r>
      <w:proofErr w:type="spellStart"/>
      <w:r>
        <w:rPr>
          <w:rFonts w:ascii="Arial" w:hAnsi="Arial" w:cs="Arial"/>
          <w:color w:val="000000"/>
          <w:lang w:val="de-CH"/>
        </w:rPr>
        <w:t>Meilleures</w:t>
      </w:r>
      <w:proofErr w:type="spellEnd"/>
      <w:r>
        <w:rPr>
          <w:rFonts w:ascii="Arial" w:hAnsi="Arial" w:cs="Arial"/>
          <w:color w:val="000000"/>
          <w:lang w:val="de-CH"/>
        </w:rPr>
        <w:t xml:space="preserve"> </w:t>
      </w:r>
      <w:proofErr w:type="spellStart"/>
      <w:r>
        <w:rPr>
          <w:rFonts w:ascii="Arial" w:hAnsi="Arial" w:cs="Arial"/>
          <w:color w:val="000000"/>
          <w:lang w:val="de-CH"/>
        </w:rPr>
        <w:t>salutations</w:t>
      </w:r>
      <w:proofErr w:type="spellEnd"/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de-CH"/>
        </w:rPr>
      </w:pPr>
    </w:p>
    <w:p w:rsidR="00D77B06" w:rsidRDefault="00D77B06" w:rsidP="00D77B06">
      <w:pPr>
        <w:autoSpaceDE w:val="0"/>
        <w:autoSpaceDN w:val="0"/>
        <w:spacing w:line="252" w:lineRule="auto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Daniela Moser</w:t>
      </w:r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Interessenvertretung | </w:t>
      </w:r>
      <w:proofErr w:type="spellStart"/>
      <w:r>
        <w:rPr>
          <w:rFonts w:ascii="Arial" w:hAnsi="Arial" w:cs="Arial"/>
          <w:color w:val="000000"/>
          <w:lang w:val="de-CH"/>
        </w:rPr>
        <w:t>Défense</w:t>
      </w:r>
      <w:proofErr w:type="spellEnd"/>
      <w:r>
        <w:rPr>
          <w:rFonts w:ascii="Arial" w:hAnsi="Arial" w:cs="Arial"/>
          <w:color w:val="000000"/>
          <w:lang w:val="de-CH"/>
        </w:rPr>
        <w:t xml:space="preserve"> des </w:t>
      </w:r>
      <w:proofErr w:type="spellStart"/>
      <w:r>
        <w:rPr>
          <w:rFonts w:ascii="Arial" w:hAnsi="Arial" w:cs="Arial"/>
          <w:color w:val="000000"/>
          <w:lang w:val="de-CH"/>
        </w:rPr>
        <w:t>intérêts</w:t>
      </w:r>
      <w:proofErr w:type="spellEnd"/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T 031 390 88 61 | </w:t>
      </w:r>
      <w:hyperlink r:id="rId5" w:history="1">
        <w:r>
          <w:rPr>
            <w:rStyle w:val="Lienhypertexte"/>
            <w:rFonts w:ascii="Arial" w:hAnsi="Arial" w:cs="Arial"/>
            <w:color w:val="0018A8"/>
            <w:lang w:val="de-CH"/>
          </w:rPr>
          <w:t>daniela.moser@sbv-fsa.ch</w:t>
        </w:r>
      </w:hyperlink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de-CH"/>
        </w:rPr>
      </w:pPr>
    </w:p>
    <w:p w:rsidR="00D77B06" w:rsidRDefault="00D77B06" w:rsidP="00D77B06">
      <w:pPr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 xml:space="preserve">Gleiche Rechte für Menschen mit Behinderung – unterschreiben Sie jetzt die </w:t>
      </w:r>
      <w:hyperlink r:id="rId6" w:history="1">
        <w:r>
          <w:rPr>
            <w:rStyle w:val="Lienhypertexte"/>
            <w:rFonts w:ascii="Arial" w:hAnsi="Arial" w:cs="Arial"/>
            <w:color w:val="0000FF"/>
            <w:lang w:val="de-CH" w:eastAsia="de-CH"/>
          </w:rPr>
          <w:t>Petition an den Bundesrat</w:t>
        </w:r>
      </w:hyperlink>
      <w:r>
        <w:rPr>
          <w:rFonts w:ascii="Arial" w:hAnsi="Arial" w:cs="Arial"/>
          <w:lang w:val="de-CH" w:eastAsia="de-CH"/>
        </w:rPr>
        <w:t xml:space="preserve"> zur Ratifizierung des </w:t>
      </w:r>
      <w:proofErr w:type="spellStart"/>
      <w:r>
        <w:rPr>
          <w:rFonts w:ascii="Arial" w:hAnsi="Arial" w:cs="Arial"/>
          <w:lang w:val="de-CH" w:eastAsia="de-CH"/>
        </w:rPr>
        <w:t>BRK</w:t>
      </w:r>
      <w:proofErr w:type="spellEnd"/>
      <w:r>
        <w:rPr>
          <w:rFonts w:ascii="Arial" w:hAnsi="Arial" w:cs="Arial"/>
          <w:lang w:val="de-CH" w:eastAsia="de-CH"/>
        </w:rPr>
        <w:t>-Zusatzprotokolls!</w:t>
      </w:r>
    </w:p>
    <w:p w:rsidR="00D77B06" w:rsidRDefault="00D77B06" w:rsidP="00D77B06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Égalité des droits pour les personnes en situation de handicap – signez maintenant la </w:t>
      </w:r>
      <w:hyperlink r:id="rId7" w:history="1">
        <w:r>
          <w:rPr>
            <w:rStyle w:val="Lienhypertexte"/>
            <w:rFonts w:ascii="Arial" w:hAnsi="Arial" w:cs="Arial"/>
            <w:color w:val="0000FF"/>
            <w:lang w:val="fr-CH" w:eastAsia="de-CH"/>
          </w:rPr>
          <w:t>pétition adressée au Conseil fédéral</w:t>
        </w:r>
      </w:hyperlink>
      <w:r>
        <w:rPr>
          <w:rFonts w:ascii="Arial" w:hAnsi="Arial" w:cs="Arial"/>
          <w:lang w:val="fr-CH" w:eastAsia="de-CH"/>
        </w:rPr>
        <w:t xml:space="preserve"> pour la ratification du Protocole facultatif </w:t>
      </w:r>
      <w:proofErr w:type="spellStart"/>
      <w:r>
        <w:rPr>
          <w:rFonts w:ascii="Arial" w:hAnsi="Arial" w:cs="Arial"/>
          <w:lang w:val="fr-CH" w:eastAsia="de-CH"/>
        </w:rPr>
        <w:t>CDPH</w:t>
      </w:r>
      <w:proofErr w:type="spellEnd"/>
      <w:r>
        <w:rPr>
          <w:rFonts w:ascii="Arial" w:hAnsi="Arial" w:cs="Arial"/>
          <w:lang w:val="fr-CH" w:eastAsia="de-CH"/>
        </w:rPr>
        <w:t xml:space="preserve"> !</w:t>
      </w:r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fr-CH"/>
        </w:rPr>
      </w:pPr>
    </w:p>
    <w:p w:rsidR="00D77B06" w:rsidRDefault="00D77B06" w:rsidP="00D77B06">
      <w:pPr>
        <w:spacing w:line="252" w:lineRule="auto"/>
        <w:rPr>
          <w:rFonts w:ascii="Arial" w:hAnsi="Arial" w:cs="Arial"/>
          <w:b/>
          <w:bCs/>
          <w:color w:val="0018A8"/>
          <w:lang w:val="de-CH"/>
        </w:rPr>
      </w:pPr>
      <w:r>
        <w:rPr>
          <w:rFonts w:ascii="Arial" w:hAnsi="Arial" w:cs="Arial"/>
          <w:b/>
          <w:bCs/>
          <w:color w:val="0018A8"/>
          <w:lang w:val="de-CH"/>
        </w:rPr>
        <w:t xml:space="preserve">Schweizerischer Blinden- und Sehbehindertenverband </w:t>
      </w:r>
      <w:proofErr w:type="spellStart"/>
      <w:r>
        <w:rPr>
          <w:rFonts w:ascii="Arial" w:hAnsi="Arial" w:cs="Arial"/>
          <w:b/>
          <w:bCs/>
          <w:color w:val="0018A8"/>
          <w:lang w:val="de-CH"/>
        </w:rPr>
        <w:t>SBV</w:t>
      </w:r>
      <w:proofErr w:type="spellEnd"/>
    </w:p>
    <w:p w:rsidR="00D77B06" w:rsidRDefault="00D77B06" w:rsidP="00D77B06">
      <w:pPr>
        <w:spacing w:line="252" w:lineRule="auto"/>
        <w:rPr>
          <w:rFonts w:ascii="Arial" w:hAnsi="Arial" w:cs="Arial"/>
          <w:b/>
          <w:bCs/>
          <w:color w:val="0018A8"/>
          <w:lang w:val="de-CH"/>
        </w:rPr>
      </w:pPr>
      <w:proofErr w:type="spellStart"/>
      <w:r>
        <w:rPr>
          <w:rFonts w:ascii="Arial" w:hAnsi="Arial" w:cs="Arial"/>
          <w:b/>
          <w:bCs/>
          <w:color w:val="0018A8"/>
          <w:lang w:val="de-CH"/>
        </w:rPr>
        <w:t>Fédération</w:t>
      </w:r>
      <w:proofErr w:type="spellEnd"/>
      <w:r>
        <w:rPr>
          <w:rFonts w:ascii="Arial" w:hAnsi="Arial" w:cs="Arial"/>
          <w:b/>
          <w:bCs/>
          <w:color w:val="0018A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color w:val="0018A8"/>
          <w:lang w:val="de-CH"/>
        </w:rPr>
        <w:t>suisse</w:t>
      </w:r>
      <w:proofErr w:type="spellEnd"/>
      <w:r>
        <w:rPr>
          <w:rFonts w:ascii="Arial" w:hAnsi="Arial" w:cs="Arial"/>
          <w:b/>
          <w:bCs/>
          <w:color w:val="0018A8"/>
          <w:lang w:val="de-CH"/>
        </w:rPr>
        <w:t xml:space="preserve"> des </w:t>
      </w:r>
      <w:proofErr w:type="spellStart"/>
      <w:r>
        <w:rPr>
          <w:rFonts w:ascii="Arial" w:hAnsi="Arial" w:cs="Arial"/>
          <w:b/>
          <w:bCs/>
          <w:color w:val="0018A8"/>
          <w:lang w:val="de-CH"/>
        </w:rPr>
        <w:t>aveugles</w:t>
      </w:r>
      <w:proofErr w:type="spellEnd"/>
      <w:r>
        <w:rPr>
          <w:rFonts w:ascii="Arial" w:hAnsi="Arial" w:cs="Arial"/>
          <w:b/>
          <w:bCs/>
          <w:color w:val="0018A8"/>
          <w:lang w:val="de-CH"/>
        </w:rPr>
        <w:t xml:space="preserve"> et </w:t>
      </w:r>
      <w:proofErr w:type="spellStart"/>
      <w:r>
        <w:rPr>
          <w:rFonts w:ascii="Arial" w:hAnsi="Arial" w:cs="Arial"/>
          <w:b/>
          <w:bCs/>
          <w:color w:val="0018A8"/>
          <w:lang w:val="de-CH"/>
        </w:rPr>
        <w:t>malvoyants</w:t>
      </w:r>
      <w:proofErr w:type="spellEnd"/>
      <w:r>
        <w:rPr>
          <w:rFonts w:ascii="Arial" w:hAnsi="Arial" w:cs="Arial"/>
          <w:b/>
          <w:bCs/>
          <w:color w:val="0018A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color w:val="0018A8"/>
          <w:lang w:val="de-CH"/>
        </w:rPr>
        <w:t>FSA</w:t>
      </w:r>
      <w:proofErr w:type="spellEnd"/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Generalsekretariat | </w:t>
      </w:r>
      <w:proofErr w:type="spellStart"/>
      <w:r>
        <w:rPr>
          <w:rFonts w:ascii="Arial" w:hAnsi="Arial" w:cs="Arial"/>
          <w:color w:val="000000"/>
          <w:lang w:val="de-CH"/>
        </w:rPr>
        <w:t>Secrétariat</w:t>
      </w:r>
      <w:proofErr w:type="spellEnd"/>
      <w:r>
        <w:rPr>
          <w:rFonts w:ascii="Arial" w:hAnsi="Arial" w:cs="Arial"/>
          <w:color w:val="000000"/>
          <w:lang w:val="de-CH"/>
        </w:rPr>
        <w:t xml:space="preserve"> </w:t>
      </w:r>
      <w:proofErr w:type="spellStart"/>
      <w:r>
        <w:rPr>
          <w:rFonts w:ascii="Arial" w:hAnsi="Arial" w:cs="Arial"/>
          <w:color w:val="000000"/>
          <w:lang w:val="de-CH"/>
        </w:rPr>
        <w:t>général</w:t>
      </w:r>
      <w:proofErr w:type="spellEnd"/>
    </w:p>
    <w:p w:rsidR="00D77B06" w:rsidRDefault="00D77B06" w:rsidP="00D77B06">
      <w:pPr>
        <w:spacing w:line="252" w:lineRule="auto"/>
        <w:rPr>
          <w:rFonts w:ascii="Arial" w:hAnsi="Arial" w:cs="Arial"/>
          <w:color w:val="000000"/>
          <w:lang w:val="de-CH"/>
        </w:rPr>
      </w:pPr>
      <w:proofErr w:type="spellStart"/>
      <w:r>
        <w:rPr>
          <w:rFonts w:ascii="Arial" w:hAnsi="Arial" w:cs="Arial"/>
          <w:color w:val="000000"/>
          <w:lang w:val="de-CH"/>
        </w:rPr>
        <w:t>Könizstrasse</w:t>
      </w:r>
      <w:proofErr w:type="spellEnd"/>
      <w:r>
        <w:rPr>
          <w:rFonts w:ascii="Arial" w:hAnsi="Arial" w:cs="Arial"/>
          <w:color w:val="000000"/>
          <w:lang w:val="de-CH"/>
        </w:rPr>
        <w:t xml:space="preserve"> 23, Postfach, 3001 Bern </w:t>
      </w:r>
    </w:p>
    <w:p w:rsidR="00D77B06" w:rsidRDefault="00D77B06" w:rsidP="00D77B06">
      <w:pPr>
        <w:spacing w:line="252" w:lineRule="auto"/>
        <w:rPr>
          <w:rFonts w:ascii="Arial" w:hAnsi="Arial" w:cs="Arial"/>
          <w:color w:val="0018A8"/>
          <w:lang w:val="de-CH"/>
        </w:rPr>
      </w:pPr>
      <w:hyperlink r:id="rId8" w:history="1">
        <w:r>
          <w:rPr>
            <w:rStyle w:val="Lienhypertexte"/>
            <w:rFonts w:ascii="Arial" w:hAnsi="Arial" w:cs="Arial"/>
            <w:color w:val="0018A8"/>
            <w:lang w:val="de-CH"/>
          </w:rPr>
          <w:t>sbv-fsa.ch</w:t>
        </w:r>
      </w:hyperlink>
      <w:r>
        <w:rPr>
          <w:rFonts w:ascii="Arial" w:hAnsi="Arial" w:cs="Arial"/>
          <w:color w:val="0018A8"/>
          <w:lang w:val="de-CH"/>
        </w:rPr>
        <w:t xml:space="preserve"> | </w:t>
      </w:r>
      <w:hyperlink r:id="rId9" w:history="1">
        <w:proofErr w:type="spellStart"/>
        <w:r>
          <w:rPr>
            <w:rStyle w:val="Lienhypertexte"/>
            <w:rFonts w:ascii="Arial" w:hAnsi="Arial" w:cs="Arial"/>
            <w:color w:val="0018A8"/>
            <w:lang w:val="de-CH"/>
          </w:rPr>
          <w:t>facebook</w:t>
        </w:r>
        <w:proofErr w:type="spellEnd"/>
      </w:hyperlink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7B06"/>
    <w:rsid w:val="0017744C"/>
    <w:rsid w:val="00687751"/>
    <w:rsid w:val="006F5DA5"/>
    <w:rsid w:val="00D77B06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06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7B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v-fsa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utdroit.ch/fr/pet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urecht.ch/peti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a.moser@sbv-fsa.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utdroit.ch/fr/petition" TargetMode="External"/><Relationship Id="rId9" Type="http://schemas.openxmlformats.org/officeDocument/2006/relationships/hyperlink" Target="https://www.facebook.com/sbv.fs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2022-03-14T15:24:00Z</dcterms:created>
  <dcterms:modified xsi:type="dcterms:W3CDTF">2022-03-14T15:25:00Z</dcterms:modified>
</cp:coreProperties>
</file>