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998" w:rsidRDefault="00187998" w:rsidP="00187998">
      <w:pPr>
        <w:rPr>
          <w:rFonts w:ascii="Arial" w:hAnsi="Arial" w:cs="Arial"/>
          <w:sz w:val="24"/>
          <w:szCs w:val="24"/>
        </w:rPr>
      </w:pPr>
      <w:r>
        <w:rPr>
          <w:rFonts w:ascii="Arial" w:hAnsi="Arial" w:cs="Arial"/>
          <w:sz w:val="24"/>
          <w:szCs w:val="24"/>
        </w:rPr>
        <w:t xml:space="preserve">Madame, Monsieur, </w:t>
      </w:r>
    </w:p>
    <w:p w:rsidR="00187998" w:rsidRDefault="00187998" w:rsidP="00187998">
      <w:pPr>
        <w:rPr>
          <w:rFonts w:ascii="Arial" w:hAnsi="Arial" w:cs="Arial"/>
          <w:sz w:val="24"/>
          <w:szCs w:val="24"/>
        </w:rPr>
      </w:pPr>
    </w:p>
    <w:p w:rsidR="00187998" w:rsidRDefault="00187998" w:rsidP="00187998">
      <w:pPr>
        <w:rPr>
          <w:rFonts w:ascii="Arial" w:hAnsi="Arial" w:cs="Arial"/>
          <w:sz w:val="24"/>
          <w:szCs w:val="24"/>
        </w:rPr>
      </w:pPr>
      <w:r>
        <w:rPr>
          <w:rFonts w:ascii="Arial" w:hAnsi="Arial" w:cs="Arial"/>
          <w:sz w:val="24"/>
          <w:szCs w:val="24"/>
        </w:rPr>
        <w:t xml:space="preserve">En cette période mouvementée causée par l'arrivée du virus, nous avons constaté que les différentes entreprises de </w:t>
      </w:r>
      <w:proofErr w:type="gramStart"/>
      <w:r>
        <w:rPr>
          <w:rFonts w:ascii="Arial" w:hAnsi="Arial" w:cs="Arial"/>
          <w:sz w:val="24"/>
          <w:szCs w:val="24"/>
        </w:rPr>
        <w:t>transport publics</w:t>
      </w:r>
      <w:proofErr w:type="gramEnd"/>
      <w:r>
        <w:rPr>
          <w:rFonts w:ascii="Arial" w:hAnsi="Arial" w:cs="Arial"/>
          <w:sz w:val="24"/>
          <w:szCs w:val="24"/>
        </w:rPr>
        <w:t xml:space="preserve"> en Romandie ont communiqué des informations à leurs usagers, selon une directive de l’office fédérale des transports.</w:t>
      </w:r>
    </w:p>
    <w:p w:rsidR="00187998" w:rsidRPr="00187998" w:rsidRDefault="00187998" w:rsidP="00187998">
      <w:pPr>
        <w:pStyle w:val="NormalWeb"/>
        <w:rPr>
          <w:rFonts w:ascii="Arial" w:hAnsi="Arial" w:cs="Arial"/>
          <w:color w:val="333333"/>
          <w:lang w:val="fr-FR"/>
        </w:rPr>
      </w:pPr>
      <w:r w:rsidRPr="00187998">
        <w:rPr>
          <w:rFonts w:ascii="Arial" w:hAnsi="Arial" w:cs="Arial"/>
          <w:color w:val="333333"/>
          <w:lang w:val="fr-FR"/>
        </w:rPr>
        <w:t>Dans l’objectif de maintenir aussi longtemps que possible l'intégralité de leurs services, ils ont mis en place jusqu’à nouvel avis les mesures supplémentaires suivantes pour réduire le risque d’infection des conducteurs qui voyagent dans des véhicules n'ayant pas de cabines fermées  et également pour préserver leur client :</w:t>
      </w:r>
    </w:p>
    <w:p w:rsidR="00187998" w:rsidRPr="00187998" w:rsidRDefault="00187998" w:rsidP="00187998">
      <w:pPr>
        <w:numPr>
          <w:ilvl w:val="0"/>
          <w:numId w:val="1"/>
        </w:numPr>
        <w:spacing w:before="100" w:beforeAutospacing="1" w:after="100" w:afterAutospacing="1"/>
        <w:rPr>
          <w:rFonts w:ascii="Arial" w:eastAsia="Times New Roman" w:hAnsi="Arial" w:cs="Arial"/>
          <w:color w:val="333333"/>
          <w:sz w:val="24"/>
          <w:szCs w:val="24"/>
          <w:lang w:val="fr-FR"/>
        </w:rPr>
      </w:pPr>
      <w:r w:rsidRPr="00187998">
        <w:rPr>
          <w:rStyle w:val="lev"/>
          <w:rFonts w:ascii="Arial" w:eastAsia="Times New Roman" w:hAnsi="Arial" w:cs="Arial"/>
          <w:color w:val="333333"/>
          <w:sz w:val="24"/>
          <w:szCs w:val="24"/>
          <w:lang w:val="fr-FR"/>
        </w:rPr>
        <w:t xml:space="preserve">Les portes avant des bus, trams ou car postaux, restent fermées. </w:t>
      </w:r>
      <w:r w:rsidRPr="00187998">
        <w:rPr>
          <w:rFonts w:ascii="Arial" w:eastAsia="Times New Roman" w:hAnsi="Arial" w:cs="Arial"/>
          <w:color w:val="333333"/>
          <w:sz w:val="24"/>
          <w:szCs w:val="24"/>
          <w:lang w:val="fr-FR"/>
        </w:rPr>
        <w:t>Les voyageurs sont invités à utiliser les portes à l'arrière des véhicules. (Un panneau est affiché sur la porte avant pour expliquer cette mesure).</w:t>
      </w:r>
    </w:p>
    <w:p w:rsidR="00187998" w:rsidRPr="00187998" w:rsidRDefault="00187998" w:rsidP="00187998">
      <w:pPr>
        <w:numPr>
          <w:ilvl w:val="0"/>
          <w:numId w:val="1"/>
        </w:numPr>
        <w:spacing w:before="100" w:beforeAutospacing="1" w:after="100" w:afterAutospacing="1"/>
        <w:rPr>
          <w:rFonts w:ascii="Arial" w:eastAsia="Times New Roman" w:hAnsi="Arial" w:cs="Arial"/>
          <w:color w:val="333333"/>
          <w:sz w:val="24"/>
          <w:szCs w:val="24"/>
          <w:lang w:val="fr-FR"/>
        </w:rPr>
      </w:pPr>
      <w:r w:rsidRPr="00187998">
        <w:rPr>
          <w:rStyle w:val="lev"/>
          <w:rFonts w:ascii="Arial" w:eastAsia="Times New Roman" w:hAnsi="Arial" w:cs="Arial"/>
          <w:color w:val="333333"/>
          <w:sz w:val="24"/>
          <w:szCs w:val="24"/>
          <w:lang w:val="fr-FR"/>
        </w:rPr>
        <w:t xml:space="preserve">La vente de billets par le personnel de conduite sur les lignes régionales est suspendue. </w:t>
      </w:r>
      <w:r w:rsidRPr="00187998">
        <w:rPr>
          <w:rFonts w:ascii="Arial" w:eastAsia="Times New Roman" w:hAnsi="Arial" w:cs="Arial"/>
          <w:color w:val="333333"/>
          <w:sz w:val="24"/>
          <w:szCs w:val="24"/>
          <w:lang w:val="fr-FR"/>
        </w:rPr>
        <w:t>Les voyageurs sont priés</w:t>
      </w:r>
      <w:r w:rsidRPr="00187998">
        <w:rPr>
          <w:rStyle w:val="lev"/>
          <w:rFonts w:ascii="Arial" w:eastAsia="Times New Roman" w:hAnsi="Arial" w:cs="Arial"/>
          <w:color w:val="333333"/>
          <w:sz w:val="24"/>
          <w:szCs w:val="24"/>
          <w:lang w:val="fr-FR"/>
        </w:rPr>
        <w:t> </w:t>
      </w:r>
      <w:r w:rsidRPr="00187998">
        <w:rPr>
          <w:rFonts w:ascii="Arial" w:eastAsia="Times New Roman" w:hAnsi="Arial" w:cs="Arial"/>
          <w:color w:val="333333"/>
          <w:sz w:val="24"/>
          <w:szCs w:val="24"/>
          <w:lang w:val="fr-FR"/>
        </w:rPr>
        <w:t>de se tourner vers les autres solutions d’achat à disposition: (E-billet dans les différentes applications,  </w:t>
      </w:r>
      <w:proofErr w:type="spellStart"/>
      <w:r w:rsidRPr="00187998">
        <w:rPr>
          <w:rFonts w:ascii="Arial" w:eastAsia="Times New Roman" w:hAnsi="Arial" w:cs="Arial"/>
          <w:color w:val="333333"/>
          <w:sz w:val="24"/>
          <w:szCs w:val="24"/>
          <w:lang w:val="fr-FR"/>
        </w:rPr>
        <w:fldChar w:fldCharType="begin"/>
      </w:r>
      <w:r w:rsidRPr="00187998">
        <w:rPr>
          <w:rFonts w:ascii="Arial" w:eastAsia="Times New Roman" w:hAnsi="Arial" w:cs="Arial"/>
          <w:color w:val="333333"/>
          <w:sz w:val="24"/>
          <w:szCs w:val="24"/>
          <w:lang w:val="fr-FR"/>
        </w:rPr>
        <w:instrText xml:space="preserve"> HYPERLINK "https://www.t-l.ch/abos-billets/billets/fairtiq" </w:instrText>
      </w:r>
      <w:r w:rsidRPr="00187998">
        <w:rPr>
          <w:rFonts w:ascii="Arial" w:eastAsia="Times New Roman" w:hAnsi="Arial" w:cs="Arial"/>
          <w:color w:val="333333"/>
          <w:sz w:val="24"/>
          <w:szCs w:val="24"/>
          <w:lang w:val="fr-FR"/>
        </w:rPr>
        <w:fldChar w:fldCharType="separate"/>
      </w:r>
      <w:r w:rsidRPr="00187998">
        <w:rPr>
          <w:rStyle w:val="Lienhypertexte"/>
          <w:rFonts w:ascii="Arial" w:eastAsia="Times New Roman" w:hAnsi="Arial" w:cs="Arial"/>
          <w:sz w:val="24"/>
          <w:szCs w:val="24"/>
          <w:lang w:val="fr-FR"/>
        </w:rPr>
        <w:t>app</w:t>
      </w:r>
      <w:proofErr w:type="spellEnd"/>
      <w:r w:rsidRPr="00187998">
        <w:rPr>
          <w:rStyle w:val="Lienhypertexte"/>
          <w:rFonts w:ascii="Arial" w:eastAsia="Times New Roman" w:hAnsi="Arial" w:cs="Arial"/>
          <w:sz w:val="24"/>
          <w:szCs w:val="24"/>
          <w:lang w:val="fr-FR"/>
        </w:rPr>
        <w:t xml:space="preserve"> FAIRTIQ</w:t>
      </w:r>
      <w:r w:rsidRPr="00187998">
        <w:rPr>
          <w:rFonts w:ascii="Arial" w:eastAsia="Times New Roman" w:hAnsi="Arial" w:cs="Arial"/>
          <w:color w:val="333333"/>
          <w:sz w:val="24"/>
          <w:szCs w:val="24"/>
          <w:lang w:val="fr-FR"/>
        </w:rPr>
        <w:fldChar w:fldCharType="end"/>
      </w:r>
      <w:r w:rsidRPr="00187998">
        <w:rPr>
          <w:rFonts w:ascii="Arial" w:eastAsia="Times New Roman" w:hAnsi="Arial" w:cs="Arial"/>
          <w:color w:val="333333"/>
          <w:sz w:val="24"/>
          <w:szCs w:val="24"/>
          <w:lang w:val="fr-FR"/>
        </w:rPr>
        <w:t>).</w:t>
      </w:r>
    </w:p>
    <w:p w:rsidR="00187998" w:rsidRPr="00187998" w:rsidRDefault="00187998" w:rsidP="00187998">
      <w:pPr>
        <w:spacing w:before="100" w:beforeAutospacing="1" w:after="100" w:afterAutospacing="1"/>
        <w:rPr>
          <w:rFonts w:ascii="Arial" w:hAnsi="Arial" w:cs="Arial"/>
          <w:color w:val="333333"/>
          <w:sz w:val="24"/>
          <w:szCs w:val="24"/>
          <w:lang w:val="fr-FR"/>
        </w:rPr>
      </w:pPr>
      <w:r w:rsidRPr="00187998">
        <w:rPr>
          <w:rFonts w:ascii="Arial" w:hAnsi="Arial" w:cs="Arial"/>
          <w:color w:val="333333"/>
          <w:sz w:val="24"/>
          <w:szCs w:val="24"/>
          <w:lang w:val="fr-FR"/>
        </w:rPr>
        <w:t xml:space="preserve">Si vous rencontrez des difficultés dans vos déplacements, nous vous conseillons de demander le soutien des autres voyageurs pour vous aider et nous vous recommandons de limiter vos sorties comme le demande nos autorités afin de préserver votre santé. </w:t>
      </w:r>
    </w:p>
    <w:p w:rsidR="00187998" w:rsidRPr="00187998" w:rsidRDefault="00187998" w:rsidP="00187998">
      <w:pPr>
        <w:spacing w:before="100" w:beforeAutospacing="1" w:after="100" w:afterAutospacing="1"/>
        <w:rPr>
          <w:rFonts w:ascii="Arial" w:hAnsi="Arial" w:cs="Arial"/>
          <w:color w:val="333333"/>
          <w:sz w:val="24"/>
          <w:szCs w:val="24"/>
          <w:lang w:val="fr-FR"/>
        </w:rPr>
      </w:pPr>
      <w:r w:rsidRPr="00187998">
        <w:rPr>
          <w:rFonts w:ascii="Arial" w:hAnsi="Arial" w:cs="Arial"/>
          <w:color w:val="333333"/>
          <w:sz w:val="24"/>
          <w:szCs w:val="24"/>
          <w:lang w:val="fr-FR"/>
        </w:rPr>
        <w:t>Cette information est uniquement transmise par mail à nos membres. De ce fait, nous vous remercions, de bien vouloir avertir votre entourage et vos amis qui ne disposent pas de ce moyen de communication.</w:t>
      </w:r>
    </w:p>
    <w:p w:rsidR="00187998" w:rsidRDefault="00187998" w:rsidP="00187998">
      <w:pPr>
        <w:spacing w:before="100" w:beforeAutospacing="1" w:after="100" w:afterAutospacing="1"/>
        <w:rPr>
          <w:rFonts w:ascii="Arial" w:hAnsi="Arial" w:cs="Arial"/>
          <w:color w:val="333333"/>
          <w:sz w:val="24"/>
          <w:szCs w:val="24"/>
          <w:lang w:val="fr-FR"/>
        </w:rPr>
      </w:pPr>
      <w:r w:rsidRPr="00187998">
        <w:rPr>
          <w:rFonts w:ascii="Arial" w:hAnsi="Arial" w:cs="Arial"/>
          <w:color w:val="333333"/>
          <w:sz w:val="24"/>
          <w:szCs w:val="24"/>
          <w:lang w:val="fr-FR"/>
        </w:rPr>
        <w:t>Dès que nous recevrons de nouvelles informations au sujet de ces mesures exceptionnelles, nous vous les transmettrons et dans cette attente, nous vous adressons nos cordiaux messages</w:t>
      </w:r>
      <w:r>
        <w:rPr>
          <w:rFonts w:ascii="Arial" w:hAnsi="Arial" w:cs="Arial"/>
          <w:color w:val="333333"/>
          <w:sz w:val="24"/>
          <w:szCs w:val="24"/>
          <w:lang w:val="fr-FR"/>
        </w:rPr>
        <w:t>.</w:t>
      </w:r>
    </w:p>
    <w:p w:rsidR="00187998" w:rsidRDefault="00187998" w:rsidP="00187998">
      <w:pPr>
        <w:rPr>
          <w:rFonts w:ascii="Arial" w:hAnsi="Arial" w:cs="Arial"/>
          <w:sz w:val="24"/>
          <w:szCs w:val="24"/>
          <w:lang w:eastAsia="fr-CH"/>
        </w:rPr>
      </w:pPr>
      <w:proofErr w:type="spellStart"/>
      <w:r>
        <w:rPr>
          <w:rFonts w:ascii="Arial" w:hAnsi="Arial" w:cs="Arial"/>
          <w:sz w:val="24"/>
          <w:szCs w:val="24"/>
          <w:lang w:eastAsia="fr-CH"/>
        </w:rPr>
        <w:t>Janique</w:t>
      </w:r>
      <w:proofErr w:type="spellEnd"/>
      <w:r>
        <w:rPr>
          <w:rFonts w:ascii="Arial" w:hAnsi="Arial" w:cs="Arial"/>
          <w:sz w:val="24"/>
          <w:szCs w:val="24"/>
          <w:lang w:eastAsia="fr-CH"/>
        </w:rPr>
        <w:t xml:space="preserve"> </w:t>
      </w:r>
      <w:proofErr w:type="spellStart"/>
      <w:r>
        <w:rPr>
          <w:rFonts w:ascii="Arial" w:hAnsi="Arial" w:cs="Arial"/>
          <w:sz w:val="24"/>
          <w:szCs w:val="24"/>
          <w:lang w:eastAsia="fr-CH"/>
        </w:rPr>
        <w:t>Cottier</w:t>
      </w:r>
      <w:proofErr w:type="spellEnd"/>
    </w:p>
    <w:p w:rsidR="00187998" w:rsidRDefault="00187998" w:rsidP="00187998">
      <w:pPr>
        <w:rPr>
          <w:rFonts w:ascii="Arial" w:hAnsi="Arial" w:cs="Arial"/>
          <w:sz w:val="24"/>
          <w:szCs w:val="24"/>
          <w:lang w:eastAsia="fr-CH"/>
        </w:rPr>
      </w:pPr>
      <w:r>
        <w:rPr>
          <w:rFonts w:ascii="Arial" w:hAnsi="Arial" w:cs="Arial"/>
          <w:sz w:val="24"/>
          <w:szCs w:val="24"/>
          <w:lang w:eastAsia="fr-CH"/>
        </w:rPr>
        <w:t>Service membres et formation</w:t>
      </w:r>
    </w:p>
    <w:p w:rsidR="00187998" w:rsidRDefault="00187998" w:rsidP="00187998">
      <w:pPr>
        <w:rPr>
          <w:rFonts w:ascii="Arial" w:hAnsi="Arial" w:cs="Arial"/>
          <w:sz w:val="24"/>
          <w:szCs w:val="24"/>
          <w:lang w:eastAsia="fr-CH"/>
        </w:rPr>
      </w:pPr>
      <w:r>
        <w:rPr>
          <w:rFonts w:ascii="Arial" w:hAnsi="Arial" w:cs="Arial"/>
          <w:sz w:val="24"/>
          <w:szCs w:val="24"/>
          <w:lang w:eastAsia="fr-CH"/>
        </w:rPr>
        <w:t xml:space="preserve">Téléphone 021 651 60 62 </w:t>
      </w:r>
    </w:p>
    <w:p w:rsidR="00187998" w:rsidRDefault="00187998" w:rsidP="00187998">
      <w:pPr>
        <w:rPr>
          <w:rFonts w:ascii="Arial" w:hAnsi="Arial" w:cs="Arial"/>
          <w:sz w:val="24"/>
          <w:szCs w:val="24"/>
          <w:lang w:eastAsia="fr-CH"/>
        </w:rPr>
      </w:pPr>
      <w:hyperlink r:id="rId5" w:history="1">
        <w:r>
          <w:rPr>
            <w:rStyle w:val="Lienhypertexte"/>
            <w:rFonts w:ascii="Arial" w:hAnsi="Arial" w:cs="Arial"/>
            <w:sz w:val="24"/>
            <w:szCs w:val="24"/>
            <w:lang w:eastAsia="fr-CH"/>
          </w:rPr>
          <w:t>janique.cottier@sbv-fsa.ch</w:t>
        </w:r>
      </w:hyperlink>
    </w:p>
    <w:p w:rsidR="00187998" w:rsidRDefault="00187998" w:rsidP="00187998">
      <w:pPr>
        <w:rPr>
          <w:rFonts w:ascii="Arial" w:hAnsi="Arial" w:cs="Arial"/>
          <w:sz w:val="24"/>
          <w:szCs w:val="24"/>
          <w:lang w:eastAsia="fr-CH"/>
        </w:rPr>
      </w:pPr>
    </w:p>
    <w:p w:rsidR="00187998" w:rsidRDefault="00187998" w:rsidP="00187998">
      <w:pPr>
        <w:rPr>
          <w:rFonts w:ascii="Arial" w:hAnsi="Arial" w:cs="Arial"/>
          <w:b/>
          <w:bCs/>
          <w:color w:val="0018A8"/>
          <w:sz w:val="24"/>
          <w:szCs w:val="24"/>
          <w:lang w:eastAsia="fr-CH"/>
        </w:rPr>
      </w:pPr>
      <w:r>
        <w:rPr>
          <w:rFonts w:ascii="Arial" w:hAnsi="Arial" w:cs="Arial"/>
          <w:b/>
          <w:bCs/>
          <w:color w:val="0018A8"/>
          <w:sz w:val="24"/>
          <w:szCs w:val="24"/>
          <w:lang w:eastAsia="fr-CH"/>
        </w:rPr>
        <w:t>Fédération suisse des aveugles et malvoyants FSA</w:t>
      </w:r>
    </w:p>
    <w:p w:rsidR="00187998" w:rsidRDefault="00187998" w:rsidP="00187998">
      <w:pPr>
        <w:rPr>
          <w:rFonts w:ascii="Arial" w:hAnsi="Arial" w:cs="Arial"/>
          <w:sz w:val="24"/>
          <w:szCs w:val="24"/>
          <w:lang w:eastAsia="fr-CH"/>
        </w:rPr>
      </w:pPr>
      <w:r>
        <w:rPr>
          <w:rFonts w:ascii="Arial" w:hAnsi="Arial" w:cs="Arial"/>
          <w:sz w:val="24"/>
          <w:szCs w:val="24"/>
          <w:lang w:eastAsia="fr-CH"/>
        </w:rPr>
        <w:t>Secrétariat romand</w:t>
      </w:r>
    </w:p>
    <w:p w:rsidR="00187998" w:rsidRDefault="00187998" w:rsidP="00187998">
      <w:pPr>
        <w:rPr>
          <w:rFonts w:ascii="Arial" w:hAnsi="Arial" w:cs="Arial"/>
          <w:sz w:val="24"/>
          <w:szCs w:val="24"/>
          <w:lang w:eastAsia="fr-CH"/>
        </w:rPr>
      </w:pPr>
      <w:r>
        <w:rPr>
          <w:rFonts w:ascii="Arial" w:hAnsi="Arial" w:cs="Arial"/>
          <w:sz w:val="24"/>
          <w:szCs w:val="24"/>
          <w:lang w:eastAsia="fr-CH"/>
        </w:rPr>
        <w:t>Rue de Genève 88b – 1004 Lausanne</w:t>
      </w:r>
    </w:p>
    <w:p w:rsidR="00187998" w:rsidRDefault="00187998" w:rsidP="00187998">
      <w:pPr>
        <w:rPr>
          <w:rFonts w:ascii="Arial" w:hAnsi="Arial" w:cs="Arial"/>
          <w:sz w:val="24"/>
          <w:szCs w:val="24"/>
          <w:lang w:eastAsia="fr-CH"/>
        </w:rPr>
      </w:pPr>
      <w:hyperlink r:id="rId6" w:history="1">
        <w:r>
          <w:rPr>
            <w:rStyle w:val="Lienhypertexte"/>
            <w:rFonts w:ascii="Arial" w:hAnsi="Arial" w:cs="Arial"/>
            <w:color w:val="0000FF"/>
            <w:sz w:val="24"/>
            <w:szCs w:val="24"/>
            <w:lang w:eastAsia="fr-CH"/>
          </w:rPr>
          <w:t>sbv-fsa.ch</w:t>
        </w:r>
      </w:hyperlink>
      <w:r w:rsidRPr="00187998">
        <w:rPr>
          <w:rFonts w:ascii="Arial" w:hAnsi="Arial" w:cs="Arial"/>
          <w:sz w:val="24"/>
          <w:szCs w:val="24"/>
          <w:lang w:eastAsia="de-CH"/>
        </w:rPr>
        <w:t xml:space="preserve"> </w:t>
      </w:r>
      <w:r>
        <w:rPr>
          <w:color w:val="000000"/>
          <w:sz w:val="24"/>
          <w:szCs w:val="24"/>
          <w:lang w:val="fr-FR" w:eastAsia="de-CH"/>
        </w:rPr>
        <w:t xml:space="preserve">| </w:t>
      </w:r>
      <w:hyperlink r:id="rId7" w:history="1">
        <w:proofErr w:type="spellStart"/>
        <w:r>
          <w:rPr>
            <w:rStyle w:val="Lienhypertexte"/>
            <w:rFonts w:ascii="Arial" w:hAnsi="Arial" w:cs="Arial"/>
            <w:color w:val="0000FF"/>
            <w:sz w:val="24"/>
            <w:szCs w:val="24"/>
            <w:lang w:eastAsia="fr-CH"/>
          </w:rPr>
          <w:t>facebook</w:t>
        </w:r>
        <w:proofErr w:type="spellEnd"/>
      </w:hyperlink>
    </w:p>
    <w:p w:rsidR="00187998" w:rsidRDefault="00187998" w:rsidP="00187998">
      <w:pPr>
        <w:rPr>
          <w:rFonts w:ascii="Arial" w:hAnsi="Arial" w:cs="Arial"/>
          <w:sz w:val="24"/>
          <w:szCs w:val="24"/>
          <w:lang w:eastAsia="fr-CH"/>
        </w:rPr>
      </w:pPr>
    </w:p>
    <w:p w:rsidR="00187998" w:rsidRDefault="00187998" w:rsidP="00187998">
      <w:pPr>
        <w:rPr>
          <w:rFonts w:ascii="Arial" w:hAnsi="Arial" w:cs="Arial"/>
          <w:sz w:val="24"/>
          <w:szCs w:val="24"/>
          <w:lang w:eastAsia="fr-CH"/>
        </w:rPr>
      </w:pPr>
      <w:r>
        <w:rPr>
          <w:rFonts w:ascii="Arial" w:hAnsi="Arial" w:cs="Arial"/>
          <w:b/>
          <w:bCs/>
          <w:color w:val="0018A8"/>
          <w:sz w:val="24"/>
          <w:szCs w:val="24"/>
          <w:lang w:eastAsia="fr-CH"/>
        </w:rPr>
        <w:t>Ensemble, on voit mieux</w:t>
      </w:r>
    </w:p>
    <w:p w:rsidR="00187998" w:rsidRDefault="00187998" w:rsidP="00187998">
      <w:pPr>
        <w:rPr>
          <w:rFonts w:ascii="Arial" w:hAnsi="Arial" w:cs="Arial"/>
          <w:sz w:val="24"/>
          <w:szCs w:val="24"/>
          <w:lang w:eastAsia="fr-CH"/>
        </w:rPr>
      </w:pPr>
      <w:r>
        <w:rPr>
          <w:rFonts w:ascii="Arial" w:hAnsi="Arial" w:cs="Arial"/>
          <w:sz w:val="24"/>
          <w:szCs w:val="24"/>
          <w:lang w:eastAsia="fr-CH"/>
        </w:rPr>
        <w:t xml:space="preserve">Compte pour vos dons 10-2019-4 </w:t>
      </w:r>
      <w:r>
        <w:rPr>
          <w:color w:val="000000"/>
          <w:sz w:val="24"/>
          <w:szCs w:val="24"/>
          <w:lang w:val="fr-FR" w:eastAsia="de-CH"/>
        </w:rPr>
        <w:t>|</w:t>
      </w:r>
      <w:r>
        <w:rPr>
          <w:rFonts w:ascii="Arial" w:hAnsi="Arial" w:cs="Arial"/>
          <w:sz w:val="24"/>
          <w:szCs w:val="24"/>
          <w:lang w:val="fr-FR" w:eastAsia="fr-CH"/>
        </w:rPr>
        <w:t xml:space="preserve"> </w:t>
      </w:r>
      <w:r>
        <w:rPr>
          <w:rFonts w:ascii="Arial" w:hAnsi="Arial" w:cs="Arial"/>
          <w:sz w:val="24"/>
          <w:szCs w:val="24"/>
          <w:lang w:eastAsia="de-CH"/>
        </w:rPr>
        <w:t>IBAN CH08 0900 0000 1000 2019 4</w:t>
      </w:r>
    </w:p>
    <w:p w:rsidR="00187998" w:rsidRDefault="00187998" w:rsidP="00187998">
      <w:pPr>
        <w:rPr>
          <w:rFonts w:ascii="Arial" w:hAnsi="Arial" w:cs="Arial"/>
          <w:sz w:val="24"/>
          <w:szCs w:val="24"/>
          <w:lang w:eastAsia="fr-CH"/>
        </w:rPr>
      </w:pPr>
      <w:r>
        <w:rPr>
          <w:rFonts w:ascii="Arial" w:hAnsi="Arial" w:cs="Arial"/>
          <w:sz w:val="24"/>
          <w:szCs w:val="24"/>
          <w:lang w:eastAsia="fr-CH"/>
        </w:rPr>
        <w:t xml:space="preserve">Votre don en bonnes mains. La FSA est titulaire du label de qualité </w:t>
      </w:r>
      <w:proofErr w:type="spellStart"/>
      <w:r>
        <w:rPr>
          <w:rFonts w:ascii="Arial" w:hAnsi="Arial" w:cs="Arial"/>
          <w:sz w:val="24"/>
          <w:szCs w:val="24"/>
          <w:lang w:eastAsia="fr-CH"/>
        </w:rPr>
        <w:t>Zewo</w:t>
      </w:r>
      <w:proofErr w:type="spellEnd"/>
      <w:r>
        <w:rPr>
          <w:rFonts w:ascii="Arial" w:hAnsi="Arial" w:cs="Arial"/>
          <w:sz w:val="24"/>
          <w:szCs w:val="24"/>
          <w:lang w:eastAsia="fr-CH"/>
        </w:rPr>
        <w:t>.</w:t>
      </w:r>
    </w:p>
    <w:p w:rsidR="007F3D10" w:rsidRDefault="00187998"/>
    <w:sectPr w:rsidR="007F3D10" w:rsidSect="007F61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E7649"/>
    <w:multiLevelType w:val="multilevel"/>
    <w:tmpl w:val="465EE7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7998"/>
    <w:rsid w:val="00187998"/>
    <w:rsid w:val="002A6977"/>
    <w:rsid w:val="007F61C5"/>
    <w:rsid w:val="00DF1B2E"/>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998"/>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87998"/>
    <w:rPr>
      <w:color w:val="0563C1"/>
      <w:u w:val="single"/>
    </w:rPr>
  </w:style>
  <w:style w:type="paragraph" w:styleId="NormalWeb">
    <w:name w:val="Normal (Web)"/>
    <w:basedOn w:val="Normal"/>
    <w:uiPriority w:val="99"/>
    <w:semiHidden/>
    <w:unhideWhenUsed/>
    <w:rsid w:val="00187998"/>
    <w:pPr>
      <w:spacing w:before="100" w:beforeAutospacing="1" w:after="100" w:afterAutospacing="1"/>
    </w:pPr>
    <w:rPr>
      <w:rFonts w:ascii="Times New Roman" w:hAnsi="Times New Roman" w:cs="Times New Roman"/>
      <w:sz w:val="24"/>
      <w:szCs w:val="24"/>
      <w:lang w:eastAsia="fr-CH"/>
    </w:rPr>
  </w:style>
  <w:style w:type="character" w:styleId="lev">
    <w:name w:val="Strong"/>
    <w:basedOn w:val="Policepardfaut"/>
    <w:uiPriority w:val="22"/>
    <w:qFormat/>
    <w:rsid w:val="00187998"/>
    <w:rPr>
      <w:b/>
      <w:bCs/>
    </w:rPr>
  </w:style>
</w:styles>
</file>

<file path=word/webSettings.xml><?xml version="1.0" encoding="utf-8"?>
<w:webSettings xmlns:r="http://schemas.openxmlformats.org/officeDocument/2006/relationships" xmlns:w="http://schemas.openxmlformats.org/wordprocessingml/2006/main">
  <w:divs>
    <w:div w:id="207411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sbv.f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v-fsa.ch/" TargetMode="External"/><Relationship Id="rId5" Type="http://schemas.openxmlformats.org/officeDocument/2006/relationships/hyperlink" Target="mailto:janique.cottier@sbv-fsa.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1930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 Katia</dc:creator>
  <cp:lastModifiedBy>GILLE Katia</cp:lastModifiedBy>
  <cp:revision>1</cp:revision>
  <dcterms:created xsi:type="dcterms:W3CDTF">2020-03-16T13:34:00Z</dcterms:created>
  <dcterms:modified xsi:type="dcterms:W3CDTF">2020-03-16T13:36:00Z</dcterms:modified>
</cp:coreProperties>
</file>