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E176A" w14:textId="60CE4A36" w:rsidR="00523D99" w:rsidRPr="00245563" w:rsidRDefault="00AE0ADB" w:rsidP="00322567">
      <w:pPr>
        <w:pStyle w:val="Titel"/>
        <w:rPr>
          <w:lang w:val="fr-CH"/>
        </w:rPr>
      </w:pPr>
      <w:bookmarkStart w:id="0" w:name="_Toc218581213"/>
      <w:bookmarkStart w:id="1" w:name="_Toc230007744"/>
      <w:r w:rsidRPr="00245563">
        <w:rPr>
          <w:lang w:val="fr-CH"/>
        </w:rPr>
        <w:t>Programme des cours</w:t>
      </w:r>
      <w:r w:rsidR="004873E2">
        <w:rPr>
          <w:lang w:val="fr-CH"/>
        </w:rPr>
        <w:t xml:space="preserve"> de la Fédération suisse des aveugles et malvoyants </w:t>
      </w:r>
      <w:proofErr w:type="spellStart"/>
      <w:r w:rsidR="004873E2">
        <w:rPr>
          <w:lang w:val="fr-CH"/>
        </w:rPr>
        <w:t>fsa</w:t>
      </w:r>
      <w:proofErr w:type="spellEnd"/>
      <w:r w:rsidRPr="00245563">
        <w:rPr>
          <w:lang w:val="fr-CH"/>
        </w:rPr>
        <w:t xml:space="preserve">, </w:t>
      </w:r>
      <w:r w:rsidR="00F54D79">
        <w:rPr>
          <w:lang w:val="fr-CH"/>
        </w:rPr>
        <w:t>1</w:t>
      </w:r>
      <w:r w:rsidR="00F54D79" w:rsidRPr="00F54D79">
        <w:rPr>
          <w:vertAlign w:val="superscript"/>
          <w:lang w:val="fr-CH"/>
        </w:rPr>
        <w:t>er</w:t>
      </w:r>
      <w:r w:rsidR="00F54D79">
        <w:rPr>
          <w:lang w:val="fr-CH"/>
        </w:rPr>
        <w:t xml:space="preserve"> </w:t>
      </w:r>
      <w:r w:rsidRPr="00375E12">
        <w:rPr>
          <w:lang w:val="fr-CH"/>
        </w:rPr>
        <w:t xml:space="preserve">semestre </w:t>
      </w:r>
      <w:r w:rsidRPr="00245563">
        <w:rPr>
          <w:lang w:val="fr-CH"/>
        </w:rPr>
        <w:t>202</w:t>
      </w:r>
      <w:bookmarkEnd w:id="0"/>
      <w:r w:rsidR="00F54D79">
        <w:rPr>
          <w:lang w:val="fr-CH"/>
        </w:rPr>
        <w:t>7</w:t>
      </w:r>
      <w:bookmarkEnd w:id="1"/>
      <w:r w:rsidR="00741A33">
        <w:rPr>
          <w:lang w:val="fr-CH"/>
        </w:rPr>
        <w:t xml:space="preserve"> </w:t>
      </w:r>
    </w:p>
    <w:p w14:paraId="76558692" w14:textId="3142DD6C" w:rsidR="001B2201" w:rsidRPr="00833972" w:rsidRDefault="00523D99" w:rsidP="00322567">
      <w:pPr>
        <w:pStyle w:val="Titel"/>
        <w:rPr>
          <w:color w:val="FF0000"/>
          <w:sz w:val="32"/>
          <w:szCs w:val="32"/>
          <w:lang w:val="fr-CH"/>
        </w:rPr>
      </w:pPr>
      <w:bookmarkStart w:id="2" w:name="_Toc230007746"/>
      <w:r w:rsidRPr="00423846">
        <w:rPr>
          <w:sz w:val="32"/>
          <w:szCs w:val="32"/>
          <w:lang w:val="fr-CH"/>
        </w:rPr>
        <w:t>Editorial</w:t>
      </w:r>
      <w:bookmarkEnd w:id="2"/>
      <w:r w:rsidR="00741A33">
        <w:rPr>
          <w:sz w:val="32"/>
          <w:szCs w:val="32"/>
          <w:lang w:val="fr-CH"/>
        </w:rPr>
        <w:t xml:space="preserve">   </w:t>
      </w:r>
      <w:r w:rsidR="00095754">
        <w:rPr>
          <w:sz w:val="32"/>
          <w:szCs w:val="32"/>
          <w:lang w:val="fr-CH"/>
        </w:rPr>
        <w:t xml:space="preserve"> </w:t>
      </w:r>
    </w:p>
    <w:p w14:paraId="3EEE4356" w14:textId="77777777" w:rsidR="00C923B4" w:rsidRPr="007668D8" w:rsidRDefault="00C923B4" w:rsidP="00C923B4">
      <w:pPr>
        <w:widowControl w:val="0"/>
        <w:rPr>
          <w:b/>
          <w:bCs/>
          <w:color w:val="auto"/>
          <w:sz w:val="28"/>
          <w:szCs w:val="28"/>
        </w:rPr>
      </w:pPr>
      <w:proofErr w:type="spellStart"/>
      <w:r w:rsidRPr="007668D8">
        <w:rPr>
          <w:b/>
          <w:bCs/>
          <w:color w:val="auto"/>
          <w:sz w:val="28"/>
          <w:szCs w:val="28"/>
        </w:rPr>
        <w:t>Améliorer</w:t>
      </w:r>
      <w:proofErr w:type="spellEnd"/>
      <w:r w:rsidRPr="007668D8">
        <w:rPr>
          <w:b/>
          <w:bCs/>
          <w:color w:val="auto"/>
          <w:sz w:val="28"/>
          <w:szCs w:val="28"/>
        </w:rPr>
        <w:t xml:space="preserve"> </w:t>
      </w:r>
      <w:proofErr w:type="spellStart"/>
      <w:r w:rsidRPr="007668D8">
        <w:rPr>
          <w:b/>
          <w:bCs/>
          <w:color w:val="auto"/>
          <w:sz w:val="28"/>
          <w:szCs w:val="28"/>
        </w:rPr>
        <w:t>ses</w:t>
      </w:r>
      <w:proofErr w:type="spellEnd"/>
      <w:r w:rsidRPr="007668D8">
        <w:rPr>
          <w:b/>
          <w:bCs/>
          <w:color w:val="auto"/>
          <w:sz w:val="28"/>
          <w:szCs w:val="28"/>
        </w:rPr>
        <w:t xml:space="preserve"> </w:t>
      </w:r>
      <w:proofErr w:type="spellStart"/>
      <w:r w:rsidRPr="007668D8">
        <w:rPr>
          <w:b/>
          <w:bCs/>
          <w:color w:val="auto"/>
          <w:sz w:val="28"/>
          <w:szCs w:val="28"/>
        </w:rPr>
        <w:t>compétences</w:t>
      </w:r>
      <w:proofErr w:type="spellEnd"/>
      <w:r w:rsidRPr="007668D8">
        <w:rPr>
          <w:b/>
          <w:bCs/>
          <w:color w:val="auto"/>
          <w:sz w:val="28"/>
          <w:szCs w:val="28"/>
        </w:rPr>
        <w:t xml:space="preserve"> </w:t>
      </w:r>
      <w:proofErr w:type="spellStart"/>
      <w:r w:rsidRPr="007668D8">
        <w:rPr>
          <w:b/>
          <w:bCs/>
          <w:color w:val="auto"/>
          <w:sz w:val="28"/>
          <w:szCs w:val="28"/>
        </w:rPr>
        <w:t>numériques</w:t>
      </w:r>
      <w:proofErr w:type="spellEnd"/>
    </w:p>
    <w:p w14:paraId="0A30F244" w14:textId="77777777" w:rsidR="00601851" w:rsidRPr="00F54D79" w:rsidRDefault="00601851" w:rsidP="00601851">
      <w:pPr>
        <w:widowControl w:val="0"/>
        <w:rPr>
          <w:b/>
          <w:bCs/>
          <w:color w:val="FF0000"/>
          <w:sz w:val="28"/>
          <w:szCs w:val="28"/>
        </w:rPr>
      </w:pPr>
    </w:p>
    <w:p w14:paraId="12CAC797" w14:textId="77777777" w:rsidR="00601851" w:rsidRPr="00C923B4" w:rsidRDefault="00601851" w:rsidP="00601851">
      <w:pPr>
        <w:widowControl w:val="0"/>
        <w:rPr>
          <w:color w:val="auto"/>
          <w:sz w:val="28"/>
          <w:szCs w:val="28"/>
        </w:rPr>
      </w:pPr>
      <w:proofErr w:type="spellStart"/>
      <w:r w:rsidRPr="00C923B4">
        <w:rPr>
          <w:color w:val="auto"/>
          <w:sz w:val="28"/>
          <w:szCs w:val="28"/>
        </w:rPr>
        <w:t>Chères</w:t>
      </w:r>
      <w:proofErr w:type="spellEnd"/>
      <w:r w:rsidRPr="00C923B4">
        <w:rPr>
          <w:color w:val="auto"/>
          <w:sz w:val="28"/>
          <w:szCs w:val="28"/>
        </w:rPr>
        <w:t xml:space="preserve"> </w:t>
      </w:r>
      <w:proofErr w:type="spellStart"/>
      <w:r w:rsidRPr="00C923B4">
        <w:rPr>
          <w:color w:val="auto"/>
          <w:sz w:val="28"/>
          <w:szCs w:val="28"/>
        </w:rPr>
        <w:t>lectrices</w:t>
      </w:r>
      <w:proofErr w:type="spellEnd"/>
      <w:r w:rsidRPr="00C923B4">
        <w:rPr>
          <w:color w:val="auto"/>
          <w:sz w:val="28"/>
          <w:szCs w:val="28"/>
        </w:rPr>
        <w:t xml:space="preserve">, </w:t>
      </w:r>
      <w:proofErr w:type="spellStart"/>
      <w:r w:rsidRPr="00C923B4">
        <w:rPr>
          <w:color w:val="auto"/>
          <w:sz w:val="28"/>
          <w:szCs w:val="28"/>
        </w:rPr>
        <w:t>chers</w:t>
      </w:r>
      <w:proofErr w:type="spellEnd"/>
      <w:r w:rsidRPr="00C923B4">
        <w:rPr>
          <w:color w:val="auto"/>
          <w:sz w:val="28"/>
          <w:szCs w:val="28"/>
        </w:rPr>
        <w:t xml:space="preserve"> </w:t>
      </w:r>
      <w:proofErr w:type="spellStart"/>
      <w:r w:rsidRPr="00C923B4">
        <w:rPr>
          <w:color w:val="auto"/>
          <w:sz w:val="28"/>
          <w:szCs w:val="28"/>
        </w:rPr>
        <w:t>lecteurs</w:t>
      </w:r>
      <w:proofErr w:type="spellEnd"/>
      <w:r w:rsidRPr="00C923B4">
        <w:rPr>
          <w:color w:val="auto"/>
          <w:sz w:val="28"/>
          <w:szCs w:val="28"/>
        </w:rPr>
        <w:t>,</w:t>
      </w:r>
    </w:p>
    <w:p w14:paraId="085797C4" w14:textId="77777777" w:rsidR="00601851" w:rsidRPr="00F54D79" w:rsidRDefault="00601851" w:rsidP="00601851">
      <w:pPr>
        <w:widowControl w:val="0"/>
        <w:rPr>
          <w:color w:val="FF0000"/>
          <w:sz w:val="28"/>
          <w:szCs w:val="28"/>
        </w:rPr>
      </w:pPr>
    </w:p>
    <w:p w14:paraId="120ACDEE" w14:textId="77777777" w:rsidR="00C923B4" w:rsidRPr="007668D8" w:rsidRDefault="00C923B4" w:rsidP="00C923B4">
      <w:pPr>
        <w:widowControl w:val="0"/>
        <w:rPr>
          <w:color w:val="auto"/>
          <w:sz w:val="28"/>
          <w:szCs w:val="28"/>
        </w:rPr>
      </w:pPr>
      <w:bookmarkStart w:id="3" w:name="_Hlk191369413"/>
      <w:r w:rsidRPr="007668D8">
        <w:rPr>
          <w:color w:val="auto"/>
          <w:sz w:val="28"/>
          <w:szCs w:val="28"/>
        </w:rPr>
        <w:t xml:space="preserve">Ce </w:t>
      </w:r>
      <w:proofErr w:type="spellStart"/>
      <w:r w:rsidRPr="007668D8">
        <w:rPr>
          <w:color w:val="auto"/>
          <w:sz w:val="28"/>
          <w:szCs w:val="28"/>
        </w:rPr>
        <w:t>préambule</w:t>
      </w:r>
      <w:proofErr w:type="spellEnd"/>
      <w:r w:rsidRPr="007668D8">
        <w:rPr>
          <w:color w:val="auto"/>
          <w:sz w:val="28"/>
          <w:szCs w:val="28"/>
        </w:rPr>
        <w:t xml:space="preserve"> a </w:t>
      </w:r>
      <w:proofErr w:type="spellStart"/>
      <w:r w:rsidRPr="007668D8">
        <w:rPr>
          <w:color w:val="auto"/>
          <w:sz w:val="28"/>
          <w:szCs w:val="28"/>
        </w:rPr>
        <w:t>été</w:t>
      </w:r>
      <w:proofErr w:type="spellEnd"/>
      <w:r w:rsidRPr="007668D8">
        <w:rPr>
          <w:color w:val="auto"/>
          <w:sz w:val="28"/>
          <w:szCs w:val="28"/>
        </w:rPr>
        <w:t xml:space="preserve"> </w:t>
      </w:r>
      <w:proofErr w:type="spellStart"/>
      <w:r w:rsidRPr="007668D8">
        <w:rPr>
          <w:color w:val="auto"/>
          <w:sz w:val="28"/>
          <w:szCs w:val="28"/>
        </w:rPr>
        <w:t>rédigé</w:t>
      </w:r>
      <w:proofErr w:type="spellEnd"/>
      <w:r w:rsidRPr="007668D8">
        <w:rPr>
          <w:color w:val="auto"/>
          <w:sz w:val="28"/>
          <w:szCs w:val="28"/>
        </w:rPr>
        <w:t xml:space="preserve"> à </w:t>
      </w:r>
      <w:proofErr w:type="spellStart"/>
      <w:r w:rsidRPr="007668D8">
        <w:rPr>
          <w:color w:val="auto"/>
          <w:sz w:val="28"/>
          <w:szCs w:val="28"/>
        </w:rPr>
        <w:t>l’aide</w:t>
      </w:r>
      <w:proofErr w:type="spellEnd"/>
      <w:r w:rsidRPr="007668D8">
        <w:rPr>
          <w:color w:val="auto"/>
          <w:sz w:val="28"/>
          <w:szCs w:val="28"/>
        </w:rPr>
        <w:t xml:space="preserve"> de </w:t>
      </w:r>
      <w:proofErr w:type="spellStart"/>
      <w:r w:rsidRPr="007668D8">
        <w:rPr>
          <w:color w:val="auto"/>
          <w:sz w:val="28"/>
          <w:szCs w:val="28"/>
        </w:rPr>
        <w:t>l’intelligence</w:t>
      </w:r>
      <w:proofErr w:type="spellEnd"/>
      <w:r w:rsidRPr="007668D8">
        <w:rPr>
          <w:color w:val="auto"/>
          <w:sz w:val="28"/>
          <w:szCs w:val="28"/>
        </w:rPr>
        <w:t xml:space="preserve"> </w:t>
      </w:r>
      <w:proofErr w:type="spellStart"/>
      <w:r w:rsidRPr="007668D8">
        <w:rPr>
          <w:color w:val="auto"/>
          <w:sz w:val="28"/>
          <w:szCs w:val="28"/>
        </w:rPr>
        <w:t>artificielle</w:t>
      </w:r>
      <w:proofErr w:type="spellEnd"/>
      <w:r w:rsidRPr="007668D8">
        <w:rPr>
          <w:color w:val="auto"/>
          <w:sz w:val="28"/>
          <w:szCs w:val="28"/>
        </w:rPr>
        <w:t xml:space="preserve"> — </w:t>
      </w:r>
      <w:proofErr w:type="spellStart"/>
      <w:r w:rsidRPr="007668D8">
        <w:rPr>
          <w:color w:val="auto"/>
          <w:sz w:val="28"/>
          <w:szCs w:val="28"/>
        </w:rPr>
        <w:t>ou</w:t>
      </w:r>
      <w:proofErr w:type="spellEnd"/>
      <w:r w:rsidRPr="007668D8">
        <w:rPr>
          <w:color w:val="auto"/>
          <w:sz w:val="28"/>
          <w:szCs w:val="28"/>
        </w:rPr>
        <w:t xml:space="preserve">, plus </w:t>
      </w:r>
      <w:proofErr w:type="spellStart"/>
      <w:r w:rsidRPr="007668D8">
        <w:rPr>
          <w:color w:val="auto"/>
          <w:sz w:val="28"/>
          <w:szCs w:val="28"/>
        </w:rPr>
        <w:t>précisément</w:t>
      </w:r>
      <w:proofErr w:type="spellEnd"/>
      <w:r w:rsidRPr="007668D8">
        <w:rPr>
          <w:color w:val="auto"/>
          <w:sz w:val="28"/>
          <w:szCs w:val="28"/>
        </w:rPr>
        <w:t xml:space="preserve">, de </w:t>
      </w:r>
      <w:proofErr w:type="spellStart"/>
      <w:r w:rsidRPr="007668D8">
        <w:rPr>
          <w:color w:val="auto"/>
          <w:sz w:val="28"/>
          <w:szCs w:val="28"/>
        </w:rPr>
        <w:t>l’intelligence</w:t>
      </w:r>
      <w:proofErr w:type="spellEnd"/>
      <w:r w:rsidRPr="007668D8">
        <w:rPr>
          <w:color w:val="auto"/>
          <w:sz w:val="28"/>
          <w:szCs w:val="28"/>
        </w:rPr>
        <w:t xml:space="preserve"> </w:t>
      </w:r>
      <w:proofErr w:type="spellStart"/>
      <w:r w:rsidRPr="007668D8">
        <w:rPr>
          <w:color w:val="auto"/>
          <w:sz w:val="28"/>
          <w:szCs w:val="28"/>
        </w:rPr>
        <w:t>dite</w:t>
      </w:r>
      <w:proofErr w:type="spellEnd"/>
      <w:r w:rsidRPr="007668D8">
        <w:rPr>
          <w:color w:val="auto"/>
          <w:sz w:val="28"/>
          <w:szCs w:val="28"/>
        </w:rPr>
        <w:t xml:space="preserve"> « </w:t>
      </w:r>
      <w:proofErr w:type="spellStart"/>
      <w:r w:rsidRPr="007668D8">
        <w:rPr>
          <w:color w:val="auto"/>
          <w:sz w:val="28"/>
          <w:szCs w:val="28"/>
        </w:rPr>
        <w:t>machine</w:t>
      </w:r>
      <w:proofErr w:type="spellEnd"/>
      <w:r w:rsidRPr="007668D8">
        <w:rPr>
          <w:color w:val="auto"/>
          <w:sz w:val="28"/>
          <w:szCs w:val="28"/>
        </w:rPr>
        <w:t xml:space="preserve"> ». </w:t>
      </w:r>
      <w:proofErr w:type="spellStart"/>
      <w:r w:rsidRPr="007668D8">
        <w:rPr>
          <w:color w:val="auto"/>
          <w:sz w:val="28"/>
          <w:szCs w:val="28"/>
        </w:rPr>
        <w:t>Vous</w:t>
      </w:r>
      <w:proofErr w:type="spellEnd"/>
      <w:r w:rsidRPr="007668D8">
        <w:rPr>
          <w:color w:val="auto"/>
          <w:sz w:val="28"/>
          <w:szCs w:val="28"/>
        </w:rPr>
        <w:t xml:space="preserve"> </w:t>
      </w:r>
      <w:proofErr w:type="spellStart"/>
      <w:r w:rsidRPr="007668D8">
        <w:rPr>
          <w:color w:val="auto"/>
          <w:sz w:val="28"/>
          <w:szCs w:val="28"/>
        </w:rPr>
        <w:t>vous</w:t>
      </w:r>
      <w:proofErr w:type="spellEnd"/>
      <w:r w:rsidRPr="007668D8">
        <w:rPr>
          <w:color w:val="auto"/>
          <w:sz w:val="28"/>
          <w:szCs w:val="28"/>
        </w:rPr>
        <w:t xml:space="preserve"> </w:t>
      </w:r>
      <w:proofErr w:type="spellStart"/>
      <w:r w:rsidRPr="007668D8">
        <w:rPr>
          <w:color w:val="auto"/>
          <w:sz w:val="28"/>
          <w:szCs w:val="28"/>
        </w:rPr>
        <w:t>demandez</w:t>
      </w:r>
      <w:proofErr w:type="spellEnd"/>
      <w:r w:rsidRPr="007668D8">
        <w:rPr>
          <w:color w:val="auto"/>
          <w:sz w:val="28"/>
          <w:szCs w:val="28"/>
        </w:rPr>
        <w:t xml:space="preserve"> </w:t>
      </w:r>
      <w:proofErr w:type="spellStart"/>
      <w:r w:rsidRPr="007668D8">
        <w:rPr>
          <w:color w:val="auto"/>
          <w:sz w:val="28"/>
          <w:szCs w:val="28"/>
        </w:rPr>
        <w:t>peut</w:t>
      </w:r>
      <w:r w:rsidRPr="007668D8">
        <w:rPr>
          <w:color w:val="auto"/>
          <w:sz w:val="28"/>
          <w:szCs w:val="28"/>
        </w:rPr>
        <w:noBreakHyphen/>
        <w:t>être</w:t>
      </w:r>
      <w:proofErr w:type="spellEnd"/>
      <w:r w:rsidRPr="007668D8">
        <w:rPr>
          <w:color w:val="auto"/>
          <w:sz w:val="28"/>
          <w:szCs w:val="28"/>
        </w:rPr>
        <w:t xml:space="preserve"> </w:t>
      </w:r>
      <w:proofErr w:type="spellStart"/>
      <w:r w:rsidRPr="007668D8">
        <w:rPr>
          <w:color w:val="auto"/>
          <w:sz w:val="28"/>
          <w:szCs w:val="28"/>
        </w:rPr>
        <w:t>comment</w:t>
      </w:r>
      <w:proofErr w:type="spellEnd"/>
      <w:r w:rsidRPr="007668D8">
        <w:rPr>
          <w:color w:val="auto"/>
          <w:sz w:val="28"/>
          <w:szCs w:val="28"/>
        </w:rPr>
        <w:t xml:space="preserve"> </w:t>
      </w:r>
      <w:proofErr w:type="spellStart"/>
      <w:r w:rsidRPr="007668D8">
        <w:rPr>
          <w:color w:val="auto"/>
          <w:sz w:val="28"/>
          <w:szCs w:val="28"/>
        </w:rPr>
        <w:t>cela</w:t>
      </w:r>
      <w:proofErr w:type="spellEnd"/>
      <w:r w:rsidRPr="007668D8">
        <w:rPr>
          <w:color w:val="auto"/>
          <w:sz w:val="28"/>
          <w:szCs w:val="28"/>
        </w:rPr>
        <w:t xml:space="preserve"> </w:t>
      </w:r>
      <w:proofErr w:type="spellStart"/>
      <w:r w:rsidRPr="007668D8">
        <w:rPr>
          <w:color w:val="auto"/>
          <w:sz w:val="28"/>
          <w:szCs w:val="28"/>
        </w:rPr>
        <w:t>fonctionne</w:t>
      </w:r>
      <w:proofErr w:type="spellEnd"/>
      <w:r w:rsidRPr="007668D8">
        <w:rPr>
          <w:color w:val="auto"/>
          <w:sz w:val="28"/>
          <w:szCs w:val="28"/>
        </w:rPr>
        <w:t xml:space="preserve"> et </w:t>
      </w:r>
      <w:proofErr w:type="spellStart"/>
      <w:r w:rsidRPr="007668D8">
        <w:rPr>
          <w:color w:val="auto"/>
          <w:sz w:val="28"/>
          <w:szCs w:val="28"/>
        </w:rPr>
        <w:t>quel</w:t>
      </w:r>
      <w:proofErr w:type="spellEnd"/>
      <w:r w:rsidRPr="007668D8">
        <w:rPr>
          <w:color w:val="auto"/>
          <w:sz w:val="28"/>
          <w:szCs w:val="28"/>
        </w:rPr>
        <w:t xml:space="preserve"> </w:t>
      </w:r>
      <w:proofErr w:type="spellStart"/>
      <w:r w:rsidRPr="007668D8">
        <w:rPr>
          <w:color w:val="auto"/>
          <w:sz w:val="28"/>
          <w:szCs w:val="28"/>
        </w:rPr>
        <w:t>est</w:t>
      </w:r>
      <w:proofErr w:type="spellEnd"/>
      <w:r w:rsidRPr="007668D8">
        <w:rPr>
          <w:color w:val="auto"/>
          <w:sz w:val="28"/>
          <w:szCs w:val="28"/>
        </w:rPr>
        <w:t xml:space="preserve"> le </w:t>
      </w:r>
      <w:proofErr w:type="spellStart"/>
      <w:r w:rsidRPr="007668D8">
        <w:rPr>
          <w:color w:val="auto"/>
          <w:sz w:val="28"/>
          <w:szCs w:val="28"/>
        </w:rPr>
        <w:t>lien</w:t>
      </w:r>
      <w:proofErr w:type="spellEnd"/>
      <w:r w:rsidRPr="007668D8">
        <w:rPr>
          <w:color w:val="auto"/>
          <w:sz w:val="28"/>
          <w:szCs w:val="28"/>
        </w:rPr>
        <w:t xml:space="preserve"> </w:t>
      </w:r>
      <w:proofErr w:type="spellStart"/>
      <w:r w:rsidRPr="007668D8">
        <w:rPr>
          <w:color w:val="auto"/>
          <w:sz w:val="28"/>
          <w:szCs w:val="28"/>
        </w:rPr>
        <w:t>avec</w:t>
      </w:r>
      <w:proofErr w:type="spellEnd"/>
      <w:r w:rsidRPr="007668D8">
        <w:rPr>
          <w:color w:val="auto"/>
          <w:sz w:val="28"/>
          <w:szCs w:val="28"/>
        </w:rPr>
        <w:t xml:space="preserve"> </w:t>
      </w:r>
      <w:proofErr w:type="spellStart"/>
      <w:r w:rsidRPr="007668D8">
        <w:rPr>
          <w:color w:val="auto"/>
          <w:sz w:val="28"/>
          <w:szCs w:val="28"/>
        </w:rPr>
        <w:t>notre</w:t>
      </w:r>
      <w:proofErr w:type="spellEnd"/>
      <w:r w:rsidRPr="007668D8">
        <w:rPr>
          <w:color w:val="auto"/>
          <w:sz w:val="28"/>
          <w:szCs w:val="28"/>
        </w:rPr>
        <w:t xml:space="preserve"> </w:t>
      </w:r>
      <w:proofErr w:type="spellStart"/>
      <w:r w:rsidRPr="007668D8">
        <w:rPr>
          <w:color w:val="auto"/>
          <w:sz w:val="28"/>
          <w:szCs w:val="28"/>
        </w:rPr>
        <w:t>programme</w:t>
      </w:r>
      <w:proofErr w:type="spellEnd"/>
      <w:r w:rsidRPr="007668D8">
        <w:rPr>
          <w:color w:val="auto"/>
          <w:sz w:val="28"/>
          <w:szCs w:val="28"/>
        </w:rPr>
        <w:t xml:space="preserve"> de </w:t>
      </w:r>
      <w:proofErr w:type="spellStart"/>
      <w:r w:rsidRPr="007668D8">
        <w:rPr>
          <w:color w:val="auto"/>
          <w:sz w:val="28"/>
          <w:szCs w:val="28"/>
        </w:rPr>
        <w:t>cours</w:t>
      </w:r>
      <w:proofErr w:type="spellEnd"/>
      <w:r w:rsidRPr="007668D8">
        <w:rPr>
          <w:color w:val="auto"/>
          <w:sz w:val="28"/>
          <w:szCs w:val="28"/>
        </w:rPr>
        <w:t>.</w:t>
      </w:r>
    </w:p>
    <w:p w14:paraId="438ADF54" w14:textId="72D1C3BB" w:rsidR="00C923B4" w:rsidRPr="007668D8" w:rsidRDefault="00C923B4" w:rsidP="00C923B4">
      <w:pPr>
        <w:widowControl w:val="0"/>
        <w:rPr>
          <w:color w:val="auto"/>
          <w:sz w:val="28"/>
          <w:szCs w:val="28"/>
        </w:rPr>
      </w:pPr>
      <w:proofErr w:type="spellStart"/>
      <w:r w:rsidRPr="007668D8">
        <w:rPr>
          <w:color w:val="auto"/>
          <w:sz w:val="28"/>
          <w:szCs w:val="28"/>
        </w:rPr>
        <w:t>Rassurez</w:t>
      </w:r>
      <w:r w:rsidRPr="007668D8">
        <w:rPr>
          <w:color w:val="auto"/>
          <w:sz w:val="28"/>
          <w:szCs w:val="28"/>
        </w:rPr>
        <w:noBreakHyphen/>
        <w:t>vous</w:t>
      </w:r>
      <w:proofErr w:type="spellEnd"/>
      <w:r w:rsidRPr="007668D8">
        <w:rPr>
          <w:color w:val="auto"/>
          <w:sz w:val="28"/>
          <w:szCs w:val="28"/>
        </w:rPr>
        <w:t xml:space="preserve">, il ne </w:t>
      </w:r>
      <w:proofErr w:type="spellStart"/>
      <w:r w:rsidRPr="007668D8">
        <w:rPr>
          <w:color w:val="auto"/>
          <w:sz w:val="28"/>
          <w:szCs w:val="28"/>
        </w:rPr>
        <w:t>s’agit</w:t>
      </w:r>
      <w:proofErr w:type="spellEnd"/>
      <w:r w:rsidRPr="007668D8">
        <w:rPr>
          <w:color w:val="auto"/>
          <w:sz w:val="28"/>
          <w:szCs w:val="28"/>
        </w:rPr>
        <w:t xml:space="preserve"> </w:t>
      </w:r>
      <w:proofErr w:type="spellStart"/>
      <w:r w:rsidRPr="007668D8">
        <w:rPr>
          <w:color w:val="auto"/>
          <w:sz w:val="28"/>
          <w:szCs w:val="28"/>
        </w:rPr>
        <w:t>pas</w:t>
      </w:r>
      <w:proofErr w:type="spellEnd"/>
      <w:r w:rsidRPr="007668D8">
        <w:rPr>
          <w:color w:val="auto"/>
          <w:sz w:val="28"/>
          <w:szCs w:val="28"/>
        </w:rPr>
        <w:t xml:space="preserve"> </w:t>
      </w:r>
      <w:proofErr w:type="spellStart"/>
      <w:r w:rsidRPr="007668D8">
        <w:rPr>
          <w:color w:val="auto"/>
          <w:sz w:val="28"/>
          <w:szCs w:val="28"/>
        </w:rPr>
        <w:t>ici</w:t>
      </w:r>
      <w:proofErr w:type="spellEnd"/>
      <w:r w:rsidRPr="007668D8">
        <w:rPr>
          <w:color w:val="auto"/>
          <w:sz w:val="28"/>
          <w:szCs w:val="28"/>
        </w:rPr>
        <w:t xml:space="preserve"> de </w:t>
      </w:r>
      <w:proofErr w:type="spellStart"/>
      <w:r w:rsidRPr="007668D8">
        <w:rPr>
          <w:color w:val="auto"/>
          <w:sz w:val="28"/>
          <w:szCs w:val="28"/>
        </w:rPr>
        <w:t>robots</w:t>
      </w:r>
      <w:proofErr w:type="spellEnd"/>
      <w:r w:rsidRPr="007668D8">
        <w:rPr>
          <w:color w:val="auto"/>
          <w:sz w:val="28"/>
          <w:szCs w:val="28"/>
        </w:rPr>
        <w:t xml:space="preserve"> </w:t>
      </w:r>
      <w:proofErr w:type="spellStart"/>
      <w:r w:rsidRPr="007668D8">
        <w:rPr>
          <w:color w:val="auto"/>
          <w:sz w:val="28"/>
          <w:szCs w:val="28"/>
        </w:rPr>
        <w:t>ou</w:t>
      </w:r>
      <w:proofErr w:type="spellEnd"/>
      <w:r w:rsidRPr="007668D8">
        <w:rPr>
          <w:color w:val="auto"/>
          <w:sz w:val="28"/>
          <w:szCs w:val="28"/>
        </w:rPr>
        <w:t xml:space="preserve"> de </w:t>
      </w:r>
      <w:proofErr w:type="spellStart"/>
      <w:r w:rsidRPr="007668D8">
        <w:rPr>
          <w:color w:val="auto"/>
          <w:sz w:val="28"/>
          <w:szCs w:val="28"/>
        </w:rPr>
        <w:t>chatbots</w:t>
      </w:r>
      <w:proofErr w:type="spellEnd"/>
      <w:r w:rsidRPr="007668D8">
        <w:rPr>
          <w:color w:val="auto"/>
          <w:sz w:val="28"/>
          <w:szCs w:val="28"/>
        </w:rPr>
        <w:t xml:space="preserve">… </w:t>
      </w:r>
      <w:proofErr w:type="spellStart"/>
      <w:proofErr w:type="gramStart"/>
      <w:r w:rsidRPr="007668D8">
        <w:rPr>
          <w:color w:val="auto"/>
          <w:sz w:val="28"/>
          <w:szCs w:val="28"/>
        </w:rPr>
        <w:t>quoique</w:t>
      </w:r>
      <w:proofErr w:type="spellEnd"/>
      <w:r w:rsidRPr="007668D8">
        <w:rPr>
          <w:color w:val="auto"/>
          <w:sz w:val="28"/>
          <w:szCs w:val="28"/>
        </w:rPr>
        <w:t> ?</w:t>
      </w:r>
      <w:proofErr w:type="gramEnd"/>
      <w:r w:rsidRPr="007668D8">
        <w:rPr>
          <w:color w:val="auto"/>
          <w:sz w:val="28"/>
          <w:szCs w:val="28"/>
        </w:rPr>
        <w:t xml:space="preserve"> Nous </w:t>
      </w:r>
      <w:proofErr w:type="spellStart"/>
      <w:r w:rsidRPr="007668D8">
        <w:rPr>
          <w:color w:val="auto"/>
          <w:sz w:val="28"/>
          <w:szCs w:val="28"/>
        </w:rPr>
        <w:t>souhaitons</w:t>
      </w:r>
      <w:proofErr w:type="spellEnd"/>
      <w:r w:rsidRPr="007668D8">
        <w:rPr>
          <w:color w:val="auto"/>
          <w:sz w:val="28"/>
          <w:szCs w:val="28"/>
        </w:rPr>
        <w:t xml:space="preserve"> </w:t>
      </w:r>
      <w:proofErr w:type="spellStart"/>
      <w:r w:rsidRPr="007668D8">
        <w:rPr>
          <w:color w:val="auto"/>
          <w:sz w:val="28"/>
          <w:szCs w:val="28"/>
        </w:rPr>
        <w:t>justement</w:t>
      </w:r>
      <w:proofErr w:type="spellEnd"/>
      <w:r w:rsidRPr="007668D8">
        <w:rPr>
          <w:color w:val="auto"/>
          <w:sz w:val="28"/>
          <w:szCs w:val="28"/>
        </w:rPr>
        <w:t xml:space="preserve"> </w:t>
      </w:r>
      <w:proofErr w:type="spellStart"/>
      <w:r w:rsidRPr="007668D8">
        <w:rPr>
          <w:color w:val="auto"/>
          <w:sz w:val="28"/>
          <w:szCs w:val="28"/>
        </w:rPr>
        <w:t>ouvrir</w:t>
      </w:r>
      <w:proofErr w:type="spellEnd"/>
      <w:r w:rsidRPr="007668D8">
        <w:rPr>
          <w:color w:val="auto"/>
          <w:sz w:val="28"/>
          <w:szCs w:val="28"/>
        </w:rPr>
        <w:t xml:space="preserve"> la </w:t>
      </w:r>
      <w:proofErr w:type="spellStart"/>
      <w:proofErr w:type="gramStart"/>
      <w:r w:rsidRPr="007668D8">
        <w:rPr>
          <w:color w:val="auto"/>
          <w:sz w:val="28"/>
          <w:szCs w:val="28"/>
        </w:rPr>
        <w:t>réflexion</w:t>
      </w:r>
      <w:proofErr w:type="spellEnd"/>
      <w:r w:rsidRPr="007668D8">
        <w:rPr>
          <w:color w:val="auto"/>
          <w:sz w:val="28"/>
          <w:szCs w:val="28"/>
        </w:rPr>
        <w:t> :</w:t>
      </w:r>
      <w:proofErr w:type="gramEnd"/>
      <w:r w:rsidRPr="007668D8">
        <w:rPr>
          <w:color w:val="auto"/>
          <w:sz w:val="28"/>
          <w:szCs w:val="28"/>
        </w:rPr>
        <w:t xml:space="preserve"> </w:t>
      </w:r>
      <w:proofErr w:type="spellStart"/>
      <w:r w:rsidRPr="007668D8">
        <w:rPr>
          <w:color w:val="auto"/>
          <w:sz w:val="28"/>
          <w:szCs w:val="28"/>
        </w:rPr>
        <w:t>les</w:t>
      </w:r>
      <w:proofErr w:type="spellEnd"/>
      <w:r w:rsidRPr="007668D8">
        <w:rPr>
          <w:color w:val="auto"/>
          <w:sz w:val="28"/>
          <w:szCs w:val="28"/>
        </w:rPr>
        <w:t xml:space="preserve"> </w:t>
      </w:r>
      <w:proofErr w:type="spellStart"/>
      <w:r w:rsidRPr="007668D8">
        <w:rPr>
          <w:color w:val="auto"/>
          <w:sz w:val="28"/>
          <w:szCs w:val="28"/>
        </w:rPr>
        <w:t>nouvelles</w:t>
      </w:r>
      <w:proofErr w:type="spellEnd"/>
      <w:r w:rsidRPr="007668D8">
        <w:rPr>
          <w:color w:val="auto"/>
          <w:sz w:val="28"/>
          <w:szCs w:val="28"/>
        </w:rPr>
        <w:t xml:space="preserve"> </w:t>
      </w:r>
      <w:proofErr w:type="spellStart"/>
      <w:r w:rsidRPr="007668D8">
        <w:rPr>
          <w:color w:val="auto"/>
          <w:sz w:val="28"/>
          <w:szCs w:val="28"/>
        </w:rPr>
        <w:t>technologies</w:t>
      </w:r>
      <w:proofErr w:type="spellEnd"/>
      <w:r w:rsidRPr="007668D8">
        <w:rPr>
          <w:color w:val="auto"/>
          <w:sz w:val="28"/>
          <w:szCs w:val="28"/>
        </w:rPr>
        <w:t xml:space="preserve"> </w:t>
      </w:r>
      <w:proofErr w:type="spellStart"/>
      <w:r w:rsidRPr="007668D8">
        <w:rPr>
          <w:color w:val="auto"/>
          <w:sz w:val="28"/>
          <w:szCs w:val="28"/>
        </w:rPr>
        <w:t>peuvent</w:t>
      </w:r>
      <w:r w:rsidRPr="007668D8">
        <w:rPr>
          <w:color w:val="auto"/>
          <w:sz w:val="28"/>
          <w:szCs w:val="28"/>
        </w:rPr>
        <w:noBreakHyphen/>
        <w:t>elles</w:t>
      </w:r>
      <w:proofErr w:type="spellEnd"/>
      <w:r w:rsidR="007D4567">
        <w:rPr>
          <w:color w:val="auto"/>
          <w:sz w:val="28"/>
          <w:szCs w:val="28"/>
        </w:rPr>
        <w:t xml:space="preserve"> </w:t>
      </w:r>
      <w:proofErr w:type="spellStart"/>
      <w:r w:rsidR="007D4567">
        <w:rPr>
          <w:color w:val="auto"/>
          <w:sz w:val="28"/>
          <w:szCs w:val="28"/>
        </w:rPr>
        <w:t>également</w:t>
      </w:r>
      <w:proofErr w:type="spellEnd"/>
      <w:r w:rsidRPr="007668D8">
        <w:rPr>
          <w:color w:val="auto"/>
          <w:sz w:val="28"/>
          <w:szCs w:val="28"/>
        </w:rPr>
        <w:t xml:space="preserve"> </w:t>
      </w:r>
      <w:proofErr w:type="spellStart"/>
      <w:r w:rsidRPr="007668D8">
        <w:rPr>
          <w:color w:val="auto"/>
          <w:sz w:val="28"/>
          <w:szCs w:val="28"/>
        </w:rPr>
        <w:t>être</w:t>
      </w:r>
      <w:proofErr w:type="spellEnd"/>
      <w:r w:rsidRPr="007668D8">
        <w:rPr>
          <w:color w:val="auto"/>
          <w:sz w:val="28"/>
          <w:szCs w:val="28"/>
        </w:rPr>
        <w:t xml:space="preserve"> </w:t>
      </w:r>
      <w:proofErr w:type="spellStart"/>
      <w:r w:rsidRPr="007668D8">
        <w:rPr>
          <w:color w:val="auto"/>
          <w:sz w:val="28"/>
          <w:szCs w:val="28"/>
        </w:rPr>
        <w:t>utiles</w:t>
      </w:r>
      <w:proofErr w:type="spellEnd"/>
      <w:r w:rsidRPr="007668D8">
        <w:rPr>
          <w:color w:val="auto"/>
          <w:sz w:val="28"/>
          <w:szCs w:val="28"/>
        </w:rPr>
        <w:t xml:space="preserve"> </w:t>
      </w:r>
      <w:proofErr w:type="spellStart"/>
      <w:r w:rsidRPr="007668D8">
        <w:rPr>
          <w:color w:val="auto"/>
          <w:sz w:val="28"/>
          <w:szCs w:val="28"/>
        </w:rPr>
        <w:t>aux</w:t>
      </w:r>
      <w:proofErr w:type="spellEnd"/>
      <w:r w:rsidRPr="007668D8">
        <w:rPr>
          <w:color w:val="auto"/>
          <w:sz w:val="28"/>
          <w:szCs w:val="28"/>
        </w:rPr>
        <w:t xml:space="preserve"> </w:t>
      </w:r>
      <w:proofErr w:type="spellStart"/>
      <w:r w:rsidRPr="007668D8">
        <w:rPr>
          <w:color w:val="auto"/>
          <w:sz w:val="28"/>
          <w:szCs w:val="28"/>
        </w:rPr>
        <w:t>personnes</w:t>
      </w:r>
      <w:proofErr w:type="spellEnd"/>
      <w:r w:rsidRPr="007668D8">
        <w:rPr>
          <w:color w:val="auto"/>
          <w:sz w:val="28"/>
          <w:szCs w:val="28"/>
        </w:rPr>
        <w:t xml:space="preserve"> </w:t>
      </w:r>
      <w:proofErr w:type="spellStart"/>
      <w:r w:rsidRPr="007668D8">
        <w:rPr>
          <w:color w:val="auto"/>
          <w:sz w:val="28"/>
          <w:szCs w:val="28"/>
        </w:rPr>
        <w:t>aveugles</w:t>
      </w:r>
      <w:proofErr w:type="spellEnd"/>
      <w:r w:rsidRPr="007668D8">
        <w:rPr>
          <w:color w:val="auto"/>
          <w:sz w:val="28"/>
          <w:szCs w:val="28"/>
        </w:rPr>
        <w:t xml:space="preserve"> et </w:t>
      </w:r>
      <w:proofErr w:type="spellStart"/>
      <w:r w:rsidRPr="007668D8">
        <w:rPr>
          <w:color w:val="auto"/>
          <w:sz w:val="28"/>
          <w:szCs w:val="28"/>
        </w:rPr>
        <w:t>malvoyantes</w:t>
      </w:r>
      <w:proofErr w:type="spellEnd"/>
      <w:r w:rsidRPr="007668D8">
        <w:rPr>
          <w:color w:val="auto"/>
          <w:sz w:val="28"/>
          <w:szCs w:val="28"/>
        </w:rPr>
        <w:t xml:space="preserve"> ? En </w:t>
      </w:r>
      <w:proofErr w:type="spellStart"/>
      <w:r w:rsidRPr="007668D8">
        <w:rPr>
          <w:color w:val="auto"/>
          <w:sz w:val="28"/>
          <w:szCs w:val="28"/>
        </w:rPr>
        <w:t>partie</w:t>
      </w:r>
      <w:proofErr w:type="spellEnd"/>
      <w:r w:rsidRPr="007668D8">
        <w:rPr>
          <w:color w:val="auto"/>
          <w:sz w:val="28"/>
          <w:szCs w:val="28"/>
        </w:rPr>
        <w:t xml:space="preserve">, c’est </w:t>
      </w:r>
      <w:proofErr w:type="spellStart"/>
      <w:r w:rsidRPr="007668D8">
        <w:rPr>
          <w:color w:val="auto"/>
          <w:sz w:val="28"/>
          <w:szCs w:val="28"/>
        </w:rPr>
        <w:t>déjà</w:t>
      </w:r>
      <w:proofErr w:type="spellEnd"/>
      <w:r w:rsidRPr="007668D8">
        <w:rPr>
          <w:color w:val="auto"/>
          <w:sz w:val="28"/>
          <w:szCs w:val="28"/>
        </w:rPr>
        <w:t xml:space="preserve"> le </w:t>
      </w:r>
      <w:proofErr w:type="spellStart"/>
      <w:r w:rsidRPr="007668D8">
        <w:rPr>
          <w:color w:val="auto"/>
          <w:sz w:val="28"/>
          <w:szCs w:val="28"/>
        </w:rPr>
        <w:t>cas</w:t>
      </w:r>
      <w:proofErr w:type="spellEnd"/>
      <w:r w:rsidRPr="007668D8">
        <w:rPr>
          <w:color w:val="auto"/>
          <w:sz w:val="28"/>
          <w:szCs w:val="28"/>
        </w:rPr>
        <w:t xml:space="preserve">. </w:t>
      </w:r>
      <w:proofErr w:type="spellStart"/>
      <w:r w:rsidRPr="007668D8">
        <w:rPr>
          <w:color w:val="auto"/>
          <w:sz w:val="28"/>
          <w:szCs w:val="28"/>
        </w:rPr>
        <w:t>Pensons</w:t>
      </w:r>
      <w:proofErr w:type="spellEnd"/>
      <w:r w:rsidRPr="007668D8">
        <w:rPr>
          <w:color w:val="auto"/>
          <w:sz w:val="28"/>
          <w:szCs w:val="28"/>
        </w:rPr>
        <w:t xml:space="preserve"> par exemple à des </w:t>
      </w:r>
      <w:proofErr w:type="spellStart"/>
      <w:r w:rsidRPr="007668D8">
        <w:rPr>
          <w:color w:val="auto"/>
          <w:sz w:val="28"/>
          <w:szCs w:val="28"/>
        </w:rPr>
        <w:t>outils</w:t>
      </w:r>
      <w:proofErr w:type="spellEnd"/>
      <w:r w:rsidRPr="007668D8">
        <w:rPr>
          <w:color w:val="auto"/>
          <w:sz w:val="28"/>
          <w:szCs w:val="28"/>
        </w:rPr>
        <w:t xml:space="preserve"> comme Google, à des </w:t>
      </w:r>
      <w:proofErr w:type="spellStart"/>
      <w:r w:rsidRPr="007668D8">
        <w:rPr>
          <w:color w:val="auto"/>
          <w:sz w:val="28"/>
          <w:szCs w:val="28"/>
        </w:rPr>
        <w:t>applications</w:t>
      </w:r>
      <w:proofErr w:type="spellEnd"/>
      <w:r w:rsidRPr="007668D8">
        <w:rPr>
          <w:color w:val="auto"/>
          <w:sz w:val="28"/>
          <w:szCs w:val="28"/>
        </w:rPr>
        <w:t xml:space="preserve"> </w:t>
      </w:r>
      <w:proofErr w:type="spellStart"/>
      <w:r w:rsidRPr="007668D8">
        <w:rPr>
          <w:color w:val="auto"/>
          <w:sz w:val="28"/>
          <w:szCs w:val="28"/>
        </w:rPr>
        <w:t>telles</w:t>
      </w:r>
      <w:proofErr w:type="spellEnd"/>
      <w:r w:rsidRPr="007668D8">
        <w:rPr>
          <w:color w:val="auto"/>
          <w:sz w:val="28"/>
          <w:szCs w:val="28"/>
        </w:rPr>
        <w:t xml:space="preserve"> </w:t>
      </w:r>
      <w:proofErr w:type="spellStart"/>
      <w:r w:rsidRPr="007668D8">
        <w:rPr>
          <w:color w:val="auto"/>
          <w:sz w:val="28"/>
          <w:szCs w:val="28"/>
        </w:rPr>
        <w:t>que</w:t>
      </w:r>
      <w:proofErr w:type="spellEnd"/>
      <w:r w:rsidRPr="007668D8">
        <w:rPr>
          <w:color w:val="auto"/>
          <w:sz w:val="28"/>
          <w:szCs w:val="28"/>
        </w:rPr>
        <w:t xml:space="preserve"> Eye View </w:t>
      </w:r>
      <w:proofErr w:type="spellStart"/>
      <w:r w:rsidRPr="007668D8">
        <w:rPr>
          <w:color w:val="auto"/>
          <w:sz w:val="28"/>
          <w:szCs w:val="28"/>
        </w:rPr>
        <w:t>ou</w:t>
      </w:r>
      <w:proofErr w:type="spellEnd"/>
      <w:r w:rsidRPr="007668D8">
        <w:rPr>
          <w:color w:val="auto"/>
          <w:sz w:val="28"/>
          <w:szCs w:val="28"/>
        </w:rPr>
        <w:t xml:space="preserve"> </w:t>
      </w:r>
      <w:proofErr w:type="spellStart"/>
      <w:r w:rsidRPr="007668D8">
        <w:rPr>
          <w:color w:val="auto"/>
          <w:sz w:val="28"/>
          <w:szCs w:val="28"/>
        </w:rPr>
        <w:t>encore</w:t>
      </w:r>
      <w:proofErr w:type="spellEnd"/>
      <w:r w:rsidRPr="007668D8">
        <w:rPr>
          <w:color w:val="auto"/>
          <w:sz w:val="28"/>
          <w:szCs w:val="28"/>
        </w:rPr>
        <w:t xml:space="preserve"> à </w:t>
      </w:r>
      <w:proofErr w:type="spellStart"/>
      <w:r w:rsidRPr="007668D8">
        <w:rPr>
          <w:color w:val="auto"/>
          <w:sz w:val="28"/>
          <w:szCs w:val="28"/>
        </w:rPr>
        <w:t>notre</w:t>
      </w:r>
      <w:proofErr w:type="spellEnd"/>
      <w:r w:rsidRPr="007668D8">
        <w:rPr>
          <w:color w:val="auto"/>
          <w:sz w:val="28"/>
          <w:szCs w:val="28"/>
        </w:rPr>
        <w:t xml:space="preserve"> </w:t>
      </w:r>
      <w:proofErr w:type="spellStart"/>
      <w:r w:rsidRPr="007668D8">
        <w:rPr>
          <w:color w:val="auto"/>
          <w:sz w:val="28"/>
          <w:szCs w:val="28"/>
        </w:rPr>
        <w:t>application</w:t>
      </w:r>
      <w:proofErr w:type="spellEnd"/>
      <w:r w:rsidRPr="007668D8">
        <w:rPr>
          <w:color w:val="auto"/>
          <w:sz w:val="28"/>
          <w:szCs w:val="28"/>
        </w:rPr>
        <w:t xml:space="preserve"> Intros, </w:t>
      </w:r>
      <w:proofErr w:type="spellStart"/>
      <w:r w:rsidRPr="007668D8">
        <w:rPr>
          <w:color w:val="auto"/>
          <w:sz w:val="28"/>
          <w:szCs w:val="28"/>
        </w:rPr>
        <w:t>qui</w:t>
      </w:r>
      <w:proofErr w:type="spellEnd"/>
      <w:r w:rsidRPr="007668D8">
        <w:rPr>
          <w:color w:val="auto"/>
          <w:sz w:val="28"/>
          <w:szCs w:val="28"/>
        </w:rPr>
        <w:t xml:space="preserve"> </w:t>
      </w:r>
      <w:proofErr w:type="spellStart"/>
      <w:r w:rsidRPr="007668D8">
        <w:rPr>
          <w:color w:val="auto"/>
          <w:sz w:val="28"/>
          <w:szCs w:val="28"/>
        </w:rPr>
        <w:t>facilite</w:t>
      </w:r>
      <w:proofErr w:type="spellEnd"/>
      <w:r w:rsidRPr="007668D8">
        <w:rPr>
          <w:color w:val="auto"/>
          <w:sz w:val="28"/>
          <w:szCs w:val="28"/>
        </w:rPr>
        <w:t xml:space="preserve"> </w:t>
      </w:r>
      <w:proofErr w:type="spellStart"/>
      <w:r w:rsidRPr="007668D8">
        <w:rPr>
          <w:color w:val="auto"/>
          <w:sz w:val="28"/>
          <w:szCs w:val="28"/>
        </w:rPr>
        <w:t>l’utilisation</w:t>
      </w:r>
      <w:proofErr w:type="spellEnd"/>
      <w:r w:rsidRPr="007668D8">
        <w:rPr>
          <w:color w:val="auto"/>
          <w:sz w:val="28"/>
          <w:szCs w:val="28"/>
        </w:rPr>
        <w:t xml:space="preserve"> des </w:t>
      </w:r>
      <w:proofErr w:type="spellStart"/>
      <w:r w:rsidRPr="007668D8">
        <w:rPr>
          <w:color w:val="auto"/>
          <w:sz w:val="28"/>
          <w:szCs w:val="28"/>
        </w:rPr>
        <w:t>transports</w:t>
      </w:r>
      <w:proofErr w:type="spellEnd"/>
      <w:r w:rsidRPr="007668D8">
        <w:rPr>
          <w:color w:val="auto"/>
          <w:sz w:val="28"/>
          <w:szCs w:val="28"/>
        </w:rPr>
        <w:t xml:space="preserve"> </w:t>
      </w:r>
      <w:proofErr w:type="spellStart"/>
      <w:r w:rsidRPr="007668D8">
        <w:rPr>
          <w:color w:val="auto"/>
          <w:sz w:val="28"/>
          <w:szCs w:val="28"/>
        </w:rPr>
        <w:t>publics</w:t>
      </w:r>
      <w:proofErr w:type="spellEnd"/>
      <w:r w:rsidRPr="007668D8">
        <w:rPr>
          <w:color w:val="auto"/>
          <w:sz w:val="28"/>
          <w:szCs w:val="28"/>
        </w:rPr>
        <w:t xml:space="preserve"> </w:t>
      </w:r>
      <w:proofErr w:type="spellStart"/>
      <w:r w:rsidRPr="007668D8">
        <w:rPr>
          <w:color w:val="auto"/>
          <w:sz w:val="28"/>
          <w:szCs w:val="28"/>
        </w:rPr>
        <w:t>pour</w:t>
      </w:r>
      <w:proofErr w:type="spellEnd"/>
      <w:r w:rsidRPr="007668D8">
        <w:rPr>
          <w:color w:val="auto"/>
          <w:sz w:val="28"/>
          <w:szCs w:val="28"/>
        </w:rPr>
        <w:t xml:space="preserve"> </w:t>
      </w:r>
      <w:proofErr w:type="spellStart"/>
      <w:r w:rsidRPr="007668D8">
        <w:rPr>
          <w:color w:val="auto"/>
          <w:sz w:val="28"/>
          <w:szCs w:val="28"/>
        </w:rPr>
        <w:t>les</w:t>
      </w:r>
      <w:proofErr w:type="spellEnd"/>
      <w:r w:rsidRPr="007668D8">
        <w:rPr>
          <w:color w:val="auto"/>
          <w:sz w:val="28"/>
          <w:szCs w:val="28"/>
        </w:rPr>
        <w:t xml:space="preserve"> </w:t>
      </w:r>
      <w:proofErr w:type="spellStart"/>
      <w:r w:rsidRPr="007668D8">
        <w:rPr>
          <w:color w:val="auto"/>
          <w:sz w:val="28"/>
          <w:szCs w:val="28"/>
        </w:rPr>
        <w:t>personnes</w:t>
      </w:r>
      <w:proofErr w:type="spellEnd"/>
      <w:r w:rsidRPr="007668D8">
        <w:rPr>
          <w:color w:val="auto"/>
          <w:sz w:val="28"/>
          <w:szCs w:val="28"/>
        </w:rPr>
        <w:t xml:space="preserve"> à </w:t>
      </w:r>
      <w:proofErr w:type="spellStart"/>
      <w:r w:rsidRPr="007668D8">
        <w:rPr>
          <w:color w:val="auto"/>
          <w:sz w:val="28"/>
          <w:szCs w:val="28"/>
        </w:rPr>
        <w:t>mobilité</w:t>
      </w:r>
      <w:proofErr w:type="spellEnd"/>
      <w:r w:rsidRPr="007668D8">
        <w:rPr>
          <w:color w:val="auto"/>
          <w:sz w:val="28"/>
          <w:szCs w:val="28"/>
        </w:rPr>
        <w:t xml:space="preserve"> </w:t>
      </w:r>
      <w:proofErr w:type="spellStart"/>
      <w:r w:rsidRPr="007668D8">
        <w:rPr>
          <w:color w:val="auto"/>
          <w:sz w:val="28"/>
          <w:szCs w:val="28"/>
        </w:rPr>
        <w:t>réduite</w:t>
      </w:r>
      <w:proofErr w:type="spellEnd"/>
      <w:r w:rsidRPr="007668D8">
        <w:rPr>
          <w:color w:val="auto"/>
          <w:sz w:val="28"/>
          <w:szCs w:val="28"/>
        </w:rPr>
        <w:t xml:space="preserve">. </w:t>
      </w:r>
      <w:proofErr w:type="spellStart"/>
      <w:r w:rsidRPr="007668D8">
        <w:rPr>
          <w:color w:val="auto"/>
          <w:sz w:val="28"/>
          <w:szCs w:val="28"/>
        </w:rPr>
        <w:t>Autant</w:t>
      </w:r>
      <w:proofErr w:type="spellEnd"/>
      <w:r w:rsidRPr="007668D8">
        <w:rPr>
          <w:color w:val="auto"/>
          <w:sz w:val="28"/>
          <w:szCs w:val="28"/>
        </w:rPr>
        <w:t xml:space="preserve"> </w:t>
      </w:r>
      <w:proofErr w:type="spellStart"/>
      <w:r w:rsidRPr="007668D8">
        <w:rPr>
          <w:color w:val="auto"/>
          <w:sz w:val="28"/>
          <w:szCs w:val="28"/>
        </w:rPr>
        <w:t>d’illustrations</w:t>
      </w:r>
      <w:proofErr w:type="spellEnd"/>
      <w:r w:rsidRPr="007668D8">
        <w:rPr>
          <w:color w:val="auto"/>
          <w:sz w:val="28"/>
          <w:szCs w:val="28"/>
        </w:rPr>
        <w:t xml:space="preserve"> de </w:t>
      </w:r>
      <w:proofErr w:type="spellStart"/>
      <w:r w:rsidRPr="007668D8">
        <w:rPr>
          <w:color w:val="auto"/>
          <w:sz w:val="28"/>
          <w:szCs w:val="28"/>
        </w:rPr>
        <w:t>solutions</w:t>
      </w:r>
      <w:proofErr w:type="spellEnd"/>
      <w:r w:rsidRPr="007668D8">
        <w:rPr>
          <w:color w:val="auto"/>
          <w:sz w:val="28"/>
          <w:szCs w:val="28"/>
        </w:rPr>
        <w:t xml:space="preserve"> </w:t>
      </w:r>
      <w:proofErr w:type="spellStart"/>
      <w:r w:rsidRPr="007668D8">
        <w:rPr>
          <w:color w:val="auto"/>
          <w:sz w:val="28"/>
          <w:szCs w:val="28"/>
        </w:rPr>
        <w:t>innovantes</w:t>
      </w:r>
      <w:proofErr w:type="spellEnd"/>
      <w:r w:rsidRPr="007668D8">
        <w:rPr>
          <w:color w:val="auto"/>
          <w:sz w:val="28"/>
          <w:szCs w:val="28"/>
        </w:rPr>
        <w:t xml:space="preserve">, </w:t>
      </w:r>
      <w:proofErr w:type="spellStart"/>
      <w:r w:rsidRPr="007668D8">
        <w:rPr>
          <w:color w:val="auto"/>
          <w:sz w:val="28"/>
          <w:szCs w:val="28"/>
        </w:rPr>
        <w:t>même</w:t>
      </w:r>
      <w:proofErr w:type="spellEnd"/>
      <w:r w:rsidRPr="007668D8">
        <w:rPr>
          <w:color w:val="auto"/>
          <w:sz w:val="28"/>
          <w:szCs w:val="28"/>
        </w:rPr>
        <w:t xml:space="preserve"> si </w:t>
      </w:r>
      <w:proofErr w:type="spellStart"/>
      <w:r w:rsidRPr="007668D8">
        <w:rPr>
          <w:color w:val="auto"/>
          <w:sz w:val="28"/>
          <w:szCs w:val="28"/>
        </w:rPr>
        <w:t>elles</w:t>
      </w:r>
      <w:proofErr w:type="spellEnd"/>
      <w:r w:rsidRPr="007668D8">
        <w:rPr>
          <w:color w:val="auto"/>
          <w:sz w:val="28"/>
          <w:szCs w:val="28"/>
        </w:rPr>
        <w:t xml:space="preserve"> ne </w:t>
      </w:r>
      <w:proofErr w:type="spellStart"/>
      <w:r w:rsidRPr="007668D8">
        <w:rPr>
          <w:color w:val="auto"/>
          <w:sz w:val="28"/>
          <w:szCs w:val="28"/>
        </w:rPr>
        <w:t>reposent</w:t>
      </w:r>
      <w:proofErr w:type="spellEnd"/>
      <w:r w:rsidRPr="007668D8">
        <w:rPr>
          <w:color w:val="auto"/>
          <w:sz w:val="28"/>
          <w:szCs w:val="28"/>
        </w:rPr>
        <w:t xml:space="preserve"> </w:t>
      </w:r>
      <w:proofErr w:type="spellStart"/>
      <w:r w:rsidRPr="007668D8">
        <w:rPr>
          <w:color w:val="auto"/>
          <w:sz w:val="28"/>
          <w:szCs w:val="28"/>
        </w:rPr>
        <w:t>pas</w:t>
      </w:r>
      <w:proofErr w:type="spellEnd"/>
      <w:r w:rsidRPr="007668D8">
        <w:rPr>
          <w:color w:val="auto"/>
          <w:sz w:val="28"/>
          <w:szCs w:val="28"/>
        </w:rPr>
        <w:t xml:space="preserve"> </w:t>
      </w:r>
      <w:proofErr w:type="spellStart"/>
      <w:r w:rsidRPr="007668D8">
        <w:rPr>
          <w:color w:val="auto"/>
          <w:sz w:val="28"/>
          <w:szCs w:val="28"/>
        </w:rPr>
        <w:t>directement</w:t>
      </w:r>
      <w:proofErr w:type="spellEnd"/>
      <w:r w:rsidRPr="007668D8">
        <w:rPr>
          <w:color w:val="auto"/>
          <w:sz w:val="28"/>
          <w:szCs w:val="28"/>
        </w:rPr>
        <w:t xml:space="preserve"> </w:t>
      </w:r>
      <w:proofErr w:type="spellStart"/>
      <w:r w:rsidRPr="007668D8">
        <w:rPr>
          <w:color w:val="auto"/>
          <w:sz w:val="28"/>
          <w:szCs w:val="28"/>
        </w:rPr>
        <w:t>sur</w:t>
      </w:r>
      <w:proofErr w:type="spellEnd"/>
      <w:r w:rsidRPr="007668D8">
        <w:rPr>
          <w:color w:val="auto"/>
          <w:sz w:val="28"/>
          <w:szCs w:val="28"/>
        </w:rPr>
        <w:t xml:space="preserve"> </w:t>
      </w:r>
      <w:proofErr w:type="spellStart"/>
      <w:r w:rsidRPr="007668D8">
        <w:rPr>
          <w:color w:val="auto"/>
          <w:sz w:val="28"/>
          <w:szCs w:val="28"/>
        </w:rPr>
        <w:t>l’IA</w:t>
      </w:r>
      <w:proofErr w:type="spellEnd"/>
      <w:r w:rsidRPr="007668D8">
        <w:rPr>
          <w:color w:val="auto"/>
          <w:sz w:val="28"/>
          <w:szCs w:val="28"/>
        </w:rPr>
        <w:t>.</w:t>
      </w:r>
    </w:p>
    <w:p w14:paraId="41A67860" w14:textId="77777777" w:rsidR="00C923B4" w:rsidRPr="007668D8" w:rsidRDefault="00C923B4" w:rsidP="00C923B4">
      <w:pPr>
        <w:widowControl w:val="0"/>
        <w:rPr>
          <w:color w:val="auto"/>
          <w:sz w:val="28"/>
          <w:szCs w:val="28"/>
        </w:rPr>
      </w:pPr>
      <w:proofErr w:type="spellStart"/>
      <w:r w:rsidRPr="007668D8">
        <w:rPr>
          <w:color w:val="auto"/>
          <w:sz w:val="28"/>
          <w:szCs w:val="28"/>
        </w:rPr>
        <w:t>Peut</w:t>
      </w:r>
      <w:r w:rsidRPr="007668D8">
        <w:rPr>
          <w:color w:val="auto"/>
          <w:sz w:val="28"/>
          <w:szCs w:val="28"/>
        </w:rPr>
        <w:noBreakHyphen/>
        <w:t>être</w:t>
      </w:r>
      <w:proofErr w:type="spellEnd"/>
      <w:r w:rsidRPr="007668D8">
        <w:rPr>
          <w:color w:val="auto"/>
          <w:sz w:val="28"/>
          <w:szCs w:val="28"/>
        </w:rPr>
        <w:t xml:space="preserve"> </w:t>
      </w:r>
      <w:proofErr w:type="spellStart"/>
      <w:r w:rsidRPr="007668D8">
        <w:rPr>
          <w:color w:val="auto"/>
          <w:sz w:val="28"/>
          <w:szCs w:val="28"/>
        </w:rPr>
        <w:t>cela</w:t>
      </w:r>
      <w:proofErr w:type="spellEnd"/>
      <w:r w:rsidRPr="007668D8">
        <w:rPr>
          <w:color w:val="auto"/>
          <w:sz w:val="28"/>
          <w:szCs w:val="28"/>
        </w:rPr>
        <w:t xml:space="preserve"> </w:t>
      </w:r>
      <w:proofErr w:type="spellStart"/>
      <w:r w:rsidRPr="007668D8">
        <w:rPr>
          <w:color w:val="auto"/>
          <w:sz w:val="28"/>
          <w:szCs w:val="28"/>
        </w:rPr>
        <w:t>vous</w:t>
      </w:r>
      <w:proofErr w:type="spellEnd"/>
      <w:r w:rsidRPr="007668D8">
        <w:rPr>
          <w:color w:val="auto"/>
          <w:sz w:val="28"/>
          <w:szCs w:val="28"/>
        </w:rPr>
        <w:t xml:space="preserve"> </w:t>
      </w:r>
      <w:proofErr w:type="spellStart"/>
      <w:r w:rsidRPr="007668D8">
        <w:rPr>
          <w:color w:val="auto"/>
          <w:sz w:val="28"/>
          <w:szCs w:val="28"/>
        </w:rPr>
        <w:t>donnera</w:t>
      </w:r>
      <w:proofErr w:type="spellEnd"/>
      <w:r w:rsidRPr="007668D8">
        <w:rPr>
          <w:color w:val="auto"/>
          <w:sz w:val="28"/>
          <w:szCs w:val="28"/>
        </w:rPr>
        <w:noBreakHyphen/>
        <w:t>t</w:t>
      </w:r>
      <w:r w:rsidRPr="007668D8">
        <w:rPr>
          <w:color w:val="auto"/>
          <w:sz w:val="28"/>
          <w:szCs w:val="28"/>
        </w:rPr>
        <w:noBreakHyphen/>
        <w:t xml:space="preserve">il </w:t>
      </w:r>
      <w:proofErr w:type="spellStart"/>
      <w:r w:rsidRPr="007668D8">
        <w:rPr>
          <w:color w:val="auto"/>
          <w:sz w:val="28"/>
          <w:szCs w:val="28"/>
        </w:rPr>
        <w:t>envie</w:t>
      </w:r>
      <w:proofErr w:type="spellEnd"/>
      <w:r w:rsidRPr="007668D8">
        <w:rPr>
          <w:color w:val="auto"/>
          <w:sz w:val="28"/>
          <w:szCs w:val="28"/>
        </w:rPr>
        <w:t xml:space="preserve"> de </w:t>
      </w:r>
      <w:proofErr w:type="spellStart"/>
      <w:r w:rsidRPr="007668D8">
        <w:rPr>
          <w:color w:val="auto"/>
          <w:sz w:val="28"/>
          <w:szCs w:val="28"/>
        </w:rPr>
        <w:t>vous</w:t>
      </w:r>
      <w:proofErr w:type="spellEnd"/>
      <w:r w:rsidRPr="007668D8">
        <w:rPr>
          <w:color w:val="auto"/>
          <w:sz w:val="28"/>
          <w:szCs w:val="28"/>
        </w:rPr>
        <w:t xml:space="preserve"> </w:t>
      </w:r>
      <w:proofErr w:type="spellStart"/>
      <w:r w:rsidRPr="007668D8">
        <w:rPr>
          <w:color w:val="auto"/>
          <w:sz w:val="28"/>
          <w:szCs w:val="28"/>
        </w:rPr>
        <w:t>intéresser</w:t>
      </w:r>
      <w:proofErr w:type="spellEnd"/>
      <w:r w:rsidRPr="007668D8">
        <w:rPr>
          <w:color w:val="auto"/>
          <w:sz w:val="28"/>
          <w:szCs w:val="28"/>
        </w:rPr>
        <w:t xml:space="preserve"> </w:t>
      </w:r>
      <w:proofErr w:type="spellStart"/>
      <w:r w:rsidRPr="007668D8">
        <w:rPr>
          <w:color w:val="auto"/>
          <w:sz w:val="28"/>
          <w:szCs w:val="28"/>
        </w:rPr>
        <w:t>davantage</w:t>
      </w:r>
      <w:proofErr w:type="spellEnd"/>
      <w:r w:rsidRPr="007668D8">
        <w:rPr>
          <w:color w:val="auto"/>
          <w:sz w:val="28"/>
          <w:szCs w:val="28"/>
        </w:rPr>
        <w:t xml:space="preserve"> au </w:t>
      </w:r>
      <w:proofErr w:type="spellStart"/>
      <w:r w:rsidRPr="007668D8">
        <w:rPr>
          <w:color w:val="auto"/>
          <w:sz w:val="28"/>
          <w:szCs w:val="28"/>
        </w:rPr>
        <w:t>monde</w:t>
      </w:r>
      <w:proofErr w:type="spellEnd"/>
      <w:r w:rsidRPr="007668D8">
        <w:rPr>
          <w:color w:val="auto"/>
          <w:sz w:val="28"/>
          <w:szCs w:val="28"/>
        </w:rPr>
        <w:t xml:space="preserve"> </w:t>
      </w:r>
      <w:proofErr w:type="spellStart"/>
      <w:proofErr w:type="gramStart"/>
      <w:r w:rsidRPr="007668D8">
        <w:rPr>
          <w:color w:val="auto"/>
          <w:sz w:val="28"/>
          <w:szCs w:val="28"/>
        </w:rPr>
        <w:t>numérique</w:t>
      </w:r>
      <w:proofErr w:type="spellEnd"/>
      <w:r w:rsidRPr="007668D8">
        <w:rPr>
          <w:color w:val="auto"/>
          <w:sz w:val="28"/>
          <w:szCs w:val="28"/>
        </w:rPr>
        <w:t> !</w:t>
      </w:r>
      <w:proofErr w:type="gramEnd"/>
      <w:r w:rsidRPr="007668D8">
        <w:rPr>
          <w:color w:val="auto"/>
          <w:sz w:val="28"/>
          <w:szCs w:val="28"/>
        </w:rPr>
        <w:t xml:space="preserve"> Notre </w:t>
      </w:r>
      <w:proofErr w:type="spellStart"/>
      <w:r w:rsidRPr="007668D8">
        <w:rPr>
          <w:color w:val="auto"/>
          <w:sz w:val="28"/>
          <w:szCs w:val="28"/>
        </w:rPr>
        <w:t>séance</w:t>
      </w:r>
      <w:proofErr w:type="spellEnd"/>
      <w:r w:rsidRPr="007668D8">
        <w:rPr>
          <w:color w:val="auto"/>
          <w:sz w:val="28"/>
          <w:szCs w:val="28"/>
        </w:rPr>
        <w:t xml:space="preserve"> </w:t>
      </w:r>
      <w:proofErr w:type="spellStart"/>
      <w:r w:rsidRPr="007668D8">
        <w:rPr>
          <w:color w:val="auto"/>
          <w:sz w:val="28"/>
          <w:szCs w:val="28"/>
        </w:rPr>
        <w:t>d’information</w:t>
      </w:r>
      <w:proofErr w:type="spellEnd"/>
      <w:r w:rsidRPr="007668D8">
        <w:rPr>
          <w:color w:val="auto"/>
          <w:sz w:val="28"/>
          <w:szCs w:val="28"/>
        </w:rPr>
        <w:t xml:space="preserve"> </w:t>
      </w:r>
      <w:proofErr w:type="spellStart"/>
      <w:r w:rsidRPr="007668D8">
        <w:rPr>
          <w:color w:val="auto"/>
          <w:sz w:val="28"/>
          <w:szCs w:val="28"/>
        </w:rPr>
        <w:t>vise</w:t>
      </w:r>
      <w:proofErr w:type="spellEnd"/>
      <w:r w:rsidRPr="007668D8">
        <w:rPr>
          <w:color w:val="auto"/>
          <w:sz w:val="28"/>
          <w:szCs w:val="28"/>
        </w:rPr>
        <w:t xml:space="preserve"> à </w:t>
      </w:r>
      <w:proofErr w:type="spellStart"/>
      <w:r w:rsidRPr="007668D8">
        <w:rPr>
          <w:color w:val="auto"/>
          <w:sz w:val="28"/>
          <w:szCs w:val="28"/>
        </w:rPr>
        <w:t>accompagner</w:t>
      </w:r>
      <w:proofErr w:type="spellEnd"/>
      <w:r w:rsidRPr="007668D8">
        <w:rPr>
          <w:color w:val="auto"/>
          <w:sz w:val="28"/>
          <w:szCs w:val="28"/>
        </w:rPr>
        <w:t xml:space="preserve"> </w:t>
      </w:r>
      <w:proofErr w:type="spellStart"/>
      <w:r w:rsidRPr="007668D8">
        <w:rPr>
          <w:color w:val="auto"/>
          <w:sz w:val="28"/>
          <w:szCs w:val="28"/>
        </w:rPr>
        <w:t>les</w:t>
      </w:r>
      <w:proofErr w:type="spellEnd"/>
      <w:r w:rsidRPr="007668D8">
        <w:rPr>
          <w:color w:val="auto"/>
          <w:sz w:val="28"/>
          <w:szCs w:val="28"/>
        </w:rPr>
        <w:t xml:space="preserve"> </w:t>
      </w:r>
      <w:proofErr w:type="spellStart"/>
      <w:r w:rsidRPr="007668D8">
        <w:rPr>
          <w:color w:val="auto"/>
          <w:sz w:val="28"/>
          <w:szCs w:val="28"/>
        </w:rPr>
        <w:t>personnes</w:t>
      </w:r>
      <w:proofErr w:type="spellEnd"/>
      <w:r w:rsidRPr="007668D8">
        <w:rPr>
          <w:color w:val="auto"/>
          <w:sz w:val="28"/>
          <w:szCs w:val="28"/>
        </w:rPr>
        <w:t xml:space="preserve"> </w:t>
      </w:r>
      <w:proofErr w:type="spellStart"/>
      <w:r w:rsidRPr="007668D8">
        <w:rPr>
          <w:color w:val="auto"/>
          <w:sz w:val="28"/>
          <w:szCs w:val="28"/>
        </w:rPr>
        <w:t>aveugles</w:t>
      </w:r>
      <w:proofErr w:type="spellEnd"/>
      <w:r w:rsidRPr="007668D8">
        <w:rPr>
          <w:color w:val="auto"/>
          <w:sz w:val="28"/>
          <w:szCs w:val="28"/>
        </w:rPr>
        <w:t xml:space="preserve"> et </w:t>
      </w:r>
      <w:proofErr w:type="spellStart"/>
      <w:r w:rsidRPr="007668D8">
        <w:rPr>
          <w:color w:val="auto"/>
          <w:sz w:val="28"/>
          <w:szCs w:val="28"/>
        </w:rPr>
        <w:t>malvoyantes</w:t>
      </w:r>
      <w:proofErr w:type="spellEnd"/>
      <w:r w:rsidRPr="007668D8">
        <w:rPr>
          <w:color w:val="auto"/>
          <w:sz w:val="28"/>
          <w:szCs w:val="28"/>
        </w:rPr>
        <w:t xml:space="preserve"> </w:t>
      </w:r>
      <w:proofErr w:type="spellStart"/>
      <w:r w:rsidRPr="007668D8">
        <w:rPr>
          <w:color w:val="auto"/>
          <w:sz w:val="28"/>
          <w:szCs w:val="28"/>
        </w:rPr>
        <w:t>dans</w:t>
      </w:r>
      <w:proofErr w:type="spellEnd"/>
      <w:r w:rsidRPr="007668D8">
        <w:rPr>
          <w:color w:val="auto"/>
          <w:sz w:val="28"/>
          <w:szCs w:val="28"/>
        </w:rPr>
        <w:t xml:space="preserve"> le </w:t>
      </w:r>
      <w:proofErr w:type="spellStart"/>
      <w:r w:rsidRPr="007668D8">
        <w:rPr>
          <w:color w:val="auto"/>
          <w:sz w:val="28"/>
          <w:szCs w:val="28"/>
        </w:rPr>
        <w:t>développement</w:t>
      </w:r>
      <w:proofErr w:type="spellEnd"/>
      <w:r w:rsidRPr="007668D8">
        <w:rPr>
          <w:color w:val="auto"/>
          <w:sz w:val="28"/>
          <w:szCs w:val="28"/>
        </w:rPr>
        <w:t xml:space="preserve"> de </w:t>
      </w:r>
      <w:proofErr w:type="spellStart"/>
      <w:r w:rsidRPr="007668D8">
        <w:rPr>
          <w:color w:val="auto"/>
          <w:sz w:val="28"/>
          <w:szCs w:val="28"/>
        </w:rPr>
        <w:t>nouvelles</w:t>
      </w:r>
      <w:proofErr w:type="spellEnd"/>
      <w:r w:rsidRPr="007668D8">
        <w:rPr>
          <w:color w:val="auto"/>
          <w:sz w:val="28"/>
          <w:szCs w:val="28"/>
        </w:rPr>
        <w:t xml:space="preserve"> </w:t>
      </w:r>
      <w:proofErr w:type="spellStart"/>
      <w:r w:rsidRPr="007668D8">
        <w:rPr>
          <w:color w:val="auto"/>
          <w:sz w:val="28"/>
          <w:szCs w:val="28"/>
        </w:rPr>
        <w:t>compétences</w:t>
      </w:r>
      <w:proofErr w:type="spellEnd"/>
      <w:r w:rsidRPr="007668D8">
        <w:rPr>
          <w:color w:val="auto"/>
          <w:sz w:val="28"/>
          <w:szCs w:val="28"/>
        </w:rPr>
        <w:t xml:space="preserve">, à </w:t>
      </w:r>
      <w:proofErr w:type="spellStart"/>
      <w:r w:rsidRPr="007668D8">
        <w:rPr>
          <w:color w:val="auto"/>
          <w:sz w:val="28"/>
          <w:szCs w:val="28"/>
        </w:rPr>
        <w:t>renforcer</w:t>
      </w:r>
      <w:proofErr w:type="spellEnd"/>
      <w:r w:rsidRPr="007668D8">
        <w:rPr>
          <w:color w:val="auto"/>
          <w:sz w:val="28"/>
          <w:szCs w:val="28"/>
        </w:rPr>
        <w:t xml:space="preserve"> </w:t>
      </w:r>
      <w:proofErr w:type="spellStart"/>
      <w:r w:rsidRPr="007668D8">
        <w:rPr>
          <w:color w:val="auto"/>
          <w:sz w:val="28"/>
          <w:szCs w:val="28"/>
        </w:rPr>
        <w:t>leur</w:t>
      </w:r>
      <w:proofErr w:type="spellEnd"/>
      <w:r w:rsidRPr="007668D8">
        <w:rPr>
          <w:color w:val="auto"/>
          <w:sz w:val="28"/>
          <w:szCs w:val="28"/>
        </w:rPr>
        <w:t xml:space="preserve"> </w:t>
      </w:r>
      <w:proofErr w:type="spellStart"/>
      <w:r w:rsidRPr="007668D8">
        <w:rPr>
          <w:color w:val="auto"/>
          <w:sz w:val="28"/>
          <w:szCs w:val="28"/>
        </w:rPr>
        <w:t>autonomie</w:t>
      </w:r>
      <w:proofErr w:type="spellEnd"/>
      <w:r w:rsidRPr="007668D8">
        <w:rPr>
          <w:color w:val="auto"/>
          <w:sz w:val="28"/>
          <w:szCs w:val="28"/>
        </w:rPr>
        <w:t xml:space="preserve"> et à </w:t>
      </w:r>
      <w:proofErr w:type="spellStart"/>
      <w:r w:rsidRPr="007668D8">
        <w:rPr>
          <w:color w:val="auto"/>
          <w:sz w:val="28"/>
          <w:szCs w:val="28"/>
        </w:rPr>
        <w:t>favoriser</w:t>
      </w:r>
      <w:proofErr w:type="spellEnd"/>
      <w:r w:rsidRPr="007668D8">
        <w:rPr>
          <w:color w:val="auto"/>
          <w:sz w:val="28"/>
          <w:szCs w:val="28"/>
        </w:rPr>
        <w:t xml:space="preserve"> </w:t>
      </w:r>
      <w:proofErr w:type="spellStart"/>
      <w:r w:rsidRPr="007668D8">
        <w:rPr>
          <w:color w:val="auto"/>
          <w:sz w:val="28"/>
          <w:szCs w:val="28"/>
        </w:rPr>
        <w:t>les</w:t>
      </w:r>
      <w:proofErr w:type="spellEnd"/>
      <w:r w:rsidRPr="007668D8">
        <w:rPr>
          <w:color w:val="auto"/>
          <w:sz w:val="28"/>
          <w:szCs w:val="28"/>
        </w:rPr>
        <w:t xml:space="preserve"> </w:t>
      </w:r>
      <w:proofErr w:type="spellStart"/>
      <w:r w:rsidRPr="007668D8">
        <w:rPr>
          <w:color w:val="auto"/>
          <w:sz w:val="28"/>
          <w:szCs w:val="28"/>
        </w:rPr>
        <w:t>échanges</w:t>
      </w:r>
      <w:proofErr w:type="spellEnd"/>
      <w:r w:rsidRPr="007668D8">
        <w:rPr>
          <w:color w:val="auto"/>
          <w:sz w:val="28"/>
          <w:szCs w:val="28"/>
        </w:rPr>
        <w:t xml:space="preserve"> </w:t>
      </w:r>
      <w:proofErr w:type="spellStart"/>
      <w:r w:rsidRPr="007668D8">
        <w:rPr>
          <w:color w:val="auto"/>
          <w:sz w:val="28"/>
          <w:szCs w:val="28"/>
        </w:rPr>
        <w:t>sociaux</w:t>
      </w:r>
      <w:proofErr w:type="spellEnd"/>
      <w:r w:rsidRPr="007668D8">
        <w:rPr>
          <w:color w:val="auto"/>
          <w:sz w:val="28"/>
          <w:szCs w:val="28"/>
        </w:rPr>
        <w:t>.</w:t>
      </w:r>
    </w:p>
    <w:p w14:paraId="2A64D311" w14:textId="77777777" w:rsidR="00C923B4" w:rsidRDefault="00C923B4" w:rsidP="00C923B4">
      <w:pPr>
        <w:widowControl w:val="0"/>
        <w:rPr>
          <w:color w:val="auto"/>
          <w:sz w:val="28"/>
          <w:szCs w:val="28"/>
        </w:rPr>
      </w:pPr>
    </w:p>
    <w:p w14:paraId="0E9A76CB" w14:textId="77777777" w:rsidR="00C923B4" w:rsidRDefault="00C923B4" w:rsidP="00C923B4">
      <w:pPr>
        <w:widowControl w:val="0"/>
        <w:rPr>
          <w:color w:val="auto"/>
          <w:sz w:val="28"/>
          <w:szCs w:val="28"/>
        </w:rPr>
      </w:pPr>
      <w:r w:rsidRPr="00DF2C7C">
        <w:rPr>
          <w:color w:val="auto"/>
          <w:sz w:val="28"/>
          <w:szCs w:val="28"/>
        </w:rPr>
        <w:t xml:space="preserve">Grâce </w:t>
      </w:r>
      <w:proofErr w:type="spellStart"/>
      <w:r w:rsidRPr="00DF2C7C">
        <w:rPr>
          <w:color w:val="auto"/>
          <w:sz w:val="28"/>
          <w:szCs w:val="28"/>
        </w:rPr>
        <w:t>aux</w:t>
      </w:r>
      <w:proofErr w:type="spellEnd"/>
      <w:r w:rsidRPr="00DF2C7C">
        <w:rPr>
          <w:color w:val="auto"/>
          <w:sz w:val="28"/>
          <w:szCs w:val="28"/>
        </w:rPr>
        <w:t xml:space="preserve"> </w:t>
      </w:r>
      <w:proofErr w:type="spellStart"/>
      <w:r w:rsidRPr="00DF2C7C">
        <w:rPr>
          <w:color w:val="auto"/>
          <w:sz w:val="28"/>
          <w:szCs w:val="28"/>
        </w:rPr>
        <w:t>subventions</w:t>
      </w:r>
      <w:proofErr w:type="spellEnd"/>
      <w:r w:rsidRPr="00DF2C7C">
        <w:rPr>
          <w:color w:val="auto"/>
          <w:sz w:val="28"/>
          <w:szCs w:val="28"/>
        </w:rPr>
        <w:t xml:space="preserve"> de </w:t>
      </w:r>
      <w:proofErr w:type="spellStart"/>
      <w:r w:rsidRPr="00DF2C7C">
        <w:rPr>
          <w:color w:val="auto"/>
          <w:sz w:val="28"/>
          <w:szCs w:val="28"/>
        </w:rPr>
        <w:t>l’Office</w:t>
      </w:r>
      <w:proofErr w:type="spellEnd"/>
      <w:r w:rsidRPr="00DF2C7C">
        <w:rPr>
          <w:color w:val="auto"/>
          <w:sz w:val="28"/>
          <w:szCs w:val="28"/>
        </w:rPr>
        <w:t xml:space="preserve"> </w:t>
      </w:r>
      <w:proofErr w:type="spellStart"/>
      <w:r w:rsidRPr="00DF2C7C">
        <w:rPr>
          <w:color w:val="auto"/>
          <w:sz w:val="28"/>
          <w:szCs w:val="28"/>
        </w:rPr>
        <w:t>fédéral</w:t>
      </w:r>
      <w:proofErr w:type="spellEnd"/>
      <w:r w:rsidRPr="00DF2C7C">
        <w:rPr>
          <w:color w:val="auto"/>
          <w:sz w:val="28"/>
          <w:szCs w:val="28"/>
        </w:rPr>
        <w:t xml:space="preserve"> des </w:t>
      </w:r>
      <w:proofErr w:type="spellStart"/>
      <w:r w:rsidRPr="00DF2C7C">
        <w:rPr>
          <w:color w:val="auto"/>
          <w:sz w:val="28"/>
          <w:szCs w:val="28"/>
        </w:rPr>
        <w:t>assurances</w:t>
      </w:r>
      <w:proofErr w:type="spellEnd"/>
      <w:r w:rsidRPr="00DF2C7C">
        <w:rPr>
          <w:color w:val="auto"/>
          <w:sz w:val="28"/>
          <w:szCs w:val="28"/>
        </w:rPr>
        <w:t xml:space="preserve"> </w:t>
      </w:r>
      <w:proofErr w:type="spellStart"/>
      <w:r w:rsidRPr="00DF2C7C">
        <w:rPr>
          <w:color w:val="auto"/>
          <w:sz w:val="28"/>
          <w:szCs w:val="28"/>
        </w:rPr>
        <w:t>sociales</w:t>
      </w:r>
      <w:proofErr w:type="spellEnd"/>
      <w:r w:rsidRPr="00DF2C7C">
        <w:rPr>
          <w:color w:val="auto"/>
          <w:sz w:val="28"/>
          <w:szCs w:val="28"/>
        </w:rPr>
        <w:t xml:space="preserve"> OFAS et au </w:t>
      </w:r>
      <w:proofErr w:type="spellStart"/>
      <w:r w:rsidRPr="00DF2C7C">
        <w:rPr>
          <w:color w:val="auto"/>
          <w:sz w:val="28"/>
          <w:szCs w:val="28"/>
        </w:rPr>
        <w:t>soutien</w:t>
      </w:r>
      <w:proofErr w:type="spellEnd"/>
      <w:r w:rsidRPr="00DF2C7C">
        <w:rPr>
          <w:color w:val="auto"/>
          <w:sz w:val="28"/>
          <w:szCs w:val="28"/>
        </w:rPr>
        <w:t xml:space="preserve"> </w:t>
      </w:r>
      <w:proofErr w:type="spellStart"/>
      <w:r w:rsidRPr="00DF2C7C">
        <w:rPr>
          <w:color w:val="auto"/>
          <w:sz w:val="28"/>
          <w:szCs w:val="28"/>
        </w:rPr>
        <w:t>généreux</w:t>
      </w:r>
      <w:proofErr w:type="spellEnd"/>
      <w:r w:rsidRPr="00DF2C7C">
        <w:rPr>
          <w:color w:val="auto"/>
          <w:sz w:val="28"/>
          <w:szCs w:val="28"/>
        </w:rPr>
        <w:t xml:space="preserve"> de </w:t>
      </w:r>
      <w:proofErr w:type="spellStart"/>
      <w:r w:rsidRPr="00DF2C7C">
        <w:rPr>
          <w:color w:val="auto"/>
          <w:sz w:val="28"/>
          <w:szCs w:val="28"/>
        </w:rPr>
        <w:t>fondations</w:t>
      </w:r>
      <w:proofErr w:type="spellEnd"/>
      <w:r w:rsidRPr="00DF2C7C">
        <w:rPr>
          <w:color w:val="auto"/>
          <w:sz w:val="28"/>
          <w:szCs w:val="28"/>
        </w:rPr>
        <w:t xml:space="preserve"> et de </w:t>
      </w:r>
      <w:proofErr w:type="spellStart"/>
      <w:r w:rsidRPr="00DF2C7C">
        <w:rPr>
          <w:color w:val="auto"/>
          <w:sz w:val="28"/>
          <w:szCs w:val="28"/>
        </w:rPr>
        <w:t>donateurs</w:t>
      </w:r>
      <w:proofErr w:type="spellEnd"/>
      <w:r w:rsidRPr="00DF2C7C">
        <w:rPr>
          <w:color w:val="auto"/>
          <w:sz w:val="28"/>
          <w:szCs w:val="28"/>
        </w:rPr>
        <w:t xml:space="preserve"> </w:t>
      </w:r>
      <w:proofErr w:type="spellStart"/>
      <w:r w:rsidRPr="00DF2C7C">
        <w:rPr>
          <w:color w:val="auto"/>
          <w:sz w:val="28"/>
          <w:szCs w:val="28"/>
        </w:rPr>
        <w:t>privés</w:t>
      </w:r>
      <w:proofErr w:type="spellEnd"/>
      <w:r w:rsidRPr="00DF2C7C">
        <w:rPr>
          <w:color w:val="auto"/>
          <w:sz w:val="28"/>
          <w:szCs w:val="28"/>
        </w:rPr>
        <w:t xml:space="preserve">, </w:t>
      </w:r>
      <w:proofErr w:type="spellStart"/>
      <w:r w:rsidRPr="00DF2C7C">
        <w:rPr>
          <w:color w:val="auto"/>
          <w:sz w:val="28"/>
          <w:szCs w:val="28"/>
        </w:rPr>
        <w:t>les</w:t>
      </w:r>
      <w:proofErr w:type="spellEnd"/>
      <w:r w:rsidRPr="00DF2C7C">
        <w:rPr>
          <w:color w:val="auto"/>
          <w:sz w:val="28"/>
          <w:szCs w:val="28"/>
        </w:rPr>
        <w:t xml:space="preserve"> </w:t>
      </w:r>
      <w:proofErr w:type="spellStart"/>
      <w:r w:rsidRPr="00DF2C7C">
        <w:rPr>
          <w:color w:val="auto"/>
          <w:sz w:val="28"/>
          <w:szCs w:val="28"/>
        </w:rPr>
        <w:t>cours</w:t>
      </w:r>
      <w:proofErr w:type="spellEnd"/>
      <w:r w:rsidRPr="00DF2C7C">
        <w:rPr>
          <w:color w:val="auto"/>
          <w:sz w:val="28"/>
          <w:szCs w:val="28"/>
        </w:rPr>
        <w:t xml:space="preserve"> </w:t>
      </w:r>
      <w:proofErr w:type="spellStart"/>
      <w:r w:rsidRPr="00DF2C7C">
        <w:rPr>
          <w:color w:val="auto"/>
          <w:sz w:val="28"/>
          <w:szCs w:val="28"/>
        </w:rPr>
        <w:t>peuvent</w:t>
      </w:r>
      <w:proofErr w:type="spellEnd"/>
      <w:r w:rsidRPr="00DF2C7C">
        <w:rPr>
          <w:color w:val="auto"/>
          <w:sz w:val="28"/>
          <w:szCs w:val="28"/>
        </w:rPr>
        <w:t xml:space="preserve"> </w:t>
      </w:r>
      <w:proofErr w:type="spellStart"/>
      <w:r w:rsidRPr="00DF2C7C">
        <w:rPr>
          <w:color w:val="auto"/>
          <w:sz w:val="28"/>
          <w:szCs w:val="28"/>
        </w:rPr>
        <w:t>être</w:t>
      </w:r>
      <w:proofErr w:type="spellEnd"/>
      <w:r w:rsidRPr="00DF2C7C">
        <w:rPr>
          <w:color w:val="auto"/>
          <w:sz w:val="28"/>
          <w:szCs w:val="28"/>
        </w:rPr>
        <w:t xml:space="preserve"> </w:t>
      </w:r>
      <w:proofErr w:type="spellStart"/>
      <w:r w:rsidRPr="00DF2C7C">
        <w:rPr>
          <w:color w:val="auto"/>
          <w:sz w:val="28"/>
          <w:szCs w:val="28"/>
        </w:rPr>
        <w:t>proposés</w:t>
      </w:r>
      <w:proofErr w:type="spellEnd"/>
      <w:r w:rsidRPr="00DF2C7C">
        <w:rPr>
          <w:color w:val="auto"/>
          <w:sz w:val="28"/>
          <w:szCs w:val="28"/>
        </w:rPr>
        <w:t xml:space="preserve"> à des </w:t>
      </w:r>
      <w:proofErr w:type="spellStart"/>
      <w:r w:rsidRPr="00DF2C7C">
        <w:rPr>
          <w:color w:val="auto"/>
          <w:sz w:val="28"/>
          <w:szCs w:val="28"/>
        </w:rPr>
        <w:t>prix</w:t>
      </w:r>
      <w:proofErr w:type="spellEnd"/>
      <w:r w:rsidRPr="00DF2C7C">
        <w:rPr>
          <w:color w:val="auto"/>
          <w:sz w:val="28"/>
          <w:szCs w:val="28"/>
        </w:rPr>
        <w:t xml:space="preserve"> </w:t>
      </w:r>
      <w:proofErr w:type="spellStart"/>
      <w:r w:rsidRPr="00DF2C7C">
        <w:rPr>
          <w:color w:val="auto"/>
          <w:sz w:val="28"/>
          <w:szCs w:val="28"/>
        </w:rPr>
        <w:t>attractifs</w:t>
      </w:r>
      <w:proofErr w:type="spellEnd"/>
      <w:r w:rsidRPr="00DF2C7C">
        <w:rPr>
          <w:color w:val="auto"/>
          <w:sz w:val="28"/>
          <w:szCs w:val="28"/>
        </w:rPr>
        <w:t>.</w:t>
      </w:r>
    </w:p>
    <w:p w14:paraId="56CBF6DA" w14:textId="77777777" w:rsidR="00C923B4" w:rsidRDefault="00C923B4" w:rsidP="00C923B4">
      <w:pPr>
        <w:widowControl w:val="0"/>
        <w:rPr>
          <w:color w:val="auto"/>
          <w:sz w:val="28"/>
          <w:szCs w:val="28"/>
        </w:rPr>
      </w:pPr>
    </w:p>
    <w:p w14:paraId="69C9F05F" w14:textId="5A55D65F" w:rsidR="00C923B4" w:rsidRPr="00097166" w:rsidRDefault="00C923B4" w:rsidP="00C923B4">
      <w:pPr>
        <w:widowControl w:val="0"/>
        <w:rPr>
          <w:color w:val="auto"/>
          <w:sz w:val="28"/>
          <w:szCs w:val="28"/>
        </w:rPr>
      </w:pPr>
      <w:proofErr w:type="gramStart"/>
      <w:r w:rsidRPr="00097166">
        <w:rPr>
          <w:color w:val="auto"/>
          <w:sz w:val="28"/>
          <w:szCs w:val="28"/>
        </w:rPr>
        <w:t>P.S. :</w:t>
      </w:r>
      <w:proofErr w:type="gramEnd"/>
      <w:r w:rsidRPr="00097166">
        <w:rPr>
          <w:color w:val="auto"/>
          <w:sz w:val="28"/>
          <w:szCs w:val="28"/>
        </w:rPr>
        <w:t xml:space="preserve"> Levons </w:t>
      </w:r>
      <w:proofErr w:type="spellStart"/>
      <w:r w:rsidRPr="00097166">
        <w:rPr>
          <w:color w:val="auto"/>
          <w:sz w:val="28"/>
          <w:szCs w:val="28"/>
        </w:rPr>
        <w:t>enfin</w:t>
      </w:r>
      <w:proofErr w:type="spellEnd"/>
      <w:r w:rsidRPr="00097166">
        <w:rPr>
          <w:color w:val="auto"/>
          <w:sz w:val="28"/>
          <w:szCs w:val="28"/>
        </w:rPr>
        <w:t xml:space="preserve"> le </w:t>
      </w:r>
      <w:proofErr w:type="spellStart"/>
      <w:r w:rsidRPr="00097166">
        <w:rPr>
          <w:color w:val="auto"/>
          <w:sz w:val="28"/>
          <w:szCs w:val="28"/>
        </w:rPr>
        <w:t>voile</w:t>
      </w:r>
      <w:proofErr w:type="spellEnd"/>
      <w:r w:rsidRPr="00097166">
        <w:rPr>
          <w:color w:val="auto"/>
          <w:sz w:val="28"/>
          <w:szCs w:val="28"/>
        </w:rPr>
        <w:t xml:space="preserve">… Bien </w:t>
      </w:r>
      <w:proofErr w:type="spellStart"/>
      <w:r w:rsidRPr="00097166">
        <w:rPr>
          <w:color w:val="auto"/>
          <w:sz w:val="28"/>
          <w:szCs w:val="28"/>
        </w:rPr>
        <w:t>entendu</w:t>
      </w:r>
      <w:proofErr w:type="spellEnd"/>
      <w:r w:rsidRPr="00097166">
        <w:rPr>
          <w:color w:val="auto"/>
          <w:sz w:val="28"/>
          <w:szCs w:val="28"/>
        </w:rPr>
        <w:t xml:space="preserve">, </w:t>
      </w:r>
      <w:proofErr w:type="spellStart"/>
      <w:r w:rsidRPr="00097166">
        <w:rPr>
          <w:color w:val="auto"/>
          <w:sz w:val="28"/>
          <w:szCs w:val="28"/>
        </w:rPr>
        <w:t>ce</w:t>
      </w:r>
      <w:proofErr w:type="spellEnd"/>
      <w:r w:rsidRPr="00097166">
        <w:rPr>
          <w:color w:val="auto"/>
          <w:sz w:val="28"/>
          <w:szCs w:val="28"/>
        </w:rPr>
        <w:t xml:space="preserve"> texte </w:t>
      </w:r>
      <w:proofErr w:type="spellStart"/>
      <w:r w:rsidRPr="00097166">
        <w:rPr>
          <w:color w:val="auto"/>
          <w:sz w:val="28"/>
          <w:szCs w:val="28"/>
        </w:rPr>
        <w:t>n’a</w:t>
      </w:r>
      <w:proofErr w:type="spellEnd"/>
      <w:r w:rsidRPr="00097166">
        <w:rPr>
          <w:color w:val="auto"/>
          <w:sz w:val="28"/>
          <w:szCs w:val="28"/>
        </w:rPr>
        <w:t xml:space="preserve"> </w:t>
      </w:r>
      <w:proofErr w:type="spellStart"/>
      <w:r w:rsidRPr="00097166">
        <w:rPr>
          <w:color w:val="auto"/>
          <w:sz w:val="28"/>
          <w:szCs w:val="28"/>
        </w:rPr>
        <w:t>pas</w:t>
      </w:r>
      <w:proofErr w:type="spellEnd"/>
      <w:r w:rsidRPr="00097166">
        <w:rPr>
          <w:color w:val="auto"/>
          <w:sz w:val="28"/>
          <w:szCs w:val="28"/>
        </w:rPr>
        <w:t xml:space="preserve"> </w:t>
      </w:r>
      <w:proofErr w:type="spellStart"/>
      <w:r w:rsidRPr="00097166">
        <w:rPr>
          <w:color w:val="auto"/>
          <w:sz w:val="28"/>
          <w:szCs w:val="28"/>
        </w:rPr>
        <w:t>été</w:t>
      </w:r>
      <w:proofErr w:type="spellEnd"/>
      <w:r w:rsidRPr="00097166">
        <w:rPr>
          <w:color w:val="auto"/>
          <w:sz w:val="28"/>
          <w:szCs w:val="28"/>
        </w:rPr>
        <w:t xml:space="preserve"> </w:t>
      </w:r>
      <w:proofErr w:type="spellStart"/>
      <w:r w:rsidRPr="00097166">
        <w:rPr>
          <w:color w:val="auto"/>
          <w:sz w:val="28"/>
          <w:szCs w:val="28"/>
        </w:rPr>
        <w:t>rédigé</w:t>
      </w:r>
      <w:proofErr w:type="spellEnd"/>
      <w:r w:rsidRPr="00097166">
        <w:rPr>
          <w:color w:val="auto"/>
          <w:sz w:val="28"/>
          <w:szCs w:val="28"/>
        </w:rPr>
        <w:t xml:space="preserve"> par ChatGPT ; </w:t>
      </w:r>
      <w:proofErr w:type="spellStart"/>
      <w:r w:rsidRPr="00097166">
        <w:rPr>
          <w:color w:val="auto"/>
          <w:sz w:val="28"/>
          <w:szCs w:val="28"/>
        </w:rPr>
        <w:t>nous</w:t>
      </w:r>
      <w:proofErr w:type="spellEnd"/>
      <w:r w:rsidRPr="00097166">
        <w:rPr>
          <w:color w:val="auto"/>
          <w:sz w:val="28"/>
          <w:szCs w:val="28"/>
        </w:rPr>
        <w:t xml:space="preserve"> </w:t>
      </w:r>
      <w:proofErr w:type="spellStart"/>
      <w:r w:rsidRPr="00097166">
        <w:rPr>
          <w:color w:val="auto"/>
          <w:sz w:val="28"/>
          <w:szCs w:val="28"/>
        </w:rPr>
        <w:t>avons</w:t>
      </w:r>
      <w:proofErr w:type="spellEnd"/>
      <w:r w:rsidRPr="00097166">
        <w:rPr>
          <w:color w:val="auto"/>
          <w:sz w:val="28"/>
          <w:szCs w:val="28"/>
        </w:rPr>
        <w:t xml:space="preserve"> </w:t>
      </w:r>
      <w:proofErr w:type="spellStart"/>
      <w:r w:rsidRPr="00097166">
        <w:rPr>
          <w:color w:val="auto"/>
          <w:sz w:val="28"/>
          <w:szCs w:val="28"/>
        </w:rPr>
        <w:t>simplement</w:t>
      </w:r>
      <w:proofErr w:type="spellEnd"/>
      <w:r w:rsidRPr="00097166">
        <w:rPr>
          <w:color w:val="auto"/>
          <w:sz w:val="28"/>
          <w:szCs w:val="28"/>
        </w:rPr>
        <w:t xml:space="preserve"> </w:t>
      </w:r>
      <w:proofErr w:type="spellStart"/>
      <w:r w:rsidRPr="00097166">
        <w:rPr>
          <w:color w:val="auto"/>
          <w:sz w:val="28"/>
          <w:szCs w:val="28"/>
        </w:rPr>
        <w:t>utilisé</w:t>
      </w:r>
      <w:proofErr w:type="spellEnd"/>
      <w:r w:rsidRPr="00097166">
        <w:rPr>
          <w:color w:val="auto"/>
          <w:sz w:val="28"/>
          <w:szCs w:val="28"/>
        </w:rPr>
        <w:t xml:space="preserve"> </w:t>
      </w:r>
      <w:proofErr w:type="spellStart"/>
      <w:r w:rsidRPr="00097166">
        <w:rPr>
          <w:color w:val="auto"/>
          <w:sz w:val="28"/>
          <w:szCs w:val="28"/>
        </w:rPr>
        <w:t>cet</w:t>
      </w:r>
      <w:proofErr w:type="spellEnd"/>
      <w:r w:rsidRPr="00097166">
        <w:rPr>
          <w:color w:val="auto"/>
          <w:sz w:val="28"/>
          <w:szCs w:val="28"/>
        </w:rPr>
        <w:t xml:space="preserve"> </w:t>
      </w:r>
      <w:proofErr w:type="spellStart"/>
      <w:r w:rsidRPr="00097166">
        <w:rPr>
          <w:color w:val="auto"/>
          <w:sz w:val="28"/>
          <w:szCs w:val="28"/>
        </w:rPr>
        <w:t>outil</w:t>
      </w:r>
      <w:proofErr w:type="spellEnd"/>
      <w:r w:rsidRPr="00097166">
        <w:rPr>
          <w:color w:val="auto"/>
          <w:sz w:val="28"/>
          <w:szCs w:val="28"/>
        </w:rPr>
        <w:t xml:space="preserve"> comme on </w:t>
      </w:r>
      <w:proofErr w:type="spellStart"/>
      <w:r w:rsidRPr="00097166">
        <w:rPr>
          <w:color w:val="auto"/>
          <w:sz w:val="28"/>
          <w:szCs w:val="28"/>
        </w:rPr>
        <w:t>utiliserait</w:t>
      </w:r>
      <w:proofErr w:type="spellEnd"/>
      <w:r w:rsidRPr="00097166">
        <w:rPr>
          <w:color w:val="auto"/>
          <w:sz w:val="28"/>
          <w:szCs w:val="28"/>
        </w:rPr>
        <w:t xml:space="preserve"> des </w:t>
      </w:r>
      <w:proofErr w:type="spellStart"/>
      <w:r w:rsidRPr="00097166">
        <w:rPr>
          <w:color w:val="auto"/>
          <w:sz w:val="28"/>
          <w:szCs w:val="28"/>
        </w:rPr>
        <w:t>chaussures</w:t>
      </w:r>
      <w:proofErr w:type="spellEnd"/>
      <w:r w:rsidRPr="00097166">
        <w:rPr>
          <w:color w:val="auto"/>
          <w:sz w:val="28"/>
          <w:szCs w:val="28"/>
        </w:rPr>
        <w:t xml:space="preserve"> </w:t>
      </w:r>
      <w:proofErr w:type="spellStart"/>
      <w:r w:rsidRPr="00097166">
        <w:rPr>
          <w:color w:val="auto"/>
          <w:sz w:val="28"/>
          <w:szCs w:val="28"/>
        </w:rPr>
        <w:t>adaptées</w:t>
      </w:r>
      <w:proofErr w:type="spellEnd"/>
      <w:r w:rsidRPr="00097166">
        <w:rPr>
          <w:color w:val="auto"/>
          <w:sz w:val="28"/>
          <w:szCs w:val="28"/>
        </w:rPr>
        <w:t xml:space="preserve"> </w:t>
      </w:r>
      <w:proofErr w:type="spellStart"/>
      <w:r w:rsidRPr="00097166">
        <w:rPr>
          <w:color w:val="auto"/>
          <w:sz w:val="28"/>
          <w:szCs w:val="28"/>
        </w:rPr>
        <w:t>pour</w:t>
      </w:r>
      <w:proofErr w:type="spellEnd"/>
      <w:r w:rsidRPr="00097166">
        <w:rPr>
          <w:color w:val="auto"/>
          <w:sz w:val="28"/>
          <w:szCs w:val="28"/>
        </w:rPr>
        <w:t xml:space="preserve"> </w:t>
      </w:r>
      <w:proofErr w:type="spellStart"/>
      <w:r w:rsidRPr="00097166">
        <w:rPr>
          <w:color w:val="auto"/>
          <w:sz w:val="28"/>
          <w:szCs w:val="28"/>
        </w:rPr>
        <w:t>gravir</w:t>
      </w:r>
      <w:proofErr w:type="spellEnd"/>
      <w:r w:rsidRPr="00097166">
        <w:rPr>
          <w:color w:val="auto"/>
          <w:sz w:val="28"/>
          <w:szCs w:val="28"/>
        </w:rPr>
        <w:t xml:space="preserve"> </w:t>
      </w:r>
      <w:proofErr w:type="spellStart"/>
      <w:r w:rsidRPr="00097166">
        <w:rPr>
          <w:color w:val="auto"/>
          <w:sz w:val="28"/>
          <w:szCs w:val="28"/>
        </w:rPr>
        <w:t>une</w:t>
      </w:r>
      <w:proofErr w:type="spellEnd"/>
      <w:r w:rsidRPr="00097166">
        <w:rPr>
          <w:color w:val="auto"/>
          <w:sz w:val="28"/>
          <w:szCs w:val="28"/>
        </w:rPr>
        <w:t xml:space="preserve"> </w:t>
      </w:r>
      <w:proofErr w:type="spellStart"/>
      <w:r w:rsidRPr="00097166">
        <w:rPr>
          <w:color w:val="auto"/>
          <w:sz w:val="28"/>
          <w:szCs w:val="28"/>
        </w:rPr>
        <w:t>paroi</w:t>
      </w:r>
      <w:proofErr w:type="spellEnd"/>
      <w:r w:rsidRPr="00097166">
        <w:rPr>
          <w:color w:val="auto"/>
          <w:sz w:val="28"/>
          <w:szCs w:val="28"/>
        </w:rPr>
        <w:t xml:space="preserve"> </w:t>
      </w:r>
      <w:proofErr w:type="spellStart"/>
      <w:r w:rsidRPr="00097166">
        <w:rPr>
          <w:color w:val="auto"/>
          <w:sz w:val="28"/>
          <w:szCs w:val="28"/>
        </w:rPr>
        <w:t>rocheuse</w:t>
      </w:r>
      <w:proofErr w:type="spellEnd"/>
      <w:r w:rsidRPr="00097166">
        <w:rPr>
          <w:color w:val="auto"/>
          <w:sz w:val="28"/>
          <w:szCs w:val="28"/>
        </w:rPr>
        <w:t xml:space="preserve">, </w:t>
      </w:r>
      <w:proofErr w:type="spellStart"/>
      <w:r w:rsidRPr="00097166">
        <w:rPr>
          <w:color w:val="auto"/>
          <w:sz w:val="28"/>
          <w:szCs w:val="28"/>
        </w:rPr>
        <w:t>plutôt</w:t>
      </w:r>
      <w:proofErr w:type="spellEnd"/>
      <w:r w:rsidRPr="00097166">
        <w:rPr>
          <w:color w:val="auto"/>
          <w:sz w:val="28"/>
          <w:szCs w:val="28"/>
        </w:rPr>
        <w:t xml:space="preserve"> </w:t>
      </w:r>
      <w:proofErr w:type="spellStart"/>
      <w:r w:rsidRPr="00097166">
        <w:rPr>
          <w:color w:val="auto"/>
          <w:sz w:val="28"/>
          <w:szCs w:val="28"/>
        </w:rPr>
        <w:t>que</w:t>
      </w:r>
      <w:proofErr w:type="spellEnd"/>
      <w:r w:rsidRPr="00097166">
        <w:rPr>
          <w:color w:val="auto"/>
          <w:sz w:val="28"/>
          <w:szCs w:val="28"/>
        </w:rPr>
        <w:t xml:space="preserve"> de </w:t>
      </w:r>
      <w:proofErr w:type="spellStart"/>
      <w:r w:rsidRPr="00097166">
        <w:rPr>
          <w:color w:val="auto"/>
          <w:sz w:val="28"/>
          <w:szCs w:val="28"/>
        </w:rPr>
        <w:t>s’y</w:t>
      </w:r>
      <w:proofErr w:type="spellEnd"/>
      <w:r w:rsidRPr="00097166">
        <w:rPr>
          <w:color w:val="auto"/>
          <w:sz w:val="28"/>
          <w:szCs w:val="28"/>
        </w:rPr>
        <w:t xml:space="preserve"> </w:t>
      </w:r>
      <w:proofErr w:type="spellStart"/>
      <w:r w:rsidRPr="00097166">
        <w:rPr>
          <w:color w:val="auto"/>
          <w:sz w:val="28"/>
          <w:szCs w:val="28"/>
        </w:rPr>
        <w:t>aventurer</w:t>
      </w:r>
      <w:proofErr w:type="spellEnd"/>
      <w:r w:rsidRPr="00097166">
        <w:rPr>
          <w:color w:val="auto"/>
          <w:sz w:val="28"/>
          <w:szCs w:val="28"/>
        </w:rPr>
        <w:t xml:space="preserve"> </w:t>
      </w:r>
      <w:proofErr w:type="spellStart"/>
      <w:r w:rsidRPr="00097166">
        <w:rPr>
          <w:color w:val="auto"/>
          <w:sz w:val="28"/>
          <w:szCs w:val="28"/>
        </w:rPr>
        <w:t>pieds</w:t>
      </w:r>
      <w:proofErr w:type="spellEnd"/>
      <w:r w:rsidRPr="00097166">
        <w:rPr>
          <w:color w:val="auto"/>
          <w:sz w:val="28"/>
          <w:szCs w:val="28"/>
        </w:rPr>
        <w:t xml:space="preserve"> </w:t>
      </w:r>
      <w:proofErr w:type="spellStart"/>
      <w:r w:rsidRPr="00097166">
        <w:rPr>
          <w:color w:val="auto"/>
          <w:sz w:val="28"/>
          <w:szCs w:val="28"/>
        </w:rPr>
        <w:t>nus</w:t>
      </w:r>
      <w:proofErr w:type="spellEnd"/>
      <w:r w:rsidRPr="00097166">
        <w:rPr>
          <w:color w:val="auto"/>
          <w:sz w:val="28"/>
          <w:szCs w:val="28"/>
        </w:rPr>
        <w:t>…</w:t>
      </w:r>
      <w:r w:rsidR="007B656C">
        <w:rPr>
          <w:color w:val="auto"/>
          <w:sz w:val="28"/>
          <w:szCs w:val="28"/>
        </w:rPr>
        <w:t xml:space="preserve"> </w:t>
      </w:r>
      <w:r w:rsidRPr="00097166">
        <w:rPr>
          <w:color w:val="auto"/>
          <w:sz w:val="28"/>
          <w:szCs w:val="28"/>
        </w:rPr>
        <w:t xml:space="preserve">À </w:t>
      </w:r>
      <w:proofErr w:type="spellStart"/>
      <w:r w:rsidRPr="00097166">
        <w:rPr>
          <w:color w:val="auto"/>
          <w:sz w:val="28"/>
          <w:szCs w:val="28"/>
        </w:rPr>
        <w:t>ce</w:t>
      </w:r>
      <w:proofErr w:type="spellEnd"/>
      <w:r w:rsidRPr="00097166">
        <w:rPr>
          <w:color w:val="auto"/>
          <w:sz w:val="28"/>
          <w:szCs w:val="28"/>
        </w:rPr>
        <w:t xml:space="preserve"> </w:t>
      </w:r>
      <w:proofErr w:type="spellStart"/>
      <w:r w:rsidRPr="00097166">
        <w:rPr>
          <w:color w:val="auto"/>
          <w:sz w:val="28"/>
          <w:szCs w:val="28"/>
        </w:rPr>
        <w:t>propos</w:t>
      </w:r>
      <w:proofErr w:type="spellEnd"/>
      <w:r w:rsidRPr="00097166">
        <w:rPr>
          <w:color w:val="auto"/>
          <w:sz w:val="28"/>
          <w:szCs w:val="28"/>
        </w:rPr>
        <w:t xml:space="preserve">, </w:t>
      </w:r>
      <w:proofErr w:type="spellStart"/>
      <w:r w:rsidRPr="00097166">
        <w:rPr>
          <w:color w:val="auto"/>
          <w:sz w:val="28"/>
          <w:szCs w:val="28"/>
        </w:rPr>
        <w:t>avez</w:t>
      </w:r>
      <w:r w:rsidRPr="00097166">
        <w:rPr>
          <w:color w:val="auto"/>
          <w:sz w:val="28"/>
          <w:szCs w:val="28"/>
        </w:rPr>
        <w:noBreakHyphen/>
        <w:t>vous</w:t>
      </w:r>
      <w:proofErr w:type="spellEnd"/>
      <w:r w:rsidRPr="00097166">
        <w:rPr>
          <w:color w:val="auto"/>
          <w:sz w:val="28"/>
          <w:szCs w:val="28"/>
        </w:rPr>
        <w:t xml:space="preserve"> </w:t>
      </w:r>
      <w:proofErr w:type="spellStart"/>
      <w:r w:rsidRPr="00097166">
        <w:rPr>
          <w:color w:val="auto"/>
          <w:sz w:val="28"/>
          <w:szCs w:val="28"/>
        </w:rPr>
        <w:t>déjà</w:t>
      </w:r>
      <w:proofErr w:type="spellEnd"/>
      <w:r w:rsidRPr="00097166">
        <w:rPr>
          <w:color w:val="auto"/>
          <w:sz w:val="28"/>
          <w:szCs w:val="28"/>
        </w:rPr>
        <w:t xml:space="preserve"> </w:t>
      </w:r>
      <w:proofErr w:type="spellStart"/>
      <w:r w:rsidRPr="00097166">
        <w:rPr>
          <w:color w:val="auto"/>
          <w:sz w:val="28"/>
          <w:szCs w:val="28"/>
        </w:rPr>
        <w:t>envisagé</w:t>
      </w:r>
      <w:proofErr w:type="spellEnd"/>
      <w:r w:rsidRPr="00097166">
        <w:rPr>
          <w:color w:val="auto"/>
          <w:sz w:val="28"/>
          <w:szCs w:val="28"/>
        </w:rPr>
        <w:t xml:space="preserve"> </w:t>
      </w:r>
      <w:r w:rsidRPr="00097166">
        <w:rPr>
          <w:color w:val="auto"/>
          <w:sz w:val="28"/>
          <w:szCs w:val="28"/>
        </w:rPr>
        <w:lastRenderedPageBreak/>
        <w:t xml:space="preserve">de </w:t>
      </w:r>
      <w:proofErr w:type="spellStart"/>
      <w:r w:rsidRPr="00097166">
        <w:rPr>
          <w:color w:val="auto"/>
          <w:sz w:val="28"/>
          <w:szCs w:val="28"/>
        </w:rPr>
        <w:t>participer</w:t>
      </w:r>
      <w:proofErr w:type="spellEnd"/>
      <w:r w:rsidRPr="00097166">
        <w:rPr>
          <w:color w:val="auto"/>
          <w:sz w:val="28"/>
          <w:szCs w:val="28"/>
        </w:rPr>
        <w:t xml:space="preserve"> à </w:t>
      </w:r>
      <w:proofErr w:type="spellStart"/>
      <w:r w:rsidRPr="00097166">
        <w:rPr>
          <w:color w:val="auto"/>
          <w:sz w:val="28"/>
          <w:szCs w:val="28"/>
        </w:rPr>
        <w:t>notre</w:t>
      </w:r>
      <w:proofErr w:type="spellEnd"/>
      <w:r w:rsidRPr="00097166">
        <w:rPr>
          <w:color w:val="auto"/>
          <w:sz w:val="28"/>
          <w:szCs w:val="28"/>
        </w:rPr>
        <w:t xml:space="preserve"> </w:t>
      </w:r>
      <w:proofErr w:type="spellStart"/>
      <w:r w:rsidRPr="00097166">
        <w:rPr>
          <w:color w:val="auto"/>
          <w:sz w:val="28"/>
          <w:szCs w:val="28"/>
        </w:rPr>
        <w:t>cours</w:t>
      </w:r>
      <w:proofErr w:type="spellEnd"/>
      <w:r w:rsidRPr="00097166">
        <w:rPr>
          <w:color w:val="auto"/>
          <w:sz w:val="28"/>
          <w:szCs w:val="28"/>
        </w:rPr>
        <w:t xml:space="preserve"> </w:t>
      </w:r>
      <w:proofErr w:type="spellStart"/>
      <w:r w:rsidRPr="00097166">
        <w:rPr>
          <w:color w:val="auto"/>
          <w:sz w:val="28"/>
          <w:szCs w:val="28"/>
        </w:rPr>
        <w:t>d’escalade</w:t>
      </w:r>
      <w:proofErr w:type="spellEnd"/>
      <w:r w:rsidRPr="00097166">
        <w:rPr>
          <w:color w:val="auto"/>
          <w:sz w:val="28"/>
          <w:szCs w:val="28"/>
        </w:rPr>
        <w:t xml:space="preserve"> ? Nous </w:t>
      </w:r>
      <w:proofErr w:type="spellStart"/>
      <w:r w:rsidRPr="00097166">
        <w:rPr>
          <w:color w:val="auto"/>
          <w:sz w:val="28"/>
          <w:szCs w:val="28"/>
        </w:rPr>
        <w:t>vous</w:t>
      </w:r>
      <w:proofErr w:type="spellEnd"/>
      <w:r w:rsidRPr="00097166">
        <w:rPr>
          <w:color w:val="auto"/>
          <w:sz w:val="28"/>
          <w:szCs w:val="28"/>
        </w:rPr>
        <w:t xml:space="preserve"> le </w:t>
      </w:r>
      <w:proofErr w:type="spellStart"/>
      <w:r w:rsidRPr="00097166">
        <w:rPr>
          <w:color w:val="auto"/>
          <w:sz w:val="28"/>
          <w:szCs w:val="28"/>
        </w:rPr>
        <w:t>recommandons</w:t>
      </w:r>
      <w:proofErr w:type="spellEnd"/>
      <w:r w:rsidRPr="00097166">
        <w:rPr>
          <w:color w:val="auto"/>
          <w:sz w:val="28"/>
          <w:szCs w:val="28"/>
        </w:rPr>
        <w:t xml:space="preserve"> </w:t>
      </w:r>
      <w:proofErr w:type="spellStart"/>
      <w:proofErr w:type="gramStart"/>
      <w:r w:rsidRPr="00097166">
        <w:rPr>
          <w:color w:val="auto"/>
          <w:sz w:val="28"/>
          <w:szCs w:val="28"/>
        </w:rPr>
        <w:t>vivement</w:t>
      </w:r>
      <w:proofErr w:type="spellEnd"/>
      <w:r w:rsidRPr="00097166">
        <w:rPr>
          <w:color w:val="auto"/>
          <w:sz w:val="28"/>
          <w:szCs w:val="28"/>
        </w:rPr>
        <w:t> !</w:t>
      </w:r>
      <w:proofErr w:type="gramEnd"/>
    </w:p>
    <w:p w14:paraId="03174AED" w14:textId="77777777" w:rsidR="00C923B4" w:rsidRPr="00DF2C7C" w:rsidRDefault="00C923B4" w:rsidP="00C923B4">
      <w:pPr>
        <w:widowControl w:val="0"/>
        <w:rPr>
          <w:color w:val="auto"/>
          <w:sz w:val="28"/>
          <w:szCs w:val="28"/>
        </w:rPr>
      </w:pPr>
    </w:p>
    <w:p w14:paraId="2FA2147B" w14:textId="77777777" w:rsidR="00C923B4" w:rsidRPr="00DF2C7C" w:rsidRDefault="00C923B4" w:rsidP="00C923B4">
      <w:pPr>
        <w:widowControl w:val="0"/>
        <w:rPr>
          <w:color w:val="auto"/>
          <w:sz w:val="28"/>
          <w:szCs w:val="28"/>
        </w:rPr>
      </w:pPr>
    </w:p>
    <w:p w14:paraId="77F876DE" w14:textId="653D29DC" w:rsidR="00C923B4" w:rsidRDefault="007D4567" w:rsidP="00C923B4">
      <w:pPr>
        <w:spacing w:after="240"/>
        <w:rPr>
          <w:color w:val="auto"/>
          <w:sz w:val="28"/>
          <w:szCs w:val="28"/>
        </w:rPr>
      </w:pPr>
      <w:r>
        <w:rPr>
          <w:color w:val="auto"/>
          <w:sz w:val="28"/>
          <w:szCs w:val="28"/>
        </w:rPr>
        <w:t>Sabrina Lanz</w:t>
      </w:r>
      <w:r w:rsidR="00C923B4">
        <w:rPr>
          <w:color w:val="auto"/>
          <w:sz w:val="28"/>
          <w:szCs w:val="28"/>
        </w:rPr>
        <w:t xml:space="preserve">, </w:t>
      </w:r>
    </w:p>
    <w:p w14:paraId="11F51EBC" w14:textId="57D6B105" w:rsidR="00C923B4" w:rsidRPr="007D4567" w:rsidRDefault="007D4567" w:rsidP="00C923B4">
      <w:pPr>
        <w:spacing w:after="240"/>
        <w:rPr>
          <w:color w:val="auto"/>
          <w:sz w:val="28"/>
          <w:szCs w:val="28"/>
        </w:rPr>
      </w:pPr>
      <w:r w:rsidRPr="007D4567">
        <w:rPr>
          <w:color w:val="auto"/>
          <w:sz w:val="28"/>
          <w:szCs w:val="28"/>
        </w:rPr>
        <w:t xml:space="preserve">Responsable des </w:t>
      </w:r>
      <w:proofErr w:type="spellStart"/>
      <w:r w:rsidRPr="007D4567">
        <w:rPr>
          <w:color w:val="auto"/>
          <w:sz w:val="28"/>
          <w:szCs w:val="28"/>
        </w:rPr>
        <w:t>cours</w:t>
      </w:r>
      <w:proofErr w:type="spellEnd"/>
      <w:r w:rsidRPr="007D4567">
        <w:rPr>
          <w:color w:val="auto"/>
          <w:sz w:val="28"/>
          <w:szCs w:val="28"/>
        </w:rPr>
        <w:t xml:space="preserve"> </w:t>
      </w:r>
      <w:proofErr w:type="spellStart"/>
      <w:r w:rsidRPr="007D4567">
        <w:rPr>
          <w:color w:val="auto"/>
          <w:sz w:val="28"/>
          <w:szCs w:val="28"/>
        </w:rPr>
        <w:t>romands</w:t>
      </w:r>
      <w:proofErr w:type="spellEnd"/>
    </w:p>
    <w:p w14:paraId="1DE61EFA" w14:textId="2EB60948" w:rsidR="00720A8B" w:rsidRPr="00DF2C7C" w:rsidRDefault="00720A8B" w:rsidP="001B2201">
      <w:pPr>
        <w:spacing w:after="240"/>
        <w:rPr>
          <w:color w:val="auto"/>
          <w:sz w:val="28"/>
          <w:szCs w:val="28"/>
          <w:lang w:val="fr-CH"/>
        </w:rPr>
      </w:pPr>
    </w:p>
    <w:bookmarkEnd w:id="3"/>
    <w:p w14:paraId="0A742579" w14:textId="5D25ABD7" w:rsidR="00523D99" w:rsidRPr="00DF2C7C" w:rsidRDefault="00523D99" w:rsidP="001B2201">
      <w:pPr>
        <w:rPr>
          <w:color w:val="auto"/>
          <w:sz w:val="28"/>
          <w:szCs w:val="28"/>
          <w:lang w:val="fr-CH"/>
        </w:rPr>
      </w:pPr>
      <w:r w:rsidRPr="00DF2C7C">
        <w:rPr>
          <w:b/>
          <w:bCs/>
          <w:color w:val="auto"/>
          <w:sz w:val="28"/>
          <w:szCs w:val="28"/>
          <w:lang w:val="fr-CH"/>
        </w:rPr>
        <w:t>Renseignement</w:t>
      </w:r>
      <w:r w:rsidR="003A4699" w:rsidRPr="00DF2C7C">
        <w:rPr>
          <w:b/>
          <w:bCs/>
          <w:color w:val="auto"/>
          <w:sz w:val="28"/>
          <w:szCs w:val="28"/>
          <w:lang w:val="fr-CH"/>
        </w:rPr>
        <w:t>s</w:t>
      </w:r>
      <w:r w:rsidRPr="00DF2C7C">
        <w:rPr>
          <w:b/>
          <w:bCs/>
          <w:color w:val="auto"/>
          <w:sz w:val="28"/>
          <w:szCs w:val="28"/>
          <w:lang w:val="fr-CH"/>
        </w:rPr>
        <w:t xml:space="preserve"> et inscription</w:t>
      </w:r>
      <w:r w:rsidR="003A4699" w:rsidRPr="00DF2C7C">
        <w:rPr>
          <w:b/>
          <w:bCs/>
          <w:color w:val="auto"/>
          <w:sz w:val="28"/>
          <w:szCs w:val="28"/>
          <w:lang w:val="fr-CH"/>
        </w:rPr>
        <w:t>s</w:t>
      </w:r>
      <w:r w:rsidRPr="00DF2C7C">
        <w:rPr>
          <w:b/>
          <w:bCs/>
          <w:color w:val="auto"/>
          <w:sz w:val="28"/>
          <w:szCs w:val="28"/>
          <w:lang w:val="fr-CH"/>
        </w:rPr>
        <w:t> :</w:t>
      </w:r>
    </w:p>
    <w:p w14:paraId="24CE57F8" w14:textId="65D573AE" w:rsidR="00523D99" w:rsidRPr="00DF2C7C" w:rsidRDefault="00523D99" w:rsidP="001B2201">
      <w:pPr>
        <w:rPr>
          <w:color w:val="auto"/>
          <w:sz w:val="28"/>
          <w:szCs w:val="28"/>
          <w:lang w:val="fr-CH"/>
        </w:rPr>
      </w:pPr>
      <w:r w:rsidRPr="00DF2C7C">
        <w:rPr>
          <w:color w:val="auto"/>
          <w:sz w:val="28"/>
          <w:szCs w:val="28"/>
          <w:lang w:val="fr-CH"/>
        </w:rPr>
        <w:t>Site web : sbv-fsa.ch/</w:t>
      </w:r>
      <w:proofErr w:type="spellStart"/>
      <w:r w:rsidRPr="00DF2C7C">
        <w:rPr>
          <w:color w:val="auto"/>
          <w:sz w:val="28"/>
          <w:szCs w:val="28"/>
          <w:lang w:val="fr-CH"/>
        </w:rPr>
        <w:t>fr</w:t>
      </w:r>
      <w:proofErr w:type="spellEnd"/>
      <w:r w:rsidRPr="00DF2C7C">
        <w:rPr>
          <w:color w:val="auto"/>
          <w:sz w:val="28"/>
          <w:szCs w:val="28"/>
          <w:lang w:val="fr-CH"/>
        </w:rPr>
        <w:t>/cours</w:t>
      </w:r>
    </w:p>
    <w:p w14:paraId="1B1183BD" w14:textId="75853034" w:rsidR="00523D99" w:rsidRPr="00DF2C7C" w:rsidRDefault="00523D99" w:rsidP="001B2201">
      <w:pPr>
        <w:rPr>
          <w:color w:val="auto"/>
          <w:sz w:val="28"/>
          <w:szCs w:val="28"/>
          <w:lang w:val="fr-CH"/>
        </w:rPr>
      </w:pPr>
      <w:r w:rsidRPr="00DF2C7C">
        <w:rPr>
          <w:color w:val="auto"/>
          <w:sz w:val="28"/>
          <w:szCs w:val="28"/>
          <w:lang w:val="fr-CH"/>
        </w:rPr>
        <w:t xml:space="preserve">Mail : </w:t>
      </w:r>
      <w:r w:rsidRPr="00E83E8A">
        <w:rPr>
          <w:color w:val="0021E6"/>
          <w:sz w:val="28"/>
          <w:szCs w:val="28"/>
          <w:lang w:val="fr-CH"/>
        </w:rPr>
        <w:t>cours@sbv-fsa.ch</w:t>
      </w:r>
    </w:p>
    <w:p w14:paraId="09F79772" w14:textId="612B4FED" w:rsidR="00523D99" w:rsidRDefault="00523D99" w:rsidP="001B2201">
      <w:pPr>
        <w:rPr>
          <w:color w:val="auto"/>
          <w:sz w:val="28"/>
          <w:szCs w:val="28"/>
          <w:lang w:val="fr-CH"/>
        </w:rPr>
      </w:pPr>
      <w:r w:rsidRPr="00DF2C7C">
        <w:rPr>
          <w:color w:val="auto"/>
          <w:sz w:val="28"/>
          <w:szCs w:val="28"/>
          <w:lang w:val="fr-CH"/>
        </w:rPr>
        <w:t>Téléphone : 031 390 88 27</w:t>
      </w:r>
    </w:p>
    <w:p w14:paraId="5FBF0F07" w14:textId="77777777" w:rsidR="00C16879" w:rsidRPr="00DF2C7C" w:rsidRDefault="00C16879" w:rsidP="001B2201">
      <w:pPr>
        <w:rPr>
          <w:color w:val="auto"/>
          <w:sz w:val="28"/>
          <w:szCs w:val="28"/>
          <w:lang w:val="fr-CH"/>
        </w:rPr>
      </w:pPr>
    </w:p>
    <w:p w14:paraId="701EDFB2" w14:textId="77777777" w:rsidR="00C16879" w:rsidRDefault="00C16879">
      <w:pPr>
        <w:rPr>
          <w:rFonts w:eastAsia="Times New Roman" w:cs="Times New Roman"/>
          <w:b/>
          <w:color w:val="0018A8"/>
          <w:sz w:val="32"/>
          <w:szCs w:val="32"/>
          <w:lang w:eastAsia="de-DE"/>
        </w:rPr>
      </w:pPr>
      <w:bookmarkStart w:id="4" w:name="_Toc230007747"/>
      <w:r>
        <w:rPr>
          <w:sz w:val="32"/>
          <w:szCs w:val="32"/>
        </w:rPr>
        <w:br w:type="page"/>
      </w:r>
    </w:p>
    <w:p w14:paraId="3C139C72" w14:textId="3FB07901" w:rsidR="00961108" w:rsidRPr="00DD4140" w:rsidRDefault="00AE0ADB" w:rsidP="00BB5C05">
      <w:pPr>
        <w:pStyle w:val="Titel"/>
        <w:rPr>
          <w:sz w:val="32"/>
          <w:szCs w:val="32"/>
        </w:rPr>
      </w:pPr>
      <w:r w:rsidRPr="00DD4140">
        <w:rPr>
          <w:sz w:val="32"/>
          <w:szCs w:val="32"/>
        </w:rPr>
        <w:lastRenderedPageBreak/>
        <w:t xml:space="preserve">Sport et </w:t>
      </w:r>
      <w:proofErr w:type="spellStart"/>
      <w:r w:rsidRPr="00DD4140">
        <w:rPr>
          <w:sz w:val="32"/>
          <w:szCs w:val="32"/>
        </w:rPr>
        <w:t>mouvement</w:t>
      </w:r>
      <w:bookmarkEnd w:id="4"/>
      <w:proofErr w:type="spellEnd"/>
    </w:p>
    <w:p w14:paraId="0D713817" w14:textId="4BFB2B6A" w:rsidR="008F264E" w:rsidRPr="008F264E" w:rsidRDefault="008F264E" w:rsidP="008F264E">
      <w:pPr>
        <w:pStyle w:val="berschrift2"/>
        <w:rPr>
          <w:rFonts w:eastAsia="Times New Roman" w:cs="Times New Roman"/>
          <w:iCs w:val="0"/>
          <w:sz w:val="28"/>
          <w:szCs w:val="28"/>
          <w:lang w:eastAsia="de-DE"/>
        </w:rPr>
      </w:pPr>
      <w:bookmarkStart w:id="5" w:name="_Toc230007748"/>
      <w:bookmarkStart w:id="6" w:name="_Hlk168043930"/>
      <w:r w:rsidRPr="008F264E">
        <w:rPr>
          <w:rFonts w:eastAsia="Times New Roman" w:cs="Times New Roman"/>
          <w:iCs w:val="0"/>
          <w:sz w:val="28"/>
          <w:szCs w:val="28"/>
          <w:lang w:eastAsia="de-DE"/>
        </w:rPr>
        <w:t xml:space="preserve">Fascia en </w:t>
      </w:r>
      <w:proofErr w:type="spellStart"/>
      <w:r w:rsidRPr="008F264E">
        <w:rPr>
          <w:rFonts w:eastAsia="Times New Roman" w:cs="Times New Roman"/>
          <w:iCs w:val="0"/>
          <w:sz w:val="28"/>
          <w:szCs w:val="28"/>
          <w:lang w:eastAsia="de-DE"/>
        </w:rPr>
        <w:t>mouvement</w:t>
      </w:r>
      <w:bookmarkEnd w:id="5"/>
      <w:proofErr w:type="spellEnd"/>
    </w:p>
    <w:p w14:paraId="42EA58DC" w14:textId="64D0C912" w:rsidR="008F264E" w:rsidRPr="00AF3187" w:rsidRDefault="008F264E" w:rsidP="008F264E">
      <w:pPr>
        <w:rPr>
          <w:rFonts w:eastAsia="Times New Roman" w:cs="Times New Roman"/>
          <w:b/>
          <w:color w:val="FF0000"/>
          <w:sz w:val="28"/>
          <w:szCs w:val="28"/>
          <w:lang w:eastAsia="de-DE"/>
        </w:rPr>
      </w:pPr>
      <w:r w:rsidRPr="008F264E">
        <w:rPr>
          <w:rFonts w:eastAsia="Times New Roman" w:cs="Times New Roman"/>
          <w:iCs/>
          <w:noProof/>
          <w:color w:val="auto"/>
          <w:sz w:val="28"/>
          <w:szCs w:val="28"/>
          <w:lang w:eastAsia="de-DE"/>
        </w:rPr>
        <mc:AlternateContent>
          <mc:Choice Requires="wps">
            <w:drawing>
              <wp:anchor distT="0" distB="0" distL="114300" distR="114300" simplePos="0" relativeHeight="251724800" behindDoc="0" locked="0" layoutInCell="1" allowOverlap="1" wp14:anchorId="6F037EF6" wp14:editId="742A8D8A">
                <wp:simplePos x="0" y="0"/>
                <wp:positionH relativeFrom="margin">
                  <wp:align>left</wp:align>
                </wp:positionH>
                <wp:positionV relativeFrom="paragraph">
                  <wp:posOffset>146050</wp:posOffset>
                </wp:positionV>
                <wp:extent cx="863600" cy="837565"/>
                <wp:effectExtent l="0" t="19050" r="12700" b="19685"/>
                <wp:wrapSquare wrapText="bothSides"/>
                <wp:docPr id="1358237813" name="Flussdiagramm: Verbinder 1" descr="Un emblème (cercle rond jaune avec la mention « Nouveau ») pour signaler une nouvelle offre">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wps:spPr>
                        <a:xfrm rot="20555109">
                          <a:off x="0" y="0"/>
                          <a:ext cx="863600" cy="837565"/>
                        </a:xfrm>
                        <a:prstGeom prst="flowChartConnector">
                          <a:avLst/>
                        </a:prstGeom>
                        <a:solidFill>
                          <a:srgbClr val="FFAE0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D5B2A43" w14:textId="77777777" w:rsidR="008F264E" w:rsidRPr="00622354" w:rsidRDefault="008F264E" w:rsidP="008F264E">
                            <w:pPr>
                              <w:jc w:val="center"/>
                              <w:rPr>
                                <w:b/>
                                <w:bCs/>
                                <w:color w:val="0018A8"/>
                                <w:sz w:val="16"/>
                                <w:szCs w:val="16"/>
                              </w:rPr>
                            </w:pPr>
                            <w:r>
                              <w:rPr>
                                <w:b/>
                                <w:bCs/>
                                <w:color w:val="0018A8"/>
                                <w:sz w:val="16"/>
                                <w:szCs w:val="16"/>
                              </w:rPr>
                              <w:t>NOUVEAU</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037EF6" id="_x0000_t120" coordsize="21600,21600" o:spt="120" path="m10800,qx,10800,10800,21600,21600,10800,10800,xe">
                <v:path gradientshapeok="t" o:connecttype="custom" o:connectlocs="10800,0;3163,3163;0,10800;3163,18437;10800,21600;18437,18437;21600,10800;18437,3163" textboxrect="3163,3163,18437,18437"/>
              </v:shapetype>
              <v:shape id="Flussdiagramm: Verbinder 1" o:spid="_x0000_s1026" type="#_x0000_t120" alt="Un emblème (cercle rond jaune avec la mention « Nouveau ») pour signaler une nouvelle offre" style="position:absolute;margin-left:0;margin-top:11.5pt;width:68pt;height:65.95pt;rotation:-1141300fd;z-index:251724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" fillcolor="#ffae00" stroked="f" strokeweight="1pt">
                <v:stroke joinstyle="miter"/>
                <v:textbox inset="1mm,1mm,1mm,1mm">
                  <w:txbxContent>
                    <w:p w14:paraId="5D5B2A43" w14:textId="77777777" w:rsidR="008F264E" w:rsidRPr="00622354" w:rsidRDefault="008F264E" w:rsidP="008F264E">
                      <w:pPr>
                        <w:jc w:val="center"/>
                        <w:rPr>
                          <w:b/>
                          <w:bCs/>
                          <w:color w:val="0018A8"/>
                          <w:sz w:val="16"/>
                          <w:szCs w:val="16"/>
                        </w:rPr>
                      </w:pPr>
                      <w:r>
                        <w:rPr>
                          <w:b/>
                          <w:bCs/>
                          <w:color w:val="0018A8"/>
                          <w:sz w:val="16"/>
                          <w:szCs w:val="16"/>
                        </w:rPr>
                        <w:t>NOUVEAU</w:t>
                      </w:r>
                    </w:p>
                  </w:txbxContent>
                </v:textbox>
                <w10:wrap type="square" anchorx="margin"/>
              </v:shape>
            </w:pict>
          </mc:Fallback>
        </mc:AlternateContent>
      </w:r>
      <w:r w:rsidRPr="008F264E">
        <w:rPr>
          <w:rFonts w:cstheme="minorHAnsi"/>
          <w:color w:val="auto"/>
          <w:sz w:val="28"/>
          <w:szCs w:val="28"/>
          <w:lang w:val="fr-CH"/>
        </w:rPr>
        <w:t>Le cours Fascia en mouvement est orienté sur la mobilité dans tous les plans. Vous développez la coordination, l’équilibre, la force pour soutenir votre énergie vitale. Ce cours vous permet d’apprendre à accorder de l’importance à la régulation de votre système nerveux avec une attention portée sur la respiration et le mouvement conscient. L’objectif global est de soutenir votre confiance pour maintenir votre autonomie à long terme.</w:t>
      </w:r>
      <w:r w:rsidRPr="008F264E">
        <w:rPr>
          <w:rFonts w:cstheme="minorHAnsi"/>
          <w:color w:val="FF0000"/>
          <w:sz w:val="28"/>
          <w:szCs w:val="28"/>
          <w:lang w:val="fr-CH"/>
        </w:rPr>
        <w:br/>
      </w:r>
    </w:p>
    <w:p w14:paraId="5671CDE6" w14:textId="64558521" w:rsidR="003C4C50" w:rsidRPr="00A36803" w:rsidRDefault="003C4C50" w:rsidP="003C4C50">
      <w:pPr>
        <w:pStyle w:val="berschrift2"/>
        <w:rPr>
          <w:rFonts w:eastAsia="Times New Roman" w:cs="Times New Roman"/>
          <w:iCs w:val="0"/>
          <w:color w:val="auto"/>
          <w:sz w:val="28"/>
          <w:szCs w:val="28"/>
          <w:lang w:eastAsia="de-DE"/>
        </w:rPr>
      </w:pPr>
      <w:bookmarkStart w:id="7" w:name="_Toc196389283"/>
      <w:bookmarkStart w:id="8" w:name="_Toc230007749"/>
      <w:r w:rsidRPr="00A36803">
        <w:rPr>
          <w:rFonts w:eastAsia="Times New Roman" w:cs="Times New Roman"/>
          <w:iCs w:val="0"/>
          <w:color w:val="auto"/>
          <w:sz w:val="28"/>
          <w:szCs w:val="28"/>
          <w:lang w:eastAsia="de-DE"/>
        </w:rPr>
        <w:t xml:space="preserve">Atelier de </w:t>
      </w:r>
      <w:proofErr w:type="spellStart"/>
      <w:r w:rsidRPr="00A36803">
        <w:rPr>
          <w:rFonts w:eastAsia="Times New Roman" w:cs="Times New Roman"/>
          <w:iCs w:val="0"/>
          <w:color w:val="auto"/>
          <w:sz w:val="28"/>
          <w:szCs w:val="28"/>
          <w:lang w:eastAsia="de-DE"/>
        </w:rPr>
        <w:t>découverte</w:t>
      </w:r>
      <w:proofErr w:type="spellEnd"/>
      <w:r w:rsidRPr="00A36803">
        <w:rPr>
          <w:rFonts w:eastAsia="Times New Roman" w:cs="Times New Roman"/>
          <w:iCs w:val="0"/>
          <w:color w:val="auto"/>
          <w:sz w:val="28"/>
          <w:szCs w:val="28"/>
          <w:lang w:eastAsia="de-DE"/>
        </w:rPr>
        <w:t xml:space="preserve"> </w:t>
      </w:r>
      <w:proofErr w:type="spellStart"/>
      <w:r w:rsidRPr="00A36803">
        <w:rPr>
          <w:rFonts w:eastAsia="Times New Roman" w:cs="Times New Roman"/>
          <w:iCs w:val="0"/>
          <w:color w:val="auto"/>
          <w:sz w:val="28"/>
          <w:szCs w:val="28"/>
          <w:lang w:eastAsia="de-DE"/>
        </w:rPr>
        <w:t>gratuit</w:t>
      </w:r>
      <w:proofErr w:type="spellEnd"/>
      <w:r w:rsidRPr="00A36803">
        <w:rPr>
          <w:rFonts w:eastAsia="Times New Roman" w:cs="Times New Roman"/>
          <w:iCs w:val="0"/>
          <w:color w:val="auto"/>
          <w:sz w:val="28"/>
          <w:szCs w:val="28"/>
          <w:lang w:eastAsia="de-DE"/>
        </w:rPr>
        <w:t xml:space="preserve"> N° du </w:t>
      </w:r>
      <w:proofErr w:type="spellStart"/>
      <w:proofErr w:type="gramStart"/>
      <w:r w:rsidRPr="00A36803">
        <w:rPr>
          <w:rFonts w:eastAsia="Times New Roman" w:cs="Times New Roman"/>
          <w:iCs w:val="0"/>
          <w:color w:val="auto"/>
          <w:sz w:val="28"/>
          <w:szCs w:val="28"/>
          <w:lang w:eastAsia="de-DE"/>
        </w:rPr>
        <w:t>cours</w:t>
      </w:r>
      <w:proofErr w:type="spellEnd"/>
      <w:r w:rsidRPr="00A36803">
        <w:rPr>
          <w:rFonts w:eastAsia="Times New Roman" w:cs="Times New Roman"/>
          <w:iCs w:val="0"/>
          <w:color w:val="auto"/>
          <w:sz w:val="28"/>
          <w:szCs w:val="28"/>
          <w:lang w:eastAsia="de-DE"/>
        </w:rPr>
        <w:t xml:space="preserve"> :</w:t>
      </w:r>
      <w:proofErr w:type="gramEnd"/>
      <w:r w:rsidRPr="00A36803">
        <w:rPr>
          <w:rFonts w:eastAsia="Times New Roman" w:cs="Times New Roman"/>
          <w:iCs w:val="0"/>
          <w:color w:val="auto"/>
          <w:sz w:val="28"/>
          <w:szCs w:val="28"/>
          <w:lang w:eastAsia="de-DE"/>
        </w:rPr>
        <w:t xml:space="preserve"> </w:t>
      </w:r>
      <w:bookmarkEnd w:id="7"/>
      <w:bookmarkEnd w:id="8"/>
      <w:r w:rsidR="000C01D3">
        <w:rPr>
          <w:rFonts w:eastAsia="Times New Roman" w:cs="Times New Roman"/>
          <w:iCs w:val="0"/>
          <w:color w:val="auto"/>
          <w:sz w:val="28"/>
          <w:szCs w:val="28"/>
          <w:lang w:eastAsia="de-DE"/>
        </w:rPr>
        <w:t>14485</w:t>
      </w:r>
    </w:p>
    <w:p w14:paraId="7AAF9183" w14:textId="2EE1DB01" w:rsidR="003C4C50" w:rsidRPr="003C4C50" w:rsidRDefault="003C4C50" w:rsidP="003C4C50">
      <w:pPr>
        <w:rPr>
          <w:rFonts w:cstheme="minorHAnsi"/>
          <w:color w:val="auto"/>
          <w:sz w:val="28"/>
          <w:szCs w:val="28"/>
          <w:lang w:val="fr-CH"/>
        </w:rPr>
      </w:pPr>
      <w:bookmarkStart w:id="9" w:name="_Toc196389284"/>
      <w:r w:rsidRPr="003C4C50">
        <w:rPr>
          <w:rFonts w:cstheme="minorHAnsi"/>
          <w:color w:val="auto"/>
          <w:sz w:val="28"/>
          <w:szCs w:val="28"/>
          <w:lang w:val="fr-CH"/>
        </w:rPr>
        <w:t>Date, heures :</w:t>
      </w:r>
      <w:r>
        <w:rPr>
          <w:rFonts w:cstheme="minorHAnsi"/>
          <w:color w:val="auto"/>
          <w:sz w:val="28"/>
          <w:szCs w:val="28"/>
          <w:lang w:val="fr-CH"/>
        </w:rPr>
        <w:t xml:space="preserve"> </w:t>
      </w:r>
      <w:r w:rsidRPr="003C4C50">
        <w:rPr>
          <w:rFonts w:cstheme="minorHAnsi"/>
          <w:color w:val="auto"/>
          <w:sz w:val="28"/>
          <w:szCs w:val="28"/>
          <w:lang w:val="fr-CH"/>
        </w:rPr>
        <w:t>samedi 9 janvier 2027, 10h00 à 12h00</w:t>
      </w:r>
    </w:p>
    <w:p w14:paraId="3C6E42A8" w14:textId="0C93C282" w:rsidR="003C4C50" w:rsidRPr="003C4C50" w:rsidRDefault="003C4C50" w:rsidP="003C4C50">
      <w:pPr>
        <w:rPr>
          <w:rFonts w:cstheme="minorHAnsi"/>
          <w:color w:val="auto"/>
          <w:sz w:val="28"/>
          <w:szCs w:val="28"/>
          <w:lang w:val="fr-CH"/>
        </w:rPr>
      </w:pPr>
      <w:r w:rsidRPr="003C4C50">
        <w:rPr>
          <w:rFonts w:cstheme="minorHAnsi"/>
          <w:color w:val="auto"/>
          <w:sz w:val="28"/>
          <w:szCs w:val="28"/>
          <w:lang w:val="fr-CH"/>
        </w:rPr>
        <w:t>Durée :</w:t>
      </w:r>
      <w:r>
        <w:rPr>
          <w:rFonts w:cstheme="minorHAnsi"/>
          <w:color w:val="auto"/>
          <w:sz w:val="28"/>
          <w:szCs w:val="28"/>
          <w:lang w:val="fr-CH"/>
        </w:rPr>
        <w:t xml:space="preserve"> </w:t>
      </w:r>
      <w:r w:rsidRPr="003C4C50">
        <w:rPr>
          <w:rFonts w:cstheme="minorHAnsi"/>
          <w:color w:val="auto"/>
          <w:sz w:val="28"/>
          <w:szCs w:val="28"/>
          <w:lang w:val="fr-CH"/>
        </w:rPr>
        <w:t>1 x 2h</w:t>
      </w:r>
    </w:p>
    <w:p w14:paraId="6CFFE871" w14:textId="1B99B7C4" w:rsidR="003C4C50" w:rsidRPr="003C4C50" w:rsidRDefault="003C4C50" w:rsidP="003C4C50">
      <w:pPr>
        <w:rPr>
          <w:rFonts w:cstheme="minorHAnsi"/>
          <w:color w:val="auto"/>
          <w:sz w:val="28"/>
          <w:szCs w:val="28"/>
          <w:lang w:val="fr-CH"/>
        </w:rPr>
      </w:pPr>
      <w:r w:rsidRPr="003C4C50">
        <w:rPr>
          <w:rFonts w:cstheme="minorHAnsi"/>
          <w:color w:val="auto"/>
          <w:sz w:val="28"/>
          <w:szCs w:val="28"/>
          <w:lang w:val="fr-CH"/>
        </w:rPr>
        <w:t>Formatrice : Sarah Giordano</w:t>
      </w:r>
    </w:p>
    <w:p w14:paraId="308526D8" w14:textId="7F412005" w:rsidR="003C4C50" w:rsidRPr="003C4C50" w:rsidRDefault="003C4C50" w:rsidP="003C4C50">
      <w:pPr>
        <w:rPr>
          <w:rFonts w:cstheme="minorHAnsi"/>
          <w:color w:val="auto"/>
          <w:sz w:val="28"/>
          <w:szCs w:val="28"/>
          <w:lang w:val="fr-CH"/>
        </w:rPr>
      </w:pPr>
      <w:r w:rsidRPr="003C4C50">
        <w:rPr>
          <w:rFonts w:cstheme="minorHAnsi"/>
          <w:color w:val="auto"/>
          <w:sz w:val="28"/>
          <w:szCs w:val="28"/>
          <w:lang w:val="fr-CH"/>
        </w:rPr>
        <w:t xml:space="preserve">Lieu : Studio </w:t>
      </w:r>
      <w:proofErr w:type="spellStart"/>
      <w:r w:rsidRPr="003C4C50">
        <w:rPr>
          <w:rFonts w:cstheme="minorHAnsi"/>
          <w:color w:val="auto"/>
          <w:sz w:val="28"/>
          <w:szCs w:val="28"/>
          <w:lang w:val="fr-CH"/>
        </w:rPr>
        <w:t>Pilatesyogajura</w:t>
      </w:r>
      <w:proofErr w:type="spellEnd"/>
      <w:r w:rsidRPr="003C4C50">
        <w:rPr>
          <w:rFonts w:cstheme="minorHAnsi"/>
          <w:color w:val="auto"/>
          <w:sz w:val="28"/>
          <w:szCs w:val="28"/>
          <w:lang w:val="fr-CH"/>
        </w:rPr>
        <w:t>, Delémont</w:t>
      </w:r>
    </w:p>
    <w:p w14:paraId="7F30069B" w14:textId="76540104" w:rsidR="003C4C50" w:rsidRPr="003C4C50" w:rsidRDefault="003C4C50" w:rsidP="003C4C50">
      <w:pPr>
        <w:rPr>
          <w:rFonts w:cstheme="minorHAnsi"/>
          <w:color w:val="auto"/>
          <w:sz w:val="28"/>
          <w:szCs w:val="28"/>
          <w:lang w:val="fr-CH"/>
        </w:rPr>
      </w:pPr>
      <w:r w:rsidRPr="003C4C50">
        <w:rPr>
          <w:rFonts w:cstheme="minorHAnsi"/>
          <w:color w:val="auto"/>
          <w:sz w:val="28"/>
          <w:szCs w:val="28"/>
          <w:lang w:val="fr-CH"/>
        </w:rPr>
        <w:t>Prix : Gratuit</w:t>
      </w:r>
    </w:p>
    <w:p w14:paraId="707A55DA" w14:textId="33515C1B" w:rsidR="003C4C50" w:rsidRPr="003C4C50" w:rsidRDefault="003C4C50" w:rsidP="003C4C50">
      <w:pPr>
        <w:rPr>
          <w:rFonts w:cstheme="minorHAnsi"/>
          <w:color w:val="auto"/>
          <w:sz w:val="28"/>
          <w:szCs w:val="28"/>
          <w:lang w:val="fr-CH"/>
        </w:rPr>
      </w:pPr>
      <w:r w:rsidRPr="003C4C50">
        <w:rPr>
          <w:rFonts w:cstheme="minorHAnsi"/>
          <w:color w:val="auto"/>
          <w:sz w:val="28"/>
          <w:szCs w:val="28"/>
          <w:lang w:val="fr-CH"/>
        </w:rPr>
        <w:t>Prérequis :</w:t>
      </w:r>
      <w:r w:rsidRPr="003C4C50">
        <w:rPr>
          <w:rFonts w:cstheme="minorHAnsi"/>
          <w:color w:val="auto"/>
          <w:sz w:val="28"/>
          <w:szCs w:val="28"/>
          <w:lang w:val="fr-CH"/>
        </w:rPr>
        <w:tab/>
        <w:t>être capable d’aller se coucher et se relever du sol</w:t>
      </w:r>
    </w:p>
    <w:p w14:paraId="203C7B9E" w14:textId="1CA71D93" w:rsidR="003C4C50" w:rsidRPr="003C4C50" w:rsidRDefault="003C4C50" w:rsidP="003C4C50">
      <w:pPr>
        <w:rPr>
          <w:rFonts w:cstheme="minorHAnsi"/>
          <w:color w:val="auto"/>
          <w:sz w:val="28"/>
          <w:szCs w:val="28"/>
          <w:lang w:val="fr-CH"/>
        </w:rPr>
      </w:pPr>
      <w:r w:rsidRPr="003C4C50">
        <w:rPr>
          <w:rFonts w:cstheme="minorHAnsi"/>
          <w:color w:val="auto"/>
          <w:sz w:val="28"/>
          <w:szCs w:val="28"/>
          <w:lang w:val="fr-CH"/>
        </w:rPr>
        <w:t>Inscription : jusqu’au 9 décembre 2026</w:t>
      </w:r>
    </w:p>
    <w:p w14:paraId="7E75C567" w14:textId="7618A799" w:rsidR="003C4C50" w:rsidRPr="00A36803" w:rsidRDefault="003C4C50" w:rsidP="003C4C50">
      <w:pPr>
        <w:pStyle w:val="berschrift2"/>
        <w:rPr>
          <w:rFonts w:eastAsia="Times New Roman" w:cs="Times New Roman"/>
          <w:iCs w:val="0"/>
          <w:color w:val="auto"/>
          <w:sz w:val="28"/>
          <w:szCs w:val="28"/>
          <w:lang w:eastAsia="de-DE"/>
        </w:rPr>
      </w:pPr>
      <w:bookmarkStart w:id="10" w:name="_Toc230007750"/>
      <w:r>
        <w:rPr>
          <w:rFonts w:eastAsia="Times New Roman" w:cs="Times New Roman"/>
          <w:iCs w:val="0"/>
          <w:color w:val="auto"/>
          <w:sz w:val="28"/>
          <w:szCs w:val="28"/>
          <w:lang w:eastAsia="de-DE"/>
        </w:rPr>
        <w:t xml:space="preserve">Cours </w:t>
      </w:r>
      <w:proofErr w:type="spellStart"/>
      <w:r>
        <w:rPr>
          <w:rFonts w:eastAsia="Times New Roman" w:cs="Times New Roman"/>
          <w:iCs w:val="0"/>
          <w:color w:val="auto"/>
          <w:sz w:val="28"/>
          <w:szCs w:val="28"/>
          <w:lang w:eastAsia="de-DE"/>
        </w:rPr>
        <w:t>semestriel</w:t>
      </w:r>
      <w:proofErr w:type="spellEnd"/>
      <w:r w:rsidRPr="00A36803">
        <w:rPr>
          <w:rFonts w:eastAsia="Times New Roman" w:cs="Times New Roman"/>
          <w:iCs w:val="0"/>
          <w:color w:val="auto"/>
          <w:sz w:val="28"/>
          <w:szCs w:val="28"/>
          <w:lang w:eastAsia="de-DE"/>
        </w:rPr>
        <w:t xml:space="preserve"> N° du </w:t>
      </w:r>
      <w:proofErr w:type="spellStart"/>
      <w:proofErr w:type="gramStart"/>
      <w:r w:rsidRPr="00A36803">
        <w:rPr>
          <w:rFonts w:eastAsia="Times New Roman" w:cs="Times New Roman"/>
          <w:iCs w:val="0"/>
          <w:color w:val="auto"/>
          <w:sz w:val="28"/>
          <w:szCs w:val="28"/>
          <w:lang w:eastAsia="de-DE"/>
        </w:rPr>
        <w:t>cours</w:t>
      </w:r>
      <w:proofErr w:type="spellEnd"/>
      <w:r w:rsidRPr="00A36803">
        <w:rPr>
          <w:rFonts w:eastAsia="Times New Roman" w:cs="Times New Roman"/>
          <w:iCs w:val="0"/>
          <w:color w:val="auto"/>
          <w:sz w:val="28"/>
          <w:szCs w:val="28"/>
          <w:lang w:eastAsia="de-DE"/>
        </w:rPr>
        <w:t xml:space="preserve"> :</w:t>
      </w:r>
      <w:proofErr w:type="gramEnd"/>
      <w:r w:rsidRPr="00A36803">
        <w:rPr>
          <w:rFonts w:eastAsia="Times New Roman" w:cs="Times New Roman"/>
          <w:iCs w:val="0"/>
          <w:color w:val="auto"/>
          <w:sz w:val="28"/>
          <w:szCs w:val="28"/>
          <w:lang w:eastAsia="de-DE"/>
        </w:rPr>
        <w:t xml:space="preserve"> </w:t>
      </w:r>
      <w:bookmarkEnd w:id="9"/>
      <w:bookmarkEnd w:id="10"/>
      <w:r w:rsidR="000C01D3">
        <w:rPr>
          <w:rFonts w:eastAsia="Times New Roman" w:cs="Times New Roman"/>
          <w:iCs w:val="0"/>
          <w:color w:val="auto"/>
          <w:sz w:val="28"/>
          <w:szCs w:val="28"/>
          <w:lang w:eastAsia="de-DE"/>
        </w:rPr>
        <w:t>14486</w:t>
      </w:r>
    </w:p>
    <w:p w14:paraId="0EBE296D" w14:textId="745BF1D1" w:rsidR="003C4C50" w:rsidRPr="003C4C50" w:rsidRDefault="003C4C50" w:rsidP="003C4C50">
      <w:pPr>
        <w:rPr>
          <w:rFonts w:cstheme="minorHAnsi"/>
          <w:color w:val="auto"/>
          <w:sz w:val="28"/>
          <w:szCs w:val="28"/>
          <w:lang w:val="fr-CH"/>
        </w:rPr>
      </w:pPr>
      <w:r w:rsidRPr="003C4C50">
        <w:rPr>
          <w:rFonts w:cstheme="minorHAnsi"/>
          <w:color w:val="auto"/>
          <w:sz w:val="28"/>
          <w:szCs w:val="28"/>
          <w:lang w:val="fr-CH"/>
        </w:rPr>
        <w:t>Dates, heures :</w:t>
      </w:r>
      <w:r>
        <w:rPr>
          <w:rFonts w:cstheme="minorHAnsi"/>
          <w:color w:val="auto"/>
          <w:sz w:val="28"/>
          <w:szCs w:val="28"/>
          <w:lang w:val="fr-CH"/>
        </w:rPr>
        <w:t xml:space="preserve"> </w:t>
      </w:r>
      <w:r w:rsidRPr="003C4C50">
        <w:rPr>
          <w:rFonts w:cstheme="minorHAnsi"/>
          <w:color w:val="auto"/>
          <w:sz w:val="28"/>
          <w:szCs w:val="28"/>
          <w:lang w:val="fr-CH"/>
        </w:rPr>
        <w:t>vendredi 26 février au 25 juin 2027, 9h30 à 11h30</w:t>
      </w:r>
    </w:p>
    <w:p w14:paraId="3047F352" w14:textId="1AC5AB88" w:rsidR="003C4C50" w:rsidRPr="003C4C50" w:rsidRDefault="003C4C50" w:rsidP="003C4C50">
      <w:pPr>
        <w:rPr>
          <w:rFonts w:cstheme="minorHAnsi"/>
          <w:color w:val="auto"/>
          <w:sz w:val="28"/>
          <w:szCs w:val="28"/>
          <w:lang w:val="fr-CH"/>
        </w:rPr>
      </w:pPr>
      <w:r w:rsidRPr="003C4C50">
        <w:rPr>
          <w:rFonts w:cstheme="minorHAnsi"/>
          <w:color w:val="auto"/>
          <w:sz w:val="28"/>
          <w:szCs w:val="28"/>
          <w:lang w:val="fr-CH"/>
        </w:rPr>
        <w:t>Durée :</w:t>
      </w:r>
      <w:r>
        <w:rPr>
          <w:rFonts w:cstheme="minorHAnsi"/>
          <w:color w:val="auto"/>
          <w:sz w:val="28"/>
          <w:szCs w:val="28"/>
          <w:lang w:val="fr-CH"/>
        </w:rPr>
        <w:t xml:space="preserve"> </w:t>
      </w:r>
      <w:r w:rsidRPr="003C4C50">
        <w:rPr>
          <w:rFonts w:cstheme="minorHAnsi"/>
          <w:color w:val="auto"/>
          <w:sz w:val="28"/>
          <w:szCs w:val="28"/>
          <w:lang w:val="fr-CH"/>
        </w:rPr>
        <w:t>5 x 2h, mensuel</w:t>
      </w:r>
    </w:p>
    <w:p w14:paraId="534E5785" w14:textId="4E5B82AC" w:rsidR="003C4C50" w:rsidRPr="003C4C50" w:rsidRDefault="003C4C50" w:rsidP="003C4C50">
      <w:pPr>
        <w:rPr>
          <w:rFonts w:cstheme="minorHAnsi"/>
          <w:color w:val="auto"/>
          <w:sz w:val="28"/>
          <w:szCs w:val="28"/>
          <w:lang w:val="fr-CH"/>
        </w:rPr>
      </w:pPr>
      <w:r w:rsidRPr="003C4C50">
        <w:rPr>
          <w:rFonts w:cstheme="minorHAnsi"/>
          <w:color w:val="auto"/>
          <w:sz w:val="28"/>
          <w:szCs w:val="28"/>
          <w:lang w:val="fr-CH"/>
        </w:rPr>
        <w:t>Formatrice :</w:t>
      </w:r>
      <w:r>
        <w:rPr>
          <w:rFonts w:cstheme="minorHAnsi"/>
          <w:color w:val="auto"/>
          <w:sz w:val="28"/>
          <w:szCs w:val="28"/>
          <w:lang w:val="fr-CH"/>
        </w:rPr>
        <w:t xml:space="preserve"> </w:t>
      </w:r>
      <w:r w:rsidRPr="003C4C50">
        <w:rPr>
          <w:rFonts w:cstheme="minorHAnsi"/>
          <w:color w:val="auto"/>
          <w:sz w:val="28"/>
          <w:szCs w:val="28"/>
          <w:lang w:val="fr-CH"/>
        </w:rPr>
        <w:t>Sarah Giordano</w:t>
      </w:r>
    </w:p>
    <w:p w14:paraId="7F807522" w14:textId="701AD89B" w:rsidR="003C4C50" w:rsidRPr="003C4C50" w:rsidRDefault="003C4C50" w:rsidP="003C4C50">
      <w:pPr>
        <w:rPr>
          <w:rFonts w:cstheme="minorHAnsi"/>
          <w:color w:val="auto"/>
          <w:sz w:val="28"/>
          <w:szCs w:val="28"/>
          <w:lang w:val="fr-CH"/>
        </w:rPr>
      </w:pPr>
      <w:r w:rsidRPr="003C4C50">
        <w:rPr>
          <w:rFonts w:cstheme="minorHAnsi"/>
          <w:color w:val="auto"/>
          <w:sz w:val="28"/>
          <w:szCs w:val="28"/>
          <w:lang w:val="fr-CH"/>
        </w:rPr>
        <w:t xml:space="preserve">Lieu : Studio </w:t>
      </w:r>
      <w:proofErr w:type="spellStart"/>
      <w:r w:rsidRPr="003C4C50">
        <w:rPr>
          <w:rFonts w:cstheme="minorHAnsi"/>
          <w:color w:val="auto"/>
          <w:sz w:val="28"/>
          <w:szCs w:val="28"/>
          <w:lang w:val="fr-CH"/>
        </w:rPr>
        <w:t>Pilatesyogajura</w:t>
      </w:r>
      <w:proofErr w:type="spellEnd"/>
      <w:r w:rsidRPr="003C4C50">
        <w:rPr>
          <w:rFonts w:cstheme="minorHAnsi"/>
          <w:color w:val="auto"/>
          <w:sz w:val="28"/>
          <w:szCs w:val="28"/>
          <w:lang w:val="fr-CH"/>
        </w:rPr>
        <w:t>, Delémont</w:t>
      </w:r>
    </w:p>
    <w:p w14:paraId="2940A5F6" w14:textId="77777777" w:rsidR="003C4C50" w:rsidRDefault="003C4C50" w:rsidP="003C4C50">
      <w:pPr>
        <w:rPr>
          <w:rFonts w:cstheme="minorHAnsi"/>
          <w:color w:val="auto"/>
          <w:sz w:val="28"/>
          <w:szCs w:val="28"/>
          <w:lang w:val="fr-CH"/>
        </w:rPr>
      </w:pPr>
      <w:r w:rsidRPr="003C4C50">
        <w:rPr>
          <w:rFonts w:cstheme="minorHAnsi"/>
          <w:color w:val="auto"/>
          <w:sz w:val="28"/>
          <w:szCs w:val="28"/>
          <w:lang w:val="fr-CH"/>
        </w:rPr>
        <w:t xml:space="preserve">Prix : CHF </w:t>
      </w:r>
      <w:proofErr w:type="gramStart"/>
      <w:r w:rsidRPr="003C4C50">
        <w:rPr>
          <w:rFonts w:cstheme="minorHAnsi"/>
          <w:color w:val="auto"/>
          <w:sz w:val="28"/>
          <w:szCs w:val="28"/>
          <w:lang w:val="fr-CH"/>
        </w:rPr>
        <w:t>115.–</w:t>
      </w:r>
      <w:proofErr w:type="gramEnd"/>
    </w:p>
    <w:p w14:paraId="3337CD80" w14:textId="203B97F0" w:rsidR="008F264E" w:rsidRDefault="003C4C50" w:rsidP="003C4C50">
      <w:pPr>
        <w:rPr>
          <w:rFonts w:cstheme="minorHAnsi"/>
          <w:color w:val="auto"/>
          <w:sz w:val="28"/>
          <w:szCs w:val="28"/>
          <w:lang w:val="fr-CH"/>
        </w:rPr>
      </w:pPr>
      <w:r w:rsidRPr="003C4C50">
        <w:rPr>
          <w:rFonts w:cstheme="minorHAnsi"/>
          <w:color w:val="auto"/>
          <w:sz w:val="28"/>
          <w:szCs w:val="28"/>
          <w:lang w:val="fr-CH"/>
        </w:rPr>
        <w:t>Inscription : jusqu’au 23 janvier 2027</w:t>
      </w:r>
    </w:p>
    <w:p w14:paraId="0E05C029" w14:textId="77777777" w:rsidR="00C16879" w:rsidRPr="003C4C50" w:rsidRDefault="00C16879" w:rsidP="003C4C50">
      <w:pPr>
        <w:rPr>
          <w:rFonts w:cstheme="minorHAnsi"/>
          <w:color w:val="auto"/>
          <w:sz w:val="28"/>
          <w:szCs w:val="28"/>
          <w:lang w:val="fr-CH"/>
        </w:rPr>
      </w:pPr>
    </w:p>
    <w:p w14:paraId="024A27A6" w14:textId="7ED36ED4" w:rsidR="00EB2430" w:rsidRPr="00B76B13" w:rsidRDefault="00EB2430" w:rsidP="00EB2430">
      <w:pPr>
        <w:pStyle w:val="berschrift2"/>
        <w:rPr>
          <w:rFonts w:eastAsia="Times New Roman" w:cs="Times New Roman"/>
          <w:iCs w:val="0"/>
          <w:sz w:val="28"/>
          <w:szCs w:val="28"/>
          <w:lang w:eastAsia="de-DE"/>
        </w:rPr>
      </w:pPr>
      <w:bookmarkStart w:id="11" w:name="_Toc230007751"/>
      <w:r>
        <w:rPr>
          <w:rFonts w:eastAsia="Times New Roman" w:cs="Times New Roman"/>
          <w:iCs w:val="0"/>
          <w:sz w:val="28"/>
          <w:szCs w:val="28"/>
          <w:lang w:eastAsia="de-DE"/>
        </w:rPr>
        <w:t>Le Yoga</w:t>
      </w:r>
      <w:bookmarkEnd w:id="11"/>
    </w:p>
    <w:p w14:paraId="17203078" w14:textId="37A87BCE" w:rsidR="00252EC2" w:rsidRPr="00252EC2" w:rsidRDefault="00252EC2" w:rsidP="00EB2430">
      <w:pPr>
        <w:autoSpaceDE w:val="0"/>
        <w:autoSpaceDN w:val="0"/>
        <w:spacing w:after="80"/>
        <w:jc w:val="both"/>
        <w:rPr>
          <w:rFonts w:asciiTheme="minorHAnsi" w:hAnsiTheme="minorHAnsi" w:cstheme="minorHAnsi"/>
          <w:color w:val="auto"/>
          <w:sz w:val="28"/>
          <w:szCs w:val="28"/>
          <w:lang w:val="fr-CH"/>
        </w:rPr>
      </w:pPr>
      <w:r w:rsidRPr="00252EC2">
        <w:rPr>
          <w:rFonts w:asciiTheme="minorHAnsi" w:hAnsiTheme="minorHAnsi" w:cstheme="minorHAnsi"/>
          <w:color w:val="auto"/>
          <w:sz w:val="28"/>
          <w:szCs w:val="28"/>
          <w:lang w:val="fr-CH"/>
        </w:rPr>
        <w:t>Le Yoga est un chemin vers votre équilibre, votre sérénité et votre force intérieure. La pratique de ces exercices vous permet petit à petit d’assouplir et de tonifier votre corps, de fortifier et d’équilibrer votre mental. Vous découvrez des outils simples à utiliser dans la vie quotidienne pour être mieux dans votre corps, dans votre tête et dans votre cœur.</w:t>
      </w:r>
    </w:p>
    <w:p w14:paraId="4054C229" w14:textId="77777777" w:rsidR="00252EC2" w:rsidRDefault="00252EC2" w:rsidP="00EB2430">
      <w:pPr>
        <w:autoSpaceDE w:val="0"/>
        <w:autoSpaceDN w:val="0"/>
        <w:spacing w:after="80"/>
        <w:jc w:val="both"/>
        <w:rPr>
          <w:rFonts w:ascii="Verdana" w:hAnsi="Verdana" w:cs="Arial"/>
          <w:sz w:val="20"/>
          <w:szCs w:val="20"/>
        </w:rPr>
      </w:pPr>
    </w:p>
    <w:p w14:paraId="154BABD0" w14:textId="250254E0" w:rsidR="00524EA2" w:rsidRPr="006F6428" w:rsidRDefault="00524EA2" w:rsidP="00524EA2">
      <w:pPr>
        <w:pStyle w:val="berschrift2"/>
        <w:rPr>
          <w:rFonts w:eastAsia="Times New Roman" w:cs="Times New Roman"/>
          <w:iCs w:val="0"/>
          <w:sz w:val="28"/>
          <w:szCs w:val="28"/>
          <w:lang w:eastAsia="de-DE"/>
        </w:rPr>
      </w:pPr>
      <w:bookmarkStart w:id="12" w:name="_Toc230007752"/>
      <w:r>
        <w:rPr>
          <w:rFonts w:eastAsia="Times New Roman" w:cs="Times New Roman"/>
          <w:iCs w:val="0"/>
          <w:sz w:val="28"/>
          <w:szCs w:val="28"/>
          <w:lang w:eastAsia="de-DE"/>
        </w:rPr>
        <w:lastRenderedPageBreak/>
        <w:t>Cours</w:t>
      </w:r>
      <w:r w:rsidRPr="006F6428">
        <w:rPr>
          <w:rFonts w:eastAsia="Times New Roman" w:cs="Times New Roman"/>
          <w:iCs w:val="0"/>
          <w:sz w:val="28"/>
          <w:szCs w:val="28"/>
          <w:lang w:eastAsia="de-DE"/>
        </w:rPr>
        <w:t xml:space="preserve"> à </w:t>
      </w:r>
      <w:r>
        <w:rPr>
          <w:rFonts w:eastAsia="Times New Roman" w:cs="Times New Roman"/>
          <w:iCs w:val="0"/>
          <w:sz w:val="28"/>
          <w:szCs w:val="28"/>
          <w:lang w:eastAsia="de-DE"/>
        </w:rPr>
        <w:t>Genève</w:t>
      </w:r>
      <w:r w:rsidR="005C091F">
        <w:rPr>
          <w:rFonts w:eastAsia="Times New Roman" w:cs="Times New Roman"/>
          <w:iCs w:val="0"/>
          <w:sz w:val="28"/>
          <w:szCs w:val="28"/>
          <w:lang w:eastAsia="de-DE"/>
        </w:rPr>
        <w:t xml:space="preserve"> le </w:t>
      </w:r>
      <w:proofErr w:type="spellStart"/>
      <w:r w:rsidR="005C091F">
        <w:rPr>
          <w:rFonts w:eastAsia="Times New Roman" w:cs="Times New Roman"/>
          <w:iCs w:val="0"/>
          <w:sz w:val="28"/>
          <w:szCs w:val="28"/>
          <w:lang w:eastAsia="de-DE"/>
        </w:rPr>
        <w:t>lundi</w:t>
      </w:r>
      <w:proofErr w:type="spellEnd"/>
      <w:r w:rsidRPr="006F6428">
        <w:rPr>
          <w:rFonts w:eastAsia="Times New Roman" w:cs="Times New Roman"/>
          <w:iCs w:val="0"/>
          <w:sz w:val="28"/>
          <w:szCs w:val="28"/>
          <w:lang w:eastAsia="de-DE"/>
        </w:rPr>
        <w:t xml:space="preserve"> N° du </w:t>
      </w:r>
      <w:proofErr w:type="spellStart"/>
      <w:proofErr w:type="gramStart"/>
      <w:r w:rsidRPr="006F6428">
        <w:rPr>
          <w:rFonts w:eastAsia="Times New Roman" w:cs="Times New Roman"/>
          <w:iCs w:val="0"/>
          <w:sz w:val="28"/>
          <w:szCs w:val="28"/>
          <w:lang w:eastAsia="de-DE"/>
        </w:rPr>
        <w:t>cours</w:t>
      </w:r>
      <w:proofErr w:type="spellEnd"/>
      <w:r w:rsidRPr="006F6428">
        <w:rPr>
          <w:rFonts w:eastAsia="Times New Roman" w:cs="Times New Roman"/>
          <w:iCs w:val="0"/>
          <w:sz w:val="28"/>
          <w:szCs w:val="28"/>
          <w:lang w:eastAsia="de-DE"/>
        </w:rPr>
        <w:t xml:space="preserve"> :</w:t>
      </w:r>
      <w:proofErr w:type="gramEnd"/>
      <w:r w:rsidRPr="006F6428">
        <w:rPr>
          <w:rFonts w:eastAsia="Times New Roman" w:cs="Times New Roman"/>
          <w:iCs w:val="0"/>
          <w:sz w:val="28"/>
          <w:szCs w:val="28"/>
          <w:lang w:eastAsia="de-DE"/>
        </w:rPr>
        <w:t xml:space="preserve"> </w:t>
      </w:r>
      <w:bookmarkEnd w:id="12"/>
      <w:r w:rsidR="00E109D8">
        <w:rPr>
          <w:rFonts w:eastAsia="Times New Roman" w:cs="Times New Roman"/>
          <w:iCs w:val="0"/>
          <w:sz w:val="28"/>
          <w:szCs w:val="28"/>
          <w:lang w:eastAsia="de-DE"/>
        </w:rPr>
        <w:t>14489</w:t>
      </w:r>
    </w:p>
    <w:p w14:paraId="7A2ECB07" w14:textId="713C22A6" w:rsidR="00B831C8" w:rsidRPr="00B831C8" w:rsidRDefault="00B831C8" w:rsidP="00B831C8">
      <w:pPr>
        <w:rPr>
          <w:rFonts w:asciiTheme="minorHAnsi" w:hAnsiTheme="minorHAnsi" w:cstheme="minorHAnsi"/>
          <w:color w:val="auto"/>
          <w:sz w:val="28"/>
          <w:szCs w:val="28"/>
          <w:lang w:val="fr-CH"/>
        </w:rPr>
      </w:pPr>
      <w:r w:rsidRPr="00B831C8">
        <w:rPr>
          <w:rFonts w:asciiTheme="minorHAnsi" w:hAnsiTheme="minorHAnsi" w:cstheme="minorHAnsi"/>
          <w:color w:val="auto"/>
          <w:sz w:val="28"/>
          <w:szCs w:val="28"/>
          <w:lang w:val="fr-CH"/>
        </w:rPr>
        <w:t>Dates, heures :</w:t>
      </w:r>
      <w:r>
        <w:rPr>
          <w:rFonts w:asciiTheme="minorHAnsi" w:hAnsiTheme="minorHAnsi" w:cstheme="minorHAnsi"/>
          <w:color w:val="auto"/>
          <w:sz w:val="28"/>
          <w:szCs w:val="28"/>
          <w:lang w:val="fr-CH"/>
        </w:rPr>
        <w:t xml:space="preserve"> </w:t>
      </w:r>
      <w:r w:rsidRPr="00B831C8">
        <w:rPr>
          <w:rFonts w:asciiTheme="minorHAnsi" w:hAnsiTheme="minorHAnsi" w:cstheme="minorHAnsi"/>
          <w:color w:val="auto"/>
          <w:sz w:val="28"/>
          <w:szCs w:val="28"/>
          <w:lang w:val="fr-CH"/>
        </w:rPr>
        <w:t>lundi 11 janvier au 21 juin 2027, 14h30 à 16h00</w:t>
      </w:r>
    </w:p>
    <w:p w14:paraId="702FB62A" w14:textId="1E4A2441" w:rsidR="00B831C8" w:rsidRPr="00B831C8" w:rsidRDefault="00B831C8" w:rsidP="00B831C8">
      <w:pPr>
        <w:rPr>
          <w:rFonts w:asciiTheme="minorHAnsi" w:hAnsiTheme="minorHAnsi" w:cstheme="minorHAnsi"/>
          <w:color w:val="auto"/>
          <w:sz w:val="28"/>
          <w:szCs w:val="28"/>
          <w:lang w:val="fr-CH"/>
        </w:rPr>
      </w:pPr>
      <w:r w:rsidRPr="00B831C8">
        <w:rPr>
          <w:rFonts w:asciiTheme="minorHAnsi" w:hAnsiTheme="minorHAnsi" w:cstheme="minorHAnsi"/>
          <w:color w:val="auto"/>
          <w:sz w:val="28"/>
          <w:szCs w:val="28"/>
          <w:lang w:val="fr-CH"/>
        </w:rPr>
        <w:t>Durée :</w:t>
      </w:r>
      <w:r>
        <w:rPr>
          <w:rFonts w:asciiTheme="minorHAnsi" w:hAnsiTheme="minorHAnsi" w:cstheme="minorHAnsi"/>
          <w:color w:val="auto"/>
          <w:sz w:val="28"/>
          <w:szCs w:val="28"/>
          <w:lang w:val="fr-CH"/>
        </w:rPr>
        <w:t xml:space="preserve"> </w:t>
      </w:r>
      <w:r w:rsidRPr="00B831C8">
        <w:rPr>
          <w:rFonts w:asciiTheme="minorHAnsi" w:hAnsiTheme="minorHAnsi" w:cstheme="minorHAnsi"/>
          <w:color w:val="auto"/>
          <w:sz w:val="28"/>
          <w:szCs w:val="28"/>
          <w:lang w:val="fr-CH"/>
        </w:rPr>
        <w:t>18 x 1h30, hebdomadaire</w:t>
      </w:r>
    </w:p>
    <w:p w14:paraId="716C5560" w14:textId="2BEF252E" w:rsidR="00B831C8" w:rsidRPr="00B831C8" w:rsidRDefault="00B831C8" w:rsidP="00B831C8">
      <w:pPr>
        <w:rPr>
          <w:rFonts w:asciiTheme="minorHAnsi" w:hAnsiTheme="minorHAnsi" w:cstheme="minorHAnsi"/>
          <w:color w:val="auto"/>
          <w:sz w:val="28"/>
          <w:szCs w:val="28"/>
          <w:lang w:val="fr-CH"/>
        </w:rPr>
      </w:pPr>
      <w:r w:rsidRPr="00B831C8">
        <w:rPr>
          <w:rFonts w:asciiTheme="minorHAnsi" w:hAnsiTheme="minorHAnsi" w:cstheme="minorHAnsi"/>
          <w:color w:val="auto"/>
          <w:sz w:val="28"/>
          <w:szCs w:val="28"/>
          <w:lang w:val="fr-CH"/>
        </w:rPr>
        <w:t>Formatrice : Nathalie Manzoni Ria</w:t>
      </w:r>
    </w:p>
    <w:p w14:paraId="64144845" w14:textId="25117E01" w:rsidR="00B831C8" w:rsidRPr="00B831C8" w:rsidRDefault="00B831C8" w:rsidP="00B831C8">
      <w:pPr>
        <w:rPr>
          <w:rFonts w:asciiTheme="minorHAnsi" w:hAnsiTheme="minorHAnsi" w:cstheme="minorHAnsi"/>
          <w:color w:val="auto"/>
          <w:sz w:val="28"/>
          <w:szCs w:val="28"/>
          <w:lang w:val="fr-CH"/>
        </w:rPr>
      </w:pPr>
      <w:r w:rsidRPr="00B831C8">
        <w:rPr>
          <w:rFonts w:asciiTheme="minorHAnsi" w:hAnsiTheme="minorHAnsi" w:cstheme="minorHAnsi"/>
          <w:color w:val="auto"/>
          <w:sz w:val="28"/>
          <w:szCs w:val="28"/>
          <w:lang w:val="fr-CH"/>
        </w:rPr>
        <w:t xml:space="preserve">Lieu : </w:t>
      </w:r>
      <w:proofErr w:type="spellStart"/>
      <w:r w:rsidRPr="00B831C8">
        <w:rPr>
          <w:rFonts w:asciiTheme="minorHAnsi" w:hAnsiTheme="minorHAnsi" w:cstheme="minorHAnsi"/>
          <w:color w:val="auto"/>
          <w:sz w:val="28"/>
          <w:szCs w:val="28"/>
          <w:lang w:val="fr-CH"/>
        </w:rPr>
        <w:t>Foound</w:t>
      </w:r>
      <w:proofErr w:type="spellEnd"/>
      <w:r w:rsidRPr="00B831C8">
        <w:rPr>
          <w:rFonts w:asciiTheme="minorHAnsi" w:hAnsiTheme="minorHAnsi" w:cstheme="minorHAnsi"/>
          <w:color w:val="auto"/>
          <w:sz w:val="28"/>
          <w:szCs w:val="28"/>
          <w:lang w:val="fr-CH"/>
        </w:rPr>
        <w:t>, Genève</w:t>
      </w:r>
    </w:p>
    <w:p w14:paraId="79257DC4" w14:textId="59489723" w:rsidR="00B831C8" w:rsidRPr="00B831C8" w:rsidRDefault="00B831C8" w:rsidP="00B831C8">
      <w:pPr>
        <w:rPr>
          <w:rFonts w:asciiTheme="minorHAnsi" w:hAnsiTheme="minorHAnsi" w:cstheme="minorHAnsi"/>
          <w:color w:val="auto"/>
          <w:sz w:val="28"/>
          <w:szCs w:val="28"/>
          <w:lang w:val="fr-CH"/>
        </w:rPr>
      </w:pPr>
      <w:r w:rsidRPr="00B831C8">
        <w:rPr>
          <w:rFonts w:asciiTheme="minorHAnsi" w:hAnsiTheme="minorHAnsi" w:cstheme="minorHAnsi"/>
          <w:color w:val="auto"/>
          <w:sz w:val="28"/>
          <w:szCs w:val="28"/>
          <w:lang w:val="fr-CH"/>
        </w:rPr>
        <w:t xml:space="preserve">Prix : CHF </w:t>
      </w:r>
      <w:proofErr w:type="gramStart"/>
      <w:r w:rsidRPr="00B831C8">
        <w:rPr>
          <w:rFonts w:asciiTheme="minorHAnsi" w:hAnsiTheme="minorHAnsi" w:cstheme="minorHAnsi"/>
          <w:color w:val="auto"/>
          <w:sz w:val="28"/>
          <w:szCs w:val="28"/>
          <w:lang w:val="fr-CH"/>
        </w:rPr>
        <w:t>180.–</w:t>
      </w:r>
      <w:proofErr w:type="gramEnd"/>
    </w:p>
    <w:p w14:paraId="2E56CE54" w14:textId="7C3CAF0E" w:rsidR="00B831C8" w:rsidRPr="00B831C8" w:rsidRDefault="00B831C8" w:rsidP="00B831C8">
      <w:pPr>
        <w:spacing w:after="240"/>
        <w:rPr>
          <w:rFonts w:asciiTheme="minorHAnsi" w:hAnsiTheme="minorHAnsi" w:cstheme="minorHAnsi"/>
          <w:color w:val="auto"/>
          <w:sz w:val="28"/>
          <w:szCs w:val="28"/>
          <w:lang w:val="fr-CH"/>
        </w:rPr>
      </w:pPr>
      <w:r w:rsidRPr="00B831C8">
        <w:rPr>
          <w:rFonts w:asciiTheme="minorHAnsi" w:hAnsiTheme="minorHAnsi" w:cstheme="minorHAnsi"/>
          <w:color w:val="auto"/>
          <w:sz w:val="28"/>
          <w:szCs w:val="28"/>
          <w:lang w:val="fr-CH"/>
        </w:rPr>
        <w:t>Inscription : jusqu’au 11 décembre 2026</w:t>
      </w:r>
    </w:p>
    <w:p w14:paraId="4A2723B1" w14:textId="63BCD600" w:rsidR="005C091F" w:rsidRPr="00B831C8" w:rsidRDefault="005C091F" w:rsidP="005C091F">
      <w:pPr>
        <w:pStyle w:val="berschrift2"/>
        <w:rPr>
          <w:rFonts w:eastAsia="Times New Roman" w:cs="Times New Roman"/>
          <w:iCs w:val="0"/>
          <w:sz w:val="28"/>
          <w:szCs w:val="28"/>
          <w:lang w:eastAsia="de-DE"/>
        </w:rPr>
      </w:pPr>
      <w:bookmarkStart w:id="13" w:name="_Toc230007753"/>
      <w:r w:rsidRPr="00B831C8">
        <w:rPr>
          <w:rFonts w:eastAsia="Times New Roman" w:cs="Times New Roman"/>
          <w:iCs w:val="0"/>
          <w:sz w:val="28"/>
          <w:szCs w:val="28"/>
          <w:lang w:eastAsia="de-DE"/>
        </w:rPr>
        <w:t xml:space="preserve">Cours à Genève le </w:t>
      </w:r>
      <w:proofErr w:type="spellStart"/>
      <w:r w:rsidRPr="00B831C8">
        <w:rPr>
          <w:rFonts w:eastAsia="Times New Roman" w:cs="Times New Roman"/>
          <w:iCs w:val="0"/>
          <w:sz w:val="28"/>
          <w:szCs w:val="28"/>
          <w:lang w:eastAsia="de-DE"/>
        </w:rPr>
        <w:t>jeudi</w:t>
      </w:r>
      <w:proofErr w:type="spellEnd"/>
      <w:r w:rsidRPr="00B831C8">
        <w:rPr>
          <w:rFonts w:eastAsia="Times New Roman" w:cs="Times New Roman"/>
          <w:iCs w:val="0"/>
          <w:sz w:val="28"/>
          <w:szCs w:val="28"/>
          <w:lang w:eastAsia="de-DE"/>
        </w:rPr>
        <w:t xml:space="preserve"> N° du </w:t>
      </w:r>
      <w:proofErr w:type="spellStart"/>
      <w:proofErr w:type="gramStart"/>
      <w:r w:rsidRPr="00B831C8">
        <w:rPr>
          <w:rFonts w:eastAsia="Times New Roman" w:cs="Times New Roman"/>
          <w:iCs w:val="0"/>
          <w:sz w:val="28"/>
          <w:szCs w:val="28"/>
          <w:lang w:eastAsia="de-DE"/>
        </w:rPr>
        <w:t>cours</w:t>
      </w:r>
      <w:proofErr w:type="spellEnd"/>
      <w:r w:rsidRPr="00B831C8">
        <w:rPr>
          <w:rFonts w:eastAsia="Times New Roman" w:cs="Times New Roman"/>
          <w:iCs w:val="0"/>
          <w:sz w:val="28"/>
          <w:szCs w:val="28"/>
          <w:lang w:eastAsia="de-DE"/>
        </w:rPr>
        <w:t xml:space="preserve"> :</w:t>
      </w:r>
      <w:proofErr w:type="gramEnd"/>
      <w:r w:rsidRPr="00B831C8">
        <w:rPr>
          <w:rFonts w:eastAsia="Times New Roman" w:cs="Times New Roman"/>
          <w:iCs w:val="0"/>
          <w:sz w:val="28"/>
          <w:szCs w:val="28"/>
          <w:lang w:eastAsia="de-DE"/>
        </w:rPr>
        <w:t xml:space="preserve"> </w:t>
      </w:r>
      <w:bookmarkEnd w:id="13"/>
      <w:r w:rsidR="00151578">
        <w:rPr>
          <w:rFonts w:eastAsia="Times New Roman" w:cs="Times New Roman"/>
          <w:iCs w:val="0"/>
          <w:sz w:val="28"/>
          <w:szCs w:val="28"/>
          <w:lang w:eastAsia="de-DE"/>
        </w:rPr>
        <w:t>14490</w:t>
      </w:r>
    </w:p>
    <w:p w14:paraId="3CEE7E26" w14:textId="3A17526E" w:rsidR="00B831C8" w:rsidRPr="00B831C8" w:rsidRDefault="00B831C8" w:rsidP="00B831C8">
      <w:pPr>
        <w:rPr>
          <w:rFonts w:asciiTheme="minorHAnsi" w:hAnsiTheme="minorHAnsi" w:cstheme="minorHAnsi"/>
          <w:color w:val="auto"/>
          <w:sz w:val="28"/>
          <w:szCs w:val="28"/>
          <w:lang w:val="fr-CH"/>
        </w:rPr>
      </w:pPr>
      <w:bookmarkStart w:id="14" w:name="_Toc216706989"/>
      <w:r w:rsidRPr="00B831C8">
        <w:rPr>
          <w:rFonts w:asciiTheme="minorHAnsi" w:hAnsiTheme="minorHAnsi" w:cstheme="minorHAnsi"/>
          <w:color w:val="auto"/>
          <w:sz w:val="28"/>
          <w:szCs w:val="28"/>
          <w:lang w:val="fr-CH"/>
        </w:rPr>
        <w:t>Dates, heures :</w:t>
      </w:r>
      <w:r>
        <w:rPr>
          <w:rFonts w:asciiTheme="minorHAnsi" w:hAnsiTheme="minorHAnsi" w:cstheme="minorHAnsi"/>
          <w:color w:val="auto"/>
          <w:sz w:val="28"/>
          <w:szCs w:val="28"/>
          <w:lang w:val="fr-CH"/>
        </w:rPr>
        <w:t xml:space="preserve"> </w:t>
      </w:r>
      <w:r w:rsidRPr="00B831C8">
        <w:rPr>
          <w:rFonts w:asciiTheme="minorHAnsi" w:hAnsiTheme="minorHAnsi" w:cstheme="minorHAnsi"/>
          <w:color w:val="auto"/>
          <w:sz w:val="28"/>
          <w:szCs w:val="28"/>
          <w:lang w:val="fr-CH"/>
        </w:rPr>
        <w:t>jeudi 14 janvier au 24 juin 2027, 14h30 à 16h00</w:t>
      </w:r>
    </w:p>
    <w:p w14:paraId="246A54A5" w14:textId="3E486F5E" w:rsidR="00B831C8" w:rsidRPr="00B831C8" w:rsidRDefault="00B831C8" w:rsidP="00B831C8">
      <w:pPr>
        <w:rPr>
          <w:rFonts w:asciiTheme="minorHAnsi" w:hAnsiTheme="minorHAnsi" w:cstheme="minorHAnsi"/>
          <w:color w:val="auto"/>
          <w:sz w:val="28"/>
          <w:szCs w:val="28"/>
          <w:lang w:val="fr-CH"/>
        </w:rPr>
      </w:pPr>
      <w:r w:rsidRPr="00B831C8">
        <w:rPr>
          <w:rFonts w:asciiTheme="minorHAnsi" w:hAnsiTheme="minorHAnsi" w:cstheme="minorHAnsi"/>
          <w:color w:val="auto"/>
          <w:sz w:val="28"/>
          <w:szCs w:val="28"/>
          <w:lang w:val="fr-CH"/>
        </w:rPr>
        <w:t>Durée :</w:t>
      </w:r>
      <w:r>
        <w:rPr>
          <w:rFonts w:asciiTheme="minorHAnsi" w:hAnsiTheme="minorHAnsi" w:cstheme="minorHAnsi"/>
          <w:color w:val="auto"/>
          <w:sz w:val="28"/>
          <w:szCs w:val="28"/>
          <w:lang w:val="fr-CH"/>
        </w:rPr>
        <w:t xml:space="preserve"> </w:t>
      </w:r>
      <w:r w:rsidRPr="00B831C8">
        <w:rPr>
          <w:rFonts w:asciiTheme="minorHAnsi" w:hAnsiTheme="minorHAnsi" w:cstheme="minorHAnsi"/>
          <w:color w:val="auto"/>
          <w:sz w:val="28"/>
          <w:szCs w:val="28"/>
          <w:lang w:val="fr-CH"/>
        </w:rPr>
        <w:t>18 x 1h30, hebdomadaire</w:t>
      </w:r>
    </w:p>
    <w:p w14:paraId="1E3DF371" w14:textId="228A5524" w:rsidR="00B831C8" w:rsidRPr="00B831C8" w:rsidRDefault="00B831C8" w:rsidP="00B831C8">
      <w:pPr>
        <w:rPr>
          <w:rFonts w:asciiTheme="minorHAnsi" w:hAnsiTheme="minorHAnsi" w:cstheme="minorHAnsi"/>
          <w:color w:val="auto"/>
          <w:sz w:val="28"/>
          <w:szCs w:val="28"/>
          <w:lang w:val="fr-CH"/>
        </w:rPr>
      </w:pPr>
      <w:r w:rsidRPr="00B831C8">
        <w:rPr>
          <w:rFonts w:asciiTheme="minorHAnsi" w:hAnsiTheme="minorHAnsi" w:cstheme="minorHAnsi"/>
          <w:color w:val="auto"/>
          <w:sz w:val="28"/>
          <w:szCs w:val="28"/>
          <w:lang w:val="fr-CH"/>
        </w:rPr>
        <w:t>Formatrice : Nathalie Manzoni Ria</w:t>
      </w:r>
    </w:p>
    <w:p w14:paraId="49B1040D" w14:textId="25D357FF" w:rsidR="00B831C8" w:rsidRPr="00B831C8" w:rsidRDefault="00B831C8" w:rsidP="00B831C8">
      <w:pPr>
        <w:rPr>
          <w:rFonts w:asciiTheme="minorHAnsi" w:hAnsiTheme="minorHAnsi" w:cstheme="minorHAnsi"/>
          <w:color w:val="auto"/>
          <w:sz w:val="28"/>
          <w:szCs w:val="28"/>
          <w:lang w:val="fr-CH"/>
        </w:rPr>
      </w:pPr>
      <w:r w:rsidRPr="00B831C8">
        <w:rPr>
          <w:rFonts w:asciiTheme="minorHAnsi" w:hAnsiTheme="minorHAnsi" w:cstheme="minorHAnsi"/>
          <w:color w:val="auto"/>
          <w:sz w:val="28"/>
          <w:szCs w:val="28"/>
          <w:lang w:val="fr-CH"/>
        </w:rPr>
        <w:t xml:space="preserve">Lieu : </w:t>
      </w:r>
      <w:proofErr w:type="spellStart"/>
      <w:r w:rsidRPr="00B831C8">
        <w:rPr>
          <w:rFonts w:asciiTheme="minorHAnsi" w:hAnsiTheme="minorHAnsi" w:cstheme="minorHAnsi"/>
          <w:color w:val="auto"/>
          <w:sz w:val="28"/>
          <w:szCs w:val="28"/>
          <w:lang w:val="fr-CH"/>
        </w:rPr>
        <w:t>Foound</w:t>
      </w:r>
      <w:proofErr w:type="spellEnd"/>
      <w:r w:rsidRPr="00B831C8">
        <w:rPr>
          <w:rFonts w:asciiTheme="minorHAnsi" w:hAnsiTheme="minorHAnsi" w:cstheme="minorHAnsi"/>
          <w:color w:val="auto"/>
          <w:sz w:val="28"/>
          <w:szCs w:val="28"/>
          <w:lang w:val="fr-CH"/>
        </w:rPr>
        <w:t>, Genève</w:t>
      </w:r>
    </w:p>
    <w:p w14:paraId="26F543EF" w14:textId="4CC673BC" w:rsidR="00B831C8" w:rsidRPr="00B831C8" w:rsidRDefault="00B831C8" w:rsidP="00B831C8">
      <w:pPr>
        <w:rPr>
          <w:rFonts w:asciiTheme="minorHAnsi" w:hAnsiTheme="minorHAnsi" w:cstheme="minorHAnsi"/>
          <w:color w:val="auto"/>
          <w:sz w:val="28"/>
          <w:szCs w:val="28"/>
          <w:lang w:val="fr-CH"/>
        </w:rPr>
      </w:pPr>
      <w:r w:rsidRPr="00B831C8">
        <w:rPr>
          <w:rFonts w:asciiTheme="minorHAnsi" w:hAnsiTheme="minorHAnsi" w:cstheme="minorHAnsi"/>
          <w:color w:val="auto"/>
          <w:sz w:val="28"/>
          <w:szCs w:val="28"/>
          <w:lang w:val="fr-CH"/>
        </w:rPr>
        <w:t xml:space="preserve">Prix : CHF </w:t>
      </w:r>
      <w:proofErr w:type="gramStart"/>
      <w:r w:rsidRPr="00B831C8">
        <w:rPr>
          <w:rFonts w:asciiTheme="minorHAnsi" w:hAnsiTheme="minorHAnsi" w:cstheme="minorHAnsi"/>
          <w:color w:val="auto"/>
          <w:sz w:val="28"/>
          <w:szCs w:val="28"/>
          <w:lang w:val="fr-CH"/>
        </w:rPr>
        <w:t>180.–</w:t>
      </w:r>
      <w:proofErr w:type="gramEnd"/>
    </w:p>
    <w:p w14:paraId="2A3C002B" w14:textId="2915B80F" w:rsidR="00B831C8" w:rsidRPr="00B831C8" w:rsidRDefault="00B831C8" w:rsidP="00B831C8">
      <w:pPr>
        <w:spacing w:after="240"/>
        <w:rPr>
          <w:rFonts w:asciiTheme="minorHAnsi" w:hAnsiTheme="minorHAnsi" w:cstheme="minorHAnsi"/>
          <w:color w:val="auto"/>
          <w:sz w:val="28"/>
          <w:szCs w:val="28"/>
          <w:lang w:val="fr-CH"/>
        </w:rPr>
      </w:pPr>
      <w:r w:rsidRPr="00B831C8">
        <w:rPr>
          <w:rFonts w:asciiTheme="minorHAnsi" w:hAnsiTheme="minorHAnsi" w:cstheme="minorHAnsi"/>
          <w:color w:val="auto"/>
          <w:sz w:val="28"/>
          <w:szCs w:val="28"/>
          <w:lang w:val="fr-CH"/>
        </w:rPr>
        <w:t>Inscription : jusqu’au 11 décembre 2026</w:t>
      </w:r>
    </w:p>
    <w:p w14:paraId="41B89611" w14:textId="273405CF" w:rsidR="00A50C32" w:rsidRPr="00B831C8" w:rsidRDefault="00A50C32" w:rsidP="00A50C32">
      <w:pPr>
        <w:pStyle w:val="berschrift2"/>
        <w:rPr>
          <w:rFonts w:eastAsia="Times New Roman" w:cs="Times New Roman"/>
          <w:iCs w:val="0"/>
          <w:sz w:val="28"/>
          <w:szCs w:val="28"/>
          <w:lang w:eastAsia="de-DE"/>
        </w:rPr>
      </w:pPr>
      <w:bookmarkStart w:id="15" w:name="_Toc230007754"/>
      <w:r w:rsidRPr="00B831C8">
        <w:rPr>
          <w:rFonts w:eastAsia="Times New Roman" w:cs="Times New Roman"/>
          <w:iCs w:val="0"/>
          <w:sz w:val="28"/>
          <w:szCs w:val="28"/>
          <w:lang w:eastAsia="de-DE"/>
        </w:rPr>
        <w:t xml:space="preserve">Cours à Lausanne N° du </w:t>
      </w:r>
      <w:proofErr w:type="spellStart"/>
      <w:proofErr w:type="gramStart"/>
      <w:r w:rsidRPr="00B831C8">
        <w:rPr>
          <w:rFonts w:eastAsia="Times New Roman" w:cs="Times New Roman"/>
          <w:iCs w:val="0"/>
          <w:sz w:val="28"/>
          <w:szCs w:val="28"/>
          <w:lang w:eastAsia="de-DE"/>
        </w:rPr>
        <w:t>cours</w:t>
      </w:r>
      <w:proofErr w:type="spellEnd"/>
      <w:r w:rsidRPr="00B831C8">
        <w:rPr>
          <w:rFonts w:eastAsia="Times New Roman" w:cs="Times New Roman"/>
          <w:iCs w:val="0"/>
          <w:sz w:val="28"/>
          <w:szCs w:val="28"/>
          <w:lang w:eastAsia="de-DE"/>
        </w:rPr>
        <w:t xml:space="preserve"> :</w:t>
      </w:r>
      <w:proofErr w:type="gramEnd"/>
      <w:r w:rsidRPr="00B831C8">
        <w:rPr>
          <w:rFonts w:eastAsia="Times New Roman" w:cs="Times New Roman"/>
          <w:iCs w:val="0"/>
          <w:sz w:val="28"/>
          <w:szCs w:val="28"/>
          <w:lang w:eastAsia="de-DE"/>
        </w:rPr>
        <w:t xml:space="preserve"> </w:t>
      </w:r>
      <w:bookmarkEnd w:id="14"/>
      <w:bookmarkEnd w:id="15"/>
      <w:r w:rsidR="00266AF9">
        <w:rPr>
          <w:rFonts w:eastAsia="Times New Roman" w:cs="Times New Roman"/>
          <w:iCs w:val="0"/>
          <w:sz w:val="28"/>
          <w:szCs w:val="28"/>
          <w:lang w:eastAsia="de-DE"/>
        </w:rPr>
        <w:t>14487</w:t>
      </w:r>
    </w:p>
    <w:p w14:paraId="295526F3" w14:textId="7B944E12" w:rsidR="00B831C8" w:rsidRPr="00B831C8" w:rsidRDefault="00B831C8" w:rsidP="00B831C8">
      <w:pPr>
        <w:rPr>
          <w:rFonts w:asciiTheme="minorHAnsi" w:hAnsiTheme="minorHAnsi" w:cstheme="minorHAnsi"/>
          <w:color w:val="auto"/>
          <w:sz w:val="28"/>
          <w:szCs w:val="28"/>
          <w:lang w:val="fr-CH"/>
        </w:rPr>
      </w:pPr>
      <w:r w:rsidRPr="00B831C8">
        <w:rPr>
          <w:rFonts w:asciiTheme="minorHAnsi" w:hAnsiTheme="minorHAnsi" w:cstheme="minorHAnsi"/>
          <w:color w:val="auto"/>
          <w:sz w:val="28"/>
          <w:szCs w:val="28"/>
          <w:lang w:val="fr-CH"/>
        </w:rPr>
        <w:t>Dates, heures :</w:t>
      </w:r>
      <w:r>
        <w:rPr>
          <w:rFonts w:asciiTheme="minorHAnsi" w:hAnsiTheme="minorHAnsi" w:cstheme="minorHAnsi"/>
          <w:color w:val="auto"/>
          <w:sz w:val="28"/>
          <w:szCs w:val="28"/>
          <w:lang w:val="fr-CH"/>
        </w:rPr>
        <w:t xml:space="preserve"> </w:t>
      </w:r>
      <w:r w:rsidRPr="00B831C8">
        <w:rPr>
          <w:rFonts w:asciiTheme="minorHAnsi" w:hAnsiTheme="minorHAnsi" w:cstheme="minorHAnsi"/>
          <w:color w:val="auto"/>
          <w:sz w:val="28"/>
          <w:szCs w:val="28"/>
          <w:lang w:val="fr-CH"/>
        </w:rPr>
        <w:t>lundi 11 janvier au 5 juillet 2027, 10h00 à 11h30</w:t>
      </w:r>
    </w:p>
    <w:p w14:paraId="42C3F305" w14:textId="1B319794" w:rsidR="00B831C8" w:rsidRPr="00B831C8" w:rsidRDefault="00B831C8" w:rsidP="00B831C8">
      <w:pPr>
        <w:rPr>
          <w:rFonts w:asciiTheme="minorHAnsi" w:hAnsiTheme="minorHAnsi" w:cstheme="minorHAnsi"/>
          <w:color w:val="auto"/>
          <w:sz w:val="28"/>
          <w:szCs w:val="28"/>
          <w:lang w:val="fr-CH"/>
        </w:rPr>
      </w:pPr>
      <w:r w:rsidRPr="00B831C8">
        <w:rPr>
          <w:rFonts w:asciiTheme="minorHAnsi" w:hAnsiTheme="minorHAnsi" w:cstheme="minorHAnsi"/>
          <w:color w:val="auto"/>
          <w:sz w:val="28"/>
          <w:szCs w:val="28"/>
          <w:lang w:val="fr-CH"/>
        </w:rPr>
        <w:t>Durée :</w:t>
      </w:r>
      <w:r>
        <w:rPr>
          <w:rFonts w:asciiTheme="minorHAnsi" w:hAnsiTheme="minorHAnsi" w:cstheme="minorHAnsi"/>
          <w:color w:val="auto"/>
          <w:sz w:val="28"/>
          <w:szCs w:val="28"/>
          <w:lang w:val="fr-CH"/>
        </w:rPr>
        <w:t xml:space="preserve"> </w:t>
      </w:r>
      <w:r w:rsidRPr="00B831C8">
        <w:rPr>
          <w:rFonts w:asciiTheme="minorHAnsi" w:hAnsiTheme="minorHAnsi" w:cstheme="minorHAnsi"/>
          <w:color w:val="auto"/>
          <w:sz w:val="28"/>
          <w:szCs w:val="28"/>
          <w:lang w:val="fr-CH"/>
        </w:rPr>
        <w:t>21 x 1h30, hebdomadaire</w:t>
      </w:r>
    </w:p>
    <w:p w14:paraId="724EF03D" w14:textId="4597D0EB" w:rsidR="00B831C8" w:rsidRPr="00B831C8" w:rsidRDefault="00B831C8" w:rsidP="00B831C8">
      <w:pPr>
        <w:rPr>
          <w:rFonts w:asciiTheme="minorHAnsi" w:hAnsiTheme="minorHAnsi" w:cstheme="minorHAnsi"/>
          <w:color w:val="auto"/>
          <w:sz w:val="28"/>
          <w:szCs w:val="28"/>
          <w:lang w:val="fr-CH"/>
        </w:rPr>
      </w:pPr>
      <w:r w:rsidRPr="00B831C8">
        <w:rPr>
          <w:rFonts w:asciiTheme="minorHAnsi" w:hAnsiTheme="minorHAnsi" w:cstheme="minorHAnsi"/>
          <w:color w:val="auto"/>
          <w:sz w:val="28"/>
          <w:szCs w:val="28"/>
          <w:lang w:val="fr-CH"/>
        </w:rPr>
        <w:t xml:space="preserve">Formatrice : Marie-Noëlle </w:t>
      </w:r>
      <w:proofErr w:type="spellStart"/>
      <w:r w:rsidRPr="00B831C8">
        <w:rPr>
          <w:rFonts w:asciiTheme="minorHAnsi" w:hAnsiTheme="minorHAnsi" w:cstheme="minorHAnsi"/>
          <w:color w:val="auto"/>
          <w:sz w:val="28"/>
          <w:szCs w:val="28"/>
          <w:lang w:val="fr-CH"/>
        </w:rPr>
        <w:t>Lötscher</w:t>
      </w:r>
      <w:proofErr w:type="spellEnd"/>
      <w:r w:rsidRPr="00B831C8">
        <w:rPr>
          <w:rFonts w:asciiTheme="minorHAnsi" w:hAnsiTheme="minorHAnsi" w:cstheme="minorHAnsi"/>
          <w:color w:val="auto"/>
          <w:sz w:val="28"/>
          <w:szCs w:val="28"/>
          <w:lang w:val="fr-CH"/>
        </w:rPr>
        <w:t xml:space="preserve"> </w:t>
      </w:r>
    </w:p>
    <w:p w14:paraId="596343CD" w14:textId="4A125DBC" w:rsidR="00B831C8" w:rsidRPr="00B831C8" w:rsidRDefault="00B831C8" w:rsidP="00B831C8">
      <w:pPr>
        <w:rPr>
          <w:rFonts w:asciiTheme="minorHAnsi" w:hAnsiTheme="minorHAnsi" w:cstheme="minorHAnsi"/>
          <w:color w:val="auto"/>
          <w:sz w:val="28"/>
          <w:szCs w:val="28"/>
          <w:lang w:val="fr-CH"/>
        </w:rPr>
      </w:pPr>
      <w:r w:rsidRPr="00B831C8">
        <w:rPr>
          <w:rFonts w:asciiTheme="minorHAnsi" w:hAnsiTheme="minorHAnsi" w:cstheme="minorHAnsi"/>
          <w:color w:val="auto"/>
          <w:sz w:val="28"/>
          <w:szCs w:val="28"/>
          <w:lang w:val="fr-CH"/>
        </w:rPr>
        <w:t>Lieu : Paroisse écossaise, Lausanne</w:t>
      </w:r>
    </w:p>
    <w:p w14:paraId="502D0230" w14:textId="1BEC56A7" w:rsidR="00B831C8" w:rsidRPr="00B831C8" w:rsidRDefault="00B831C8" w:rsidP="00B831C8">
      <w:pPr>
        <w:rPr>
          <w:rFonts w:asciiTheme="minorHAnsi" w:hAnsiTheme="minorHAnsi" w:cstheme="minorHAnsi"/>
          <w:color w:val="auto"/>
          <w:sz w:val="28"/>
          <w:szCs w:val="28"/>
          <w:lang w:val="fr-CH"/>
        </w:rPr>
      </w:pPr>
      <w:r w:rsidRPr="00B831C8">
        <w:rPr>
          <w:rFonts w:asciiTheme="minorHAnsi" w:hAnsiTheme="minorHAnsi" w:cstheme="minorHAnsi"/>
          <w:color w:val="auto"/>
          <w:sz w:val="28"/>
          <w:szCs w:val="28"/>
          <w:lang w:val="fr-CH"/>
        </w:rPr>
        <w:t xml:space="preserve">Prix : CHF </w:t>
      </w:r>
      <w:proofErr w:type="gramStart"/>
      <w:r w:rsidRPr="00B831C8">
        <w:rPr>
          <w:rFonts w:asciiTheme="minorHAnsi" w:hAnsiTheme="minorHAnsi" w:cstheme="minorHAnsi"/>
          <w:color w:val="auto"/>
          <w:sz w:val="28"/>
          <w:szCs w:val="28"/>
          <w:lang w:val="fr-CH"/>
        </w:rPr>
        <w:t>210.–</w:t>
      </w:r>
      <w:proofErr w:type="gramEnd"/>
    </w:p>
    <w:p w14:paraId="69B9C8CC" w14:textId="2644D486" w:rsidR="00B831C8" w:rsidRPr="00B831C8" w:rsidRDefault="00B831C8" w:rsidP="00B831C8">
      <w:pPr>
        <w:spacing w:after="240"/>
        <w:rPr>
          <w:rFonts w:asciiTheme="minorHAnsi" w:hAnsiTheme="minorHAnsi" w:cstheme="minorHAnsi"/>
          <w:color w:val="auto"/>
          <w:sz w:val="28"/>
          <w:szCs w:val="28"/>
          <w:lang w:val="fr-CH"/>
        </w:rPr>
      </w:pPr>
      <w:r w:rsidRPr="00B831C8">
        <w:rPr>
          <w:rFonts w:asciiTheme="minorHAnsi" w:hAnsiTheme="minorHAnsi" w:cstheme="minorHAnsi"/>
          <w:color w:val="auto"/>
          <w:sz w:val="28"/>
          <w:szCs w:val="28"/>
          <w:lang w:val="fr-CH"/>
        </w:rPr>
        <w:t>Inscription : jusqu’au 11 décembre 2026</w:t>
      </w:r>
    </w:p>
    <w:p w14:paraId="431E54F5" w14:textId="77777777" w:rsidR="00A50C32" w:rsidRPr="00AF3187" w:rsidRDefault="00A50C32" w:rsidP="005945CD">
      <w:pPr>
        <w:spacing w:after="240"/>
        <w:rPr>
          <w:rFonts w:cstheme="minorHAnsi"/>
          <w:color w:val="FF0000"/>
          <w:sz w:val="28"/>
          <w:szCs w:val="28"/>
          <w:lang w:val="fr-CH"/>
        </w:rPr>
      </w:pPr>
    </w:p>
    <w:p w14:paraId="3B968797" w14:textId="74C5EE5B" w:rsidR="00EB5F96" w:rsidRPr="00FE4DBB" w:rsidRDefault="00A81EB0" w:rsidP="00EB5F96">
      <w:pPr>
        <w:pStyle w:val="berschrift2"/>
        <w:rPr>
          <w:rFonts w:eastAsia="Times New Roman" w:cs="Times New Roman"/>
          <w:iCs w:val="0"/>
          <w:sz w:val="28"/>
          <w:szCs w:val="28"/>
          <w:lang w:eastAsia="de-DE"/>
        </w:rPr>
      </w:pPr>
      <w:bookmarkStart w:id="16" w:name="_Toc230007755"/>
      <w:r w:rsidRPr="00FE4DBB">
        <w:rPr>
          <w:rFonts w:eastAsia="Times New Roman" w:cs="Times New Roman"/>
          <w:iCs w:val="0"/>
          <w:sz w:val="28"/>
          <w:szCs w:val="28"/>
          <w:lang w:eastAsia="de-DE"/>
        </w:rPr>
        <w:t xml:space="preserve">Tai-Chi Chuan </w:t>
      </w:r>
      <w:r w:rsidR="00EB5F96" w:rsidRPr="00FE4DBB">
        <w:rPr>
          <w:rFonts w:eastAsia="Times New Roman" w:cs="Times New Roman"/>
          <w:iCs w:val="0"/>
          <w:sz w:val="28"/>
          <w:szCs w:val="28"/>
          <w:lang w:eastAsia="de-DE"/>
        </w:rPr>
        <w:t xml:space="preserve">N° du </w:t>
      </w:r>
      <w:proofErr w:type="spellStart"/>
      <w:proofErr w:type="gramStart"/>
      <w:r w:rsidR="00EB5F96" w:rsidRPr="00FE4DBB">
        <w:rPr>
          <w:rFonts w:eastAsia="Times New Roman" w:cs="Times New Roman"/>
          <w:iCs w:val="0"/>
          <w:sz w:val="28"/>
          <w:szCs w:val="28"/>
          <w:lang w:eastAsia="de-DE"/>
        </w:rPr>
        <w:t>cours</w:t>
      </w:r>
      <w:proofErr w:type="spellEnd"/>
      <w:r w:rsidR="00EB5F96" w:rsidRPr="00FE4DBB">
        <w:rPr>
          <w:rFonts w:eastAsia="Times New Roman" w:cs="Times New Roman"/>
          <w:iCs w:val="0"/>
          <w:sz w:val="28"/>
          <w:szCs w:val="28"/>
          <w:lang w:eastAsia="de-DE"/>
        </w:rPr>
        <w:t xml:space="preserve"> :</w:t>
      </w:r>
      <w:proofErr w:type="gramEnd"/>
      <w:r w:rsidR="00EB5F96" w:rsidRPr="00FE4DBB">
        <w:rPr>
          <w:rFonts w:eastAsia="Times New Roman" w:cs="Times New Roman"/>
          <w:iCs w:val="0"/>
          <w:sz w:val="28"/>
          <w:szCs w:val="28"/>
          <w:lang w:eastAsia="de-DE"/>
        </w:rPr>
        <w:t xml:space="preserve"> </w:t>
      </w:r>
      <w:bookmarkEnd w:id="16"/>
      <w:r w:rsidR="00B80CD6">
        <w:rPr>
          <w:rFonts w:eastAsia="Times New Roman" w:cs="Times New Roman"/>
          <w:iCs w:val="0"/>
          <w:sz w:val="28"/>
          <w:szCs w:val="28"/>
          <w:lang w:eastAsia="de-DE"/>
        </w:rPr>
        <w:t>14488</w:t>
      </w:r>
    </w:p>
    <w:p w14:paraId="1A503A49" w14:textId="420A9682" w:rsidR="00FE4DBB" w:rsidRPr="00FE4DBB" w:rsidRDefault="00FE4DBB" w:rsidP="00FE4DBB">
      <w:pPr>
        <w:rPr>
          <w:rFonts w:asciiTheme="minorHAnsi" w:hAnsiTheme="minorHAnsi" w:cstheme="minorHAnsi"/>
          <w:color w:val="auto"/>
          <w:sz w:val="28"/>
          <w:szCs w:val="28"/>
          <w:lang w:val="fr-CH"/>
        </w:rPr>
      </w:pPr>
      <w:bookmarkStart w:id="17" w:name="_Hlk213221194"/>
      <w:r w:rsidRPr="00FE4DBB">
        <w:rPr>
          <w:rFonts w:asciiTheme="minorHAnsi" w:hAnsiTheme="minorHAnsi" w:cstheme="minorHAnsi"/>
          <w:color w:val="auto"/>
          <w:sz w:val="28"/>
          <w:szCs w:val="28"/>
          <w:lang w:val="fr-CH"/>
        </w:rPr>
        <w:t xml:space="preserve">Cet art martial s’imprègne de la philosophie taoïste et de la stratégie du combat. La première insuffle au Tai-Chi Chuan est son jeu des </w:t>
      </w:r>
      <w:r>
        <w:rPr>
          <w:rFonts w:asciiTheme="minorHAnsi" w:hAnsiTheme="minorHAnsi" w:cstheme="minorHAnsi"/>
          <w:color w:val="auto"/>
          <w:sz w:val="28"/>
          <w:szCs w:val="28"/>
          <w:lang w:val="fr-CH"/>
        </w:rPr>
        <w:t>c</w:t>
      </w:r>
      <w:r w:rsidRPr="00FE4DBB">
        <w:rPr>
          <w:rFonts w:asciiTheme="minorHAnsi" w:hAnsiTheme="minorHAnsi" w:cstheme="minorHAnsi"/>
          <w:color w:val="auto"/>
          <w:sz w:val="28"/>
          <w:szCs w:val="28"/>
          <w:lang w:val="fr-CH"/>
        </w:rPr>
        <w:t>omplémentarités – douceur/force, lenteur/vitesse, souplesse/fermeté. La seconde donne à chaque mouvement sa raison d’être et impose le développement de sa propre puissance mentale et physique.</w:t>
      </w:r>
    </w:p>
    <w:p w14:paraId="12D8CB34" w14:textId="77777777" w:rsidR="00FE4DBB" w:rsidRPr="00FE4DBB" w:rsidRDefault="00FE4DBB" w:rsidP="00FE4DBB">
      <w:pPr>
        <w:rPr>
          <w:rFonts w:asciiTheme="minorHAnsi" w:hAnsiTheme="minorHAnsi" w:cstheme="minorHAnsi"/>
          <w:color w:val="auto"/>
          <w:sz w:val="28"/>
          <w:szCs w:val="28"/>
          <w:lang w:val="fr-CH"/>
        </w:rPr>
      </w:pPr>
      <w:r w:rsidRPr="00FE4DBB">
        <w:rPr>
          <w:rFonts w:asciiTheme="minorHAnsi" w:hAnsiTheme="minorHAnsi" w:cstheme="minorHAnsi"/>
          <w:color w:val="auto"/>
          <w:sz w:val="28"/>
          <w:szCs w:val="28"/>
          <w:lang w:val="fr-CH"/>
        </w:rPr>
        <w:t>Grâce à ses mouvements lents et fluides, le Tai-Chi Chuan contribue également efficacement à la prévention des chutes, en particulier chez les personnes âgées.</w:t>
      </w:r>
    </w:p>
    <w:bookmarkEnd w:id="17"/>
    <w:p w14:paraId="60D09A83" w14:textId="77777777" w:rsidR="00EB5F96" w:rsidRPr="00AF3187" w:rsidRDefault="00EB5F96" w:rsidP="00EB5F96">
      <w:pPr>
        <w:rPr>
          <w:rFonts w:eastAsia="Times New Roman" w:cs="Times New Roman"/>
          <w:b/>
          <w:color w:val="FF0000"/>
          <w:sz w:val="28"/>
          <w:szCs w:val="28"/>
          <w:lang w:eastAsia="de-DE"/>
        </w:rPr>
      </w:pPr>
    </w:p>
    <w:p w14:paraId="397756D6" w14:textId="4894ABBC" w:rsidR="00FE4DBB" w:rsidRPr="00FE4DBB" w:rsidRDefault="00FE4DBB" w:rsidP="00FE4DBB">
      <w:pPr>
        <w:rPr>
          <w:rFonts w:asciiTheme="minorHAnsi" w:hAnsiTheme="minorHAnsi" w:cstheme="minorHAnsi"/>
          <w:color w:val="auto"/>
          <w:sz w:val="28"/>
          <w:szCs w:val="28"/>
          <w:lang w:val="fr-CH"/>
        </w:rPr>
      </w:pPr>
      <w:bookmarkStart w:id="18" w:name="_Hlk201148284"/>
      <w:r w:rsidRPr="00FE4DBB">
        <w:rPr>
          <w:rFonts w:asciiTheme="minorHAnsi" w:hAnsiTheme="minorHAnsi" w:cstheme="minorHAnsi"/>
          <w:color w:val="auto"/>
          <w:sz w:val="28"/>
          <w:szCs w:val="28"/>
          <w:lang w:val="fr-CH"/>
        </w:rPr>
        <w:t>Dates, heures : mercredi 13 janvier au 23 juin 2027, 16h00 à 17h00</w:t>
      </w:r>
    </w:p>
    <w:p w14:paraId="324B326D" w14:textId="65D34A7E" w:rsidR="00FE4DBB" w:rsidRPr="00FE4DBB" w:rsidRDefault="00FE4DBB" w:rsidP="00FE4DBB">
      <w:pPr>
        <w:rPr>
          <w:rFonts w:asciiTheme="minorHAnsi" w:hAnsiTheme="minorHAnsi" w:cstheme="minorHAnsi"/>
          <w:color w:val="auto"/>
          <w:sz w:val="28"/>
          <w:szCs w:val="28"/>
          <w:lang w:val="fr-CH"/>
        </w:rPr>
      </w:pPr>
      <w:r w:rsidRPr="00FE4DBB">
        <w:rPr>
          <w:rFonts w:asciiTheme="minorHAnsi" w:hAnsiTheme="minorHAnsi" w:cstheme="minorHAnsi"/>
          <w:color w:val="auto"/>
          <w:sz w:val="28"/>
          <w:szCs w:val="28"/>
          <w:lang w:val="fr-CH"/>
        </w:rPr>
        <w:t>Durée : 24 x 1h, hebdomadaire</w:t>
      </w:r>
    </w:p>
    <w:p w14:paraId="09DA3B8B" w14:textId="75DDC300" w:rsidR="00FE4DBB" w:rsidRPr="00FE4DBB" w:rsidRDefault="00FE4DBB" w:rsidP="00FE4DBB">
      <w:pPr>
        <w:rPr>
          <w:rFonts w:asciiTheme="minorHAnsi" w:hAnsiTheme="minorHAnsi" w:cstheme="minorHAnsi"/>
          <w:color w:val="auto"/>
          <w:sz w:val="28"/>
          <w:szCs w:val="28"/>
          <w:lang w:val="fr-CH"/>
        </w:rPr>
      </w:pPr>
      <w:r w:rsidRPr="00FE4DBB">
        <w:rPr>
          <w:rFonts w:asciiTheme="minorHAnsi" w:hAnsiTheme="minorHAnsi" w:cstheme="minorHAnsi"/>
          <w:color w:val="auto"/>
          <w:sz w:val="28"/>
          <w:szCs w:val="28"/>
          <w:lang w:val="fr-CH"/>
        </w:rPr>
        <w:lastRenderedPageBreak/>
        <w:t>Formatrices : Cornelia Gruber, Anne Gisep</w:t>
      </w:r>
    </w:p>
    <w:p w14:paraId="142B02F7" w14:textId="6D97B8F5" w:rsidR="00FE4DBB" w:rsidRPr="00FE4DBB" w:rsidRDefault="00FE4DBB" w:rsidP="00FE4DBB">
      <w:pPr>
        <w:rPr>
          <w:rFonts w:asciiTheme="minorHAnsi" w:hAnsiTheme="minorHAnsi" w:cstheme="minorHAnsi"/>
          <w:color w:val="auto"/>
          <w:sz w:val="28"/>
          <w:szCs w:val="28"/>
          <w:lang w:val="fr-CH"/>
        </w:rPr>
      </w:pPr>
      <w:r w:rsidRPr="00FE4DBB">
        <w:rPr>
          <w:rFonts w:asciiTheme="minorHAnsi" w:hAnsiTheme="minorHAnsi" w:cstheme="minorHAnsi"/>
          <w:color w:val="auto"/>
          <w:sz w:val="28"/>
          <w:szCs w:val="28"/>
          <w:lang w:val="fr-CH"/>
        </w:rPr>
        <w:t xml:space="preserve">Lieu : </w:t>
      </w:r>
      <w:r w:rsidRPr="00C16879">
        <w:rPr>
          <w:rFonts w:asciiTheme="minorHAnsi" w:hAnsiTheme="minorHAnsi" w:cstheme="minorHAnsi"/>
          <w:color w:val="auto"/>
          <w:sz w:val="28"/>
          <w:szCs w:val="28"/>
          <w:lang w:val="fr-CH"/>
        </w:rPr>
        <w:t xml:space="preserve">salle </w:t>
      </w:r>
      <w:r w:rsidR="00037B49" w:rsidRPr="00C16879">
        <w:rPr>
          <w:rFonts w:asciiTheme="minorHAnsi" w:hAnsiTheme="minorHAnsi" w:cstheme="minorHAnsi"/>
          <w:color w:val="auto"/>
          <w:sz w:val="28"/>
          <w:szCs w:val="28"/>
          <w:lang w:val="fr-CH"/>
        </w:rPr>
        <w:t>à déterminer</w:t>
      </w:r>
      <w:r w:rsidRPr="00FE4DBB">
        <w:rPr>
          <w:rFonts w:asciiTheme="minorHAnsi" w:hAnsiTheme="minorHAnsi" w:cstheme="minorHAnsi"/>
          <w:color w:val="auto"/>
          <w:sz w:val="28"/>
          <w:szCs w:val="28"/>
          <w:lang w:val="fr-CH"/>
        </w:rPr>
        <w:t>, La Chaux-de-Fonds</w:t>
      </w:r>
    </w:p>
    <w:p w14:paraId="511D6B70" w14:textId="2D2E40E5" w:rsidR="00FE4DBB" w:rsidRPr="00FE4DBB" w:rsidRDefault="00FE4DBB" w:rsidP="00FE4DBB">
      <w:pPr>
        <w:rPr>
          <w:rFonts w:asciiTheme="minorHAnsi" w:hAnsiTheme="minorHAnsi" w:cstheme="minorHAnsi"/>
          <w:color w:val="auto"/>
          <w:sz w:val="28"/>
          <w:szCs w:val="28"/>
          <w:lang w:val="fr-CH"/>
        </w:rPr>
      </w:pPr>
      <w:r w:rsidRPr="00FE4DBB">
        <w:rPr>
          <w:rFonts w:asciiTheme="minorHAnsi" w:hAnsiTheme="minorHAnsi" w:cstheme="minorHAnsi"/>
          <w:color w:val="auto"/>
          <w:sz w:val="28"/>
          <w:szCs w:val="28"/>
          <w:lang w:val="fr-CH"/>
        </w:rPr>
        <w:t xml:space="preserve">Prix : CHF </w:t>
      </w:r>
      <w:proofErr w:type="gramStart"/>
      <w:r w:rsidRPr="00FE4DBB">
        <w:rPr>
          <w:rFonts w:asciiTheme="minorHAnsi" w:hAnsiTheme="minorHAnsi" w:cstheme="minorHAnsi"/>
          <w:color w:val="auto"/>
          <w:sz w:val="28"/>
          <w:szCs w:val="28"/>
          <w:lang w:val="fr-CH"/>
        </w:rPr>
        <w:t>160.–</w:t>
      </w:r>
      <w:proofErr w:type="gramEnd"/>
    </w:p>
    <w:p w14:paraId="70AF79E2" w14:textId="627C4BB5" w:rsidR="00FE4DBB" w:rsidRDefault="00FE4DBB" w:rsidP="00FE4DBB">
      <w:pPr>
        <w:spacing w:after="240"/>
        <w:rPr>
          <w:rFonts w:asciiTheme="minorHAnsi" w:hAnsiTheme="minorHAnsi" w:cstheme="minorHAnsi"/>
          <w:color w:val="auto"/>
          <w:sz w:val="28"/>
          <w:szCs w:val="28"/>
          <w:lang w:val="fr-CH"/>
        </w:rPr>
      </w:pPr>
      <w:r w:rsidRPr="00FE4DBB">
        <w:rPr>
          <w:rFonts w:asciiTheme="minorHAnsi" w:hAnsiTheme="minorHAnsi" w:cstheme="minorHAnsi"/>
          <w:color w:val="auto"/>
          <w:sz w:val="28"/>
          <w:szCs w:val="28"/>
          <w:lang w:val="fr-CH"/>
        </w:rPr>
        <w:t>Inscription : jusqu’au 13 décembre 2026</w:t>
      </w:r>
    </w:p>
    <w:p w14:paraId="37D69E9D" w14:textId="77777777" w:rsidR="00FE4DBB" w:rsidRPr="00FE4DBB" w:rsidRDefault="00FE4DBB" w:rsidP="00FE4DBB">
      <w:pPr>
        <w:spacing w:after="240"/>
        <w:rPr>
          <w:rFonts w:asciiTheme="minorHAnsi" w:hAnsiTheme="minorHAnsi" w:cstheme="minorHAnsi"/>
          <w:color w:val="auto"/>
          <w:sz w:val="28"/>
          <w:szCs w:val="28"/>
          <w:lang w:val="fr-CH"/>
        </w:rPr>
      </w:pPr>
    </w:p>
    <w:p w14:paraId="776E2652" w14:textId="43777DFC" w:rsidR="00FE4DBB" w:rsidRPr="00FE4DBB" w:rsidRDefault="00FE4DBB" w:rsidP="00FE4DBB">
      <w:pPr>
        <w:pStyle w:val="berschrift2"/>
        <w:rPr>
          <w:rFonts w:eastAsia="Times New Roman" w:cs="Times New Roman"/>
          <w:iCs w:val="0"/>
          <w:sz w:val="28"/>
          <w:szCs w:val="28"/>
          <w:lang w:eastAsia="de-DE"/>
        </w:rPr>
      </w:pPr>
      <w:bookmarkStart w:id="19" w:name="_Toc230007756"/>
      <w:proofErr w:type="spellStart"/>
      <w:r w:rsidRPr="00FE4DBB">
        <w:rPr>
          <w:rFonts w:eastAsia="Times New Roman" w:cs="Times New Roman"/>
          <w:iCs w:val="0"/>
          <w:sz w:val="28"/>
          <w:szCs w:val="28"/>
          <w:lang w:eastAsia="de-DE"/>
        </w:rPr>
        <w:t>Escalade</w:t>
      </w:r>
      <w:proofErr w:type="spellEnd"/>
      <w:r w:rsidRPr="00FE4DBB">
        <w:rPr>
          <w:rFonts w:eastAsia="Times New Roman" w:cs="Times New Roman"/>
          <w:iCs w:val="0"/>
          <w:sz w:val="28"/>
          <w:szCs w:val="28"/>
          <w:lang w:eastAsia="de-DE"/>
        </w:rPr>
        <w:t xml:space="preserve"> N° du </w:t>
      </w:r>
      <w:proofErr w:type="spellStart"/>
      <w:proofErr w:type="gramStart"/>
      <w:r w:rsidRPr="00FE4DBB">
        <w:rPr>
          <w:rFonts w:eastAsia="Times New Roman" w:cs="Times New Roman"/>
          <w:iCs w:val="0"/>
          <w:sz w:val="28"/>
          <w:szCs w:val="28"/>
          <w:lang w:eastAsia="de-DE"/>
        </w:rPr>
        <w:t>cours</w:t>
      </w:r>
      <w:proofErr w:type="spellEnd"/>
      <w:r w:rsidRPr="00FE4DBB">
        <w:rPr>
          <w:rFonts w:eastAsia="Times New Roman" w:cs="Times New Roman"/>
          <w:iCs w:val="0"/>
          <w:sz w:val="28"/>
          <w:szCs w:val="28"/>
          <w:lang w:eastAsia="de-DE"/>
        </w:rPr>
        <w:t xml:space="preserve"> :</w:t>
      </w:r>
      <w:proofErr w:type="gramEnd"/>
      <w:r w:rsidRPr="00FE4DBB">
        <w:rPr>
          <w:rFonts w:eastAsia="Times New Roman" w:cs="Times New Roman"/>
          <w:iCs w:val="0"/>
          <w:sz w:val="28"/>
          <w:szCs w:val="28"/>
          <w:lang w:eastAsia="de-DE"/>
        </w:rPr>
        <w:t xml:space="preserve"> </w:t>
      </w:r>
      <w:bookmarkEnd w:id="19"/>
      <w:r w:rsidR="00FC48DD">
        <w:rPr>
          <w:rFonts w:eastAsia="Times New Roman" w:cs="Times New Roman"/>
          <w:iCs w:val="0"/>
          <w:sz w:val="28"/>
          <w:szCs w:val="28"/>
          <w:lang w:eastAsia="de-DE"/>
        </w:rPr>
        <w:t>14491</w:t>
      </w:r>
    </w:p>
    <w:p w14:paraId="236C57EC" w14:textId="1B0DF242" w:rsidR="00FE4DBB" w:rsidRPr="00FE4DBB" w:rsidRDefault="00FE4DBB" w:rsidP="00FE4DBB">
      <w:pPr>
        <w:rPr>
          <w:rFonts w:asciiTheme="minorHAnsi" w:hAnsiTheme="minorHAnsi" w:cstheme="minorHAnsi"/>
          <w:color w:val="auto"/>
          <w:sz w:val="28"/>
          <w:szCs w:val="28"/>
          <w:lang w:val="fr-CH"/>
        </w:rPr>
      </w:pPr>
      <w:r w:rsidRPr="00FE4DBB">
        <w:rPr>
          <w:rFonts w:asciiTheme="minorHAnsi" w:hAnsiTheme="minorHAnsi" w:cstheme="minorHAnsi"/>
          <w:color w:val="auto"/>
          <w:sz w:val="28"/>
          <w:szCs w:val="28"/>
          <w:lang w:val="fr-CH"/>
        </w:rPr>
        <w:t xml:space="preserve">Que vous soyez </w:t>
      </w:r>
      <w:proofErr w:type="spellStart"/>
      <w:r w:rsidRPr="00FE4DBB">
        <w:rPr>
          <w:rFonts w:asciiTheme="minorHAnsi" w:hAnsiTheme="minorHAnsi" w:cstheme="minorHAnsi"/>
          <w:color w:val="auto"/>
          <w:sz w:val="28"/>
          <w:szCs w:val="28"/>
          <w:lang w:val="fr-CH"/>
        </w:rPr>
        <w:t>débutant-e</w:t>
      </w:r>
      <w:proofErr w:type="spellEnd"/>
      <w:r w:rsidRPr="00FE4DBB">
        <w:rPr>
          <w:rFonts w:asciiTheme="minorHAnsi" w:hAnsiTheme="minorHAnsi" w:cstheme="minorHAnsi"/>
          <w:color w:val="auto"/>
          <w:sz w:val="28"/>
          <w:szCs w:val="28"/>
          <w:lang w:val="fr-CH"/>
        </w:rPr>
        <w:t xml:space="preserve"> ou grimpeur-</w:t>
      </w:r>
      <w:proofErr w:type="spellStart"/>
      <w:r w:rsidRPr="00FE4DBB">
        <w:rPr>
          <w:rFonts w:asciiTheme="minorHAnsi" w:hAnsiTheme="minorHAnsi" w:cstheme="minorHAnsi"/>
          <w:color w:val="auto"/>
          <w:sz w:val="28"/>
          <w:szCs w:val="28"/>
          <w:lang w:val="fr-CH"/>
        </w:rPr>
        <w:t>euse</w:t>
      </w:r>
      <w:proofErr w:type="spellEnd"/>
      <w:r w:rsidRPr="00FE4DBB">
        <w:rPr>
          <w:rFonts w:asciiTheme="minorHAnsi" w:hAnsiTheme="minorHAnsi" w:cstheme="minorHAnsi"/>
          <w:color w:val="auto"/>
          <w:sz w:val="28"/>
          <w:szCs w:val="28"/>
          <w:lang w:val="fr-CH"/>
        </w:rPr>
        <w:t xml:space="preserve"> </w:t>
      </w:r>
      <w:proofErr w:type="spellStart"/>
      <w:r w:rsidRPr="00FE4DBB">
        <w:rPr>
          <w:rFonts w:asciiTheme="minorHAnsi" w:hAnsiTheme="minorHAnsi" w:cstheme="minorHAnsi"/>
          <w:color w:val="auto"/>
          <w:sz w:val="28"/>
          <w:szCs w:val="28"/>
          <w:lang w:val="fr-CH"/>
        </w:rPr>
        <w:t>aguerri-e</w:t>
      </w:r>
      <w:proofErr w:type="spellEnd"/>
      <w:r w:rsidRPr="00FE4DBB">
        <w:rPr>
          <w:rFonts w:asciiTheme="minorHAnsi" w:hAnsiTheme="minorHAnsi" w:cstheme="minorHAnsi"/>
          <w:color w:val="auto"/>
          <w:sz w:val="28"/>
          <w:szCs w:val="28"/>
          <w:lang w:val="fr-CH"/>
        </w:rPr>
        <w:t xml:space="preserve">, ce cours d’initiation en salle est fait pour vous. </w:t>
      </w:r>
      <w:proofErr w:type="spellStart"/>
      <w:r w:rsidRPr="00FE4DBB">
        <w:rPr>
          <w:rFonts w:asciiTheme="minorHAnsi" w:hAnsiTheme="minorHAnsi" w:cstheme="minorHAnsi"/>
          <w:color w:val="auto"/>
          <w:sz w:val="28"/>
          <w:szCs w:val="28"/>
          <w:lang w:val="fr-CH"/>
        </w:rPr>
        <w:t>Accompagné-e</w:t>
      </w:r>
      <w:proofErr w:type="spellEnd"/>
      <w:r w:rsidRPr="00FE4DBB">
        <w:rPr>
          <w:rFonts w:asciiTheme="minorHAnsi" w:hAnsiTheme="minorHAnsi" w:cstheme="minorHAnsi"/>
          <w:color w:val="auto"/>
          <w:sz w:val="28"/>
          <w:szCs w:val="28"/>
          <w:lang w:val="fr-CH"/>
        </w:rPr>
        <w:t xml:space="preserve"> par des personnes passionnées chevronnées et un moniteur expérimenté, vous repoussez vos limites dans une ambiance conviviale et sécurisée. Sensations fortes garanties ! L’escalade est bien plus qu’un sport : c’est un véritable jeu d’équilibre qui forge la confiance en soi et stimule autant le corps que l’esprit. Alors, </w:t>
      </w:r>
      <w:proofErr w:type="spellStart"/>
      <w:r w:rsidRPr="00FE4DBB">
        <w:rPr>
          <w:rFonts w:asciiTheme="minorHAnsi" w:hAnsiTheme="minorHAnsi" w:cstheme="minorHAnsi"/>
          <w:color w:val="auto"/>
          <w:sz w:val="28"/>
          <w:szCs w:val="28"/>
          <w:lang w:val="fr-CH"/>
        </w:rPr>
        <w:t>prêt-e</w:t>
      </w:r>
      <w:proofErr w:type="spellEnd"/>
      <w:r w:rsidRPr="00FE4DBB">
        <w:rPr>
          <w:rFonts w:asciiTheme="minorHAnsi" w:hAnsiTheme="minorHAnsi" w:cstheme="minorHAnsi"/>
          <w:color w:val="auto"/>
          <w:sz w:val="28"/>
          <w:szCs w:val="28"/>
          <w:lang w:val="fr-CH"/>
        </w:rPr>
        <w:t xml:space="preserve"> à grimper vers de nouveaux horizons ?</w:t>
      </w:r>
    </w:p>
    <w:p w14:paraId="4680593C" w14:textId="77777777" w:rsidR="00FE4DBB" w:rsidRDefault="00FE4DBB" w:rsidP="00FE4DBB">
      <w:pPr>
        <w:rPr>
          <w:rFonts w:asciiTheme="minorHAnsi" w:hAnsiTheme="minorHAnsi" w:cstheme="minorHAnsi"/>
          <w:color w:val="FF0000"/>
          <w:sz w:val="28"/>
          <w:szCs w:val="28"/>
          <w:lang w:val="fr-CH"/>
        </w:rPr>
      </w:pPr>
    </w:p>
    <w:p w14:paraId="0E75BFEB" w14:textId="61B9F305" w:rsidR="00FE4DBB" w:rsidRPr="00FE4DBB" w:rsidRDefault="00FE4DBB" w:rsidP="00FE4DBB">
      <w:pPr>
        <w:rPr>
          <w:rFonts w:asciiTheme="minorHAnsi" w:hAnsiTheme="minorHAnsi" w:cstheme="minorHAnsi"/>
          <w:color w:val="auto"/>
          <w:sz w:val="28"/>
          <w:szCs w:val="28"/>
          <w:lang w:val="fr-CH"/>
        </w:rPr>
      </w:pPr>
      <w:r w:rsidRPr="00FE4DBB">
        <w:rPr>
          <w:rFonts w:asciiTheme="minorHAnsi" w:hAnsiTheme="minorHAnsi" w:cstheme="minorHAnsi"/>
          <w:color w:val="auto"/>
          <w:sz w:val="28"/>
          <w:szCs w:val="28"/>
          <w:lang w:val="fr-CH"/>
        </w:rPr>
        <w:t>Date, heures : samedi 6 février 2027, 13h30 à 16h30</w:t>
      </w:r>
    </w:p>
    <w:p w14:paraId="56506346" w14:textId="77777777" w:rsidR="00FE4DBB" w:rsidRPr="00FE4DBB" w:rsidRDefault="00FE4DBB" w:rsidP="00FE4DBB">
      <w:pPr>
        <w:rPr>
          <w:rFonts w:asciiTheme="minorHAnsi" w:hAnsiTheme="minorHAnsi" w:cstheme="minorHAnsi"/>
          <w:color w:val="auto"/>
          <w:sz w:val="28"/>
          <w:szCs w:val="28"/>
          <w:lang w:val="fr-CH"/>
        </w:rPr>
      </w:pPr>
      <w:r w:rsidRPr="00FE4DBB">
        <w:rPr>
          <w:rFonts w:asciiTheme="minorHAnsi" w:hAnsiTheme="minorHAnsi" w:cstheme="minorHAnsi"/>
          <w:color w:val="auto"/>
          <w:sz w:val="28"/>
          <w:szCs w:val="28"/>
          <w:lang w:val="fr-CH"/>
        </w:rPr>
        <w:t xml:space="preserve">Formateur : Gilles </w:t>
      </w:r>
      <w:proofErr w:type="spellStart"/>
      <w:r w:rsidRPr="00FE4DBB">
        <w:rPr>
          <w:rFonts w:asciiTheme="minorHAnsi" w:hAnsiTheme="minorHAnsi" w:cstheme="minorHAnsi"/>
          <w:color w:val="auto"/>
          <w:sz w:val="28"/>
          <w:szCs w:val="28"/>
          <w:lang w:val="fr-CH"/>
        </w:rPr>
        <w:t>Scherlé</w:t>
      </w:r>
      <w:proofErr w:type="spellEnd"/>
    </w:p>
    <w:p w14:paraId="64FD6A84" w14:textId="77777777" w:rsidR="00FE4DBB" w:rsidRPr="00FE4DBB" w:rsidRDefault="00FE4DBB" w:rsidP="00FE4DBB">
      <w:pPr>
        <w:rPr>
          <w:rFonts w:asciiTheme="minorHAnsi" w:hAnsiTheme="minorHAnsi" w:cstheme="minorHAnsi"/>
          <w:color w:val="auto"/>
          <w:sz w:val="28"/>
          <w:szCs w:val="28"/>
          <w:lang w:val="fr-CH"/>
        </w:rPr>
      </w:pPr>
      <w:r w:rsidRPr="00FE4DBB">
        <w:rPr>
          <w:rFonts w:asciiTheme="minorHAnsi" w:hAnsiTheme="minorHAnsi" w:cstheme="minorHAnsi"/>
          <w:color w:val="auto"/>
          <w:sz w:val="28"/>
          <w:szCs w:val="28"/>
          <w:lang w:val="fr-CH"/>
        </w:rPr>
        <w:t xml:space="preserve">Lieu : salle d’escalade, </w:t>
      </w:r>
      <w:proofErr w:type="spellStart"/>
      <w:r w:rsidRPr="00FE4DBB">
        <w:rPr>
          <w:rFonts w:asciiTheme="minorHAnsi" w:hAnsiTheme="minorHAnsi" w:cstheme="minorHAnsi"/>
          <w:color w:val="auto"/>
          <w:sz w:val="28"/>
          <w:szCs w:val="28"/>
          <w:lang w:val="fr-CH"/>
        </w:rPr>
        <w:t>Echandens</w:t>
      </w:r>
      <w:proofErr w:type="spellEnd"/>
    </w:p>
    <w:p w14:paraId="68EC2DFB" w14:textId="77777777" w:rsidR="00FE4DBB" w:rsidRPr="00FE4DBB" w:rsidRDefault="00FE4DBB" w:rsidP="00FE4DBB">
      <w:pPr>
        <w:rPr>
          <w:rFonts w:asciiTheme="minorHAnsi" w:hAnsiTheme="minorHAnsi" w:cstheme="minorHAnsi"/>
          <w:color w:val="auto"/>
          <w:sz w:val="28"/>
          <w:szCs w:val="28"/>
          <w:lang w:val="fr-CH"/>
        </w:rPr>
      </w:pPr>
      <w:r w:rsidRPr="00FE4DBB">
        <w:rPr>
          <w:rFonts w:asciiTheme="minorHAnsi" w:hAnsiTheme="minorHAnsi" w:cstheme="minorHAnsi"/>
          <w:color w:val="auto"/>
          <w:sz w:val="28"/>
          <w:szCs w:val="28"/>
          <w:lang w:val="fr-CH"/>
        </w:rPr>
        <w:t xml:space="preserve">Prix : CHF </w:t>
      </w:r>
      <w:proofErr w:type="gramStart"/>
      <w:r w:rsidRPr="00FE4DBB">
        <w:rPr>
          <w:rFonts w:asciiTheme="minorHAnsi" w:hAnsiTheme="minorHAnsi" w:cstheme="minorHAnsi"/>
          <w:color w:val="auto"/>
          <w:sz w:val="28"/>
          <w:szCs w:val="28"/>
          <w:lang w:val="fr-CH"/>
        </w:rPr>
        <w:t>30.–</w:t>
      </w:r>
      <w:proofErr w:type="gramEnd"/>
    </w:p>
    <w:p w14:paraId="47ACE2D4" w14:textId="77777777" w:rsidR="00FE4DBB" w:rsidRPr="00FE4DBB" w:rsidRDefault="00FE4DBB" w:rsidP="00FE4DBB">
      <w:pPr>
        <w:rPr>
          <w:rFonts w:asciiTheme="minorHAnsi" w:hAnsiTheme="minorHAnsi" w:cstheme="minorHAnsi"/>
          <w:color w:val="auto"/>
          <w:sz w:val="28"/>
          <w:szCs w:val="28"/>
          <w:lang w:val="fr-CH"/>
        </w:rPr>
      </w:pPr>
      <w:r w:rsidRPr="00FE4DBB">
        <w:rPr>
          <w:rFonts w:asciiTheme="minorHAnsi" w:hAnsiTheme="minorHAnsi" w:cstheme="minorHAnsi"/>
          <w:color w:val="auto"/>
          <w:sz w:val="28"/>
          <w:szCs w:val="28"/>
          <w:lang w:val="fr-CH"/>
        </w:rPr>
        <w:t>Remarque : cours à 6 pers. maximum</w:t>
      </w:r>
    </w:p>
    <w:p w14:paraId="4E86C764" w14:textId="4A4464D1" w:rsidR="00FE4DBB" w:rsidRDefault="00FE4DBB" w:rsidP="00FE4DBB">
      <w:pPr>
        <w:spacing w:after="240"/>
        <w:rPr>
          <w:rFonts w:asciiTheme="minorHAnsi" w:hAnsiTheme="minorHAnsi" w:cstheme="minorHAnsi"/>
          <w:color w:val="auto"/>
          <w:sz w:val="28"/>
          <w:szCs w:val="28"/>
          <w:lang w:val="fr-CH"/>
        </w:rPr>
      </w:pPr>
      <w:r w:rsidRPr="00FE4DBB">
        <w:rPr>
          <w:rFonts w:asciiTheme="minorHAnsi" w:hAnsiTheme="minorHAnsi" w:cstheme="minorHAnsi"/>
          <w:color w:val="auto"/>
          <w:sz w:val="28"/>
          <w:szCs w:val="28"/>
          <w:lang w:val="fr-CH"/>
        </w:rPr>
        <w:t>Inscription : jusqu’au 6 janvier 2027</w:t>
      </w:r>
    </w:p>
    <w:p w14:paraId="594275EF" w14:textId="77777777" w:rsidR="004023FC" w:rsidRPr="00FE4DBB" w:rsidRDefault="004023FC" w:rsidP="00FE4DBB">
      <w:pPr>
        <w:spacing w:after="240"/>
        <w:rPr>
          <w:rFonts w:asciiTheme="minorHAnsi" w:hAnsiTheme="minorHAnsi" w:cstheme="minorHAnsi"/>
          <w:color w:val="auto"/>
          <w:sz w:val="28"/>
          <w:szCs w:val="28"/>
          <w:lang w:val="fr-CH"/>
        </w:rPr>
      </w:pPr>
    </w:p>
    <w:p w14:paraId="6EDC6112" w14:textId="4A471745" w:rsidR="00AE0C20" w:rsidRPr="00746607" w:rsidRDefault="00AE0C20" w:rsidP="00AE0C20">
      <w:pPr>
        <w:pStyle w:val="berschrift2"/>
        <w:rPr>
          <w:rFonts w:eastAsia="Times New Roman" w:cs="Times New Roman"/>
          <w:iCs w:val="0"/>
          <w:sz w:val="28"/>
          <w:szCs w:val="28"/>
          <w:lang w:eastAsia="de-DE"/>
        </w:rPr>
      </w:pPr>
      <w:bookmarkStart w:id="20" w:name="_Toc230007757"/>
      <w:bookmarkEnd w:id="18"/>
      <w:proofErr w:type="spellStart"/>
      <w:r w:rsidRPr="00746607">
        <w:rPr>
          <w:rFonts w:eastAsia="Times New Roman" w:cs="Times New Roman"/>
          <w:iCs w:val="0"/>
          <w:sz w:val="28"/>
          <w:szCs w:val="28"/>
          <w:lang w:eastAsia="de-DE"/>
        </w:rPr>
        <w:t>Aquagym</w:t>
      </w:r>
      <w:proofErr w:type="spellEnd"/>
      <w:r w:rsidRPr="00746607">
        <w:rPr>
          <w:rFonts w:eastAsia="Times New Roman" w:cs="Times New Roman"/>
          <w:iCs w:val="0"/>
          <w:sz w:val="28"/>
          <w:szCs w:val="28"/>
          <w:lang w:eastAsia="de-DE"/>
        </w:rPr>
        <w:t xml:space="preserve"> N° du </w:t>
      </w:r>
      <w:proofErr w:type="spellStart"/>
      <w:proofErr w:type="gramStart"/>
      <w:r w:rsidRPr="00746607">
        <w:rPr>
          <w:rFonts w:eastAsia="Times New Roman" w:cs="Times New Roman"/>
          <w:iCs w:val="0"/>
          <w:sz w:val="28"/>
          <w:szCs w:val="28"/>
          <w:lang w:eastAsia="de-DE"/>
        </w:rPr>
        <w:t>cours</w:t>
      </w:r>
      <w:proofErr w:type="spellEnd"/>
      <w:r w:rsidRPr="00746607">
        <w:rPr>
          <w:rFonts w:eastAsia="Times New Roman" w:cs="Times New Roman"/>
          <w:iCs w:val="0"/>
          <w:sz w:val="28"/>
          <w:szCs w:val="28"/>
          <w:lang w:eastAsia="de-DE"/>
        </w:rPr>
        <w:t xml:space="preserve"> :</w:t>
      </w:r>
      <w:proofErr w:type="gramEnd"/>
      <w:r w:rsidRPr="00746607">
        <w:rPr>
          <w:rFonts w:eastAsia="Times New Roman" w:cs="Times New Roman"/>
          <w:iCs w:val="0"/>
          <w:sz w:val="28"/>
          <w:szCs w:val="28"/>
          <w:lang w:eastAsia="de-DE"/>
        </w:rPr>
        <w:t xml:space="preserve"> </w:t>
      </w:r>
      <w:bookmarkEnd w:id="20"/>
      <w:r w:rsidR="007D114E">
        <w:rPr>
          <w:rFonts w:eastAsia="Times New Roman" w:cs="Times New Roman"/>
          <w:iCs w:val="0"/>
          <w:sz w:val="28"/>
          <w:szCs w:val="28"/>
          <w:lang w:eastAsia="de-DE"/>
        </w:rPr>
        <w:t>14492</w:t>
      </w:r>
    </w:p>
    <w:p w14:paraId="5DBB0E23" w14:textId="40477A20" w:rsidR="00AE0C20" w:rsidRDefault="00746607" w:rsidP="00AE0C20">
      <w:pPr>
        <w:rPr>
          <w:rFonts w:asciiTheme="minorHAnsi" w:hAnsiTheme="minorHAnsi" w:cstheme="minorHAnsi"/>
          <w:color w:val="auto"/>
          <w:sz w:val="28"/>
          <w:szCs w:val="28"/>
          <w:lang w:val="fr-CH"/>
        </w:rPr>
      </w:pPr>
      <w:r w:rsidRPr="00746607">
        <w:rPr>
          <w:rFonts w:asciiTheme="minorHAnsi" w:hAnsiTheme="minorHAnsi" w:cstheme="minorHAnsi"/>
          <w:color w:val="auto"/>
          <w:sz w:val="28"/>
          <w:szCs w:val="28"/>
          <w:lang w:val="fr-CH"/>
        </w:rPr>
        <w:t>Le cours d'aquagym s'adresse à toutes les personnes qui désirent bouger dans l'eau. Dans ce milieu aquatique, les muscles de tout le corps sont sollicités et le risque de se blesser est presque nul. C'est un moyen très ludique de faire votre gymnastique d’une manière douce et à votre propre rythme avec la résistance de l'eau comme outil principal.</w:t>
      </w:r>
    </w:p>
    <w:p w14:paraId="6046EBED" w14:textId="77777777" w:rsidR="00746607" w:rsidRPr="00746607" w:rsidRDefault="00746607" w:rsidP="00AE0C20">
      <w:pPr>
        <w:rPr>
          <w:rFonts w:asciiTheme="minorHAnsi" w:hAnsiTheme="minorHAnsi" w:cstheme="minorHAnsi"/>
          <w:color w:val="auto"/>
          <w:sz w:val="28"/>
          <w:szCs w:val="28"/>
          <w:lang w:val="fr-CH"/>
        </w:rPr>
      </w:pPr>
    </w:p>
    <w:p w14:paraId="091C4BF3" w14:textId="34359ABB" w:rsidR="00746607" w:rsidRPr="00746607" w:rsidRDefault="00746607" w:rsidP="00746607">
      <w:pPr>
        <w:rPr>
          <w:rFonts w:asciiTheme="minorHAnsi" w:hAnsiTheme="minorHAnsi" w:cstheme="minorHAnsi"/>
          <w:color w:val="auto"/>
          <w:sz w:val="28"/>
          <w:szCs w:val="28"/>
          <w:lang w:val="fr-CH"/>
        </w:rPr>
      </w:pPr>
      <w:bookmarkStart w:id="21" w:name="_Hlk216691095"/>
      <w:r w:rsidRPr="00746607">
        <w:rPr>
          <w:rFonts w:asciiTheme="minorHAnsi" w:hAnsiTheme="minorHAnsi" w:cstheme="minorHAnsi"/>
          <w:color w:val="auto"/>
          <w:sz w:val="28"/>
          <w:szCs w:val="28"/>
          <w:lang w:val="fr-CH"/>
        </w:rPr>
        <w:t>Dates, heures :</w:t>
      </w:r>
      <w:r>
        <w:rPr>
          <w:rFonts w:asciiTheme="minorHAnsi" w:hAnsiTheme="minorHAnsi" w:cstheme="minorHAnsi"/>
          <w:color w:val="auto"/>
          <w:sz w:val="28"/>
          <w:szCs w:val="28"/>
          <w:lang w:val="fr-CH"/>
        </w:rPr>
        <w:t xml:space="preserve"> </w:t>
      </w:r>
      <w:r w:rsidRPr="00746607">
        <w:rPr>
          <w:rFonts w:asciiTheme="minorHAnsi" w:hAnsiTheme="minorHAnsi" w:cstheme="minorHAnsi"/>
          <w:color w:val="auto"/>
          <w:sz w:val="28"/>
          <w:szCs w:val="28"/>
          <w:lang w:val="fr-CH"/>
        </w:rPr>
        <w:t>mercredi 17 février au 9 juin 2027, 10h30 à 11h30</w:t>
      </w:r>
    </w:p>
    <w:p w14:paraId="1D9A521E" w14:textId="294C2CFB" w:rsidR="00746607" w:rsidRPr="00746607" w:rsidRDefault="00746607" w:rsidP="00746607">
      <w:pPr>
        <w:rPr>
          <w:rFonts w:asciiTheme="minorHAnsi" w:hAnsiTheme="minorHAnsi" w:cstheme="minorHAnsi"/>
          <w:color w:val="auto"/>
          <w:sz w:val="28"/>
          <w:szCs w:val="28"/>
          <w:lang w:val="fr-CH"/>
        </w:rPr>
      </w:pPr>
      <w:r w:rsidRPr="00746607">
        <w:rPr>
          <w:rFonts w:asciiTheme="minorHAnsi" w:hAnsiTheme="minorHAnsi" w:cstheme="minorHAnsi"/>
          <w:color w:val="auto"/>
          <w:sz w:val="28"/>
          <w:szCs w:val="28"/>
          <w:lang w:val="fr-CH"/>
        </w:rPr>
        <w:t>Durée :</w:t>
      </w:r>
      <w:r>
        <w:rPr>
          <w:rFonts w:asciiTheme="minorHAnsi" w:hAnsiTheme="minorHAnsi" w:cstheme="minorHAnsi"/>
          <w:color w:val="auto"/>
          <w:sz w:val="28"/>
          <w:szCs w:val="28"/>
          <w:lang w:val="fr-CH"/>
        </w:rPr>
        <w:t xml:space="preserve"> </w:t>
      </w:r>
      <w:r w:rsidRPr="00746607">
        <w:rPr>
          <w:rFonts w:asciiTheme="minorHAnsi" w:hAnsiTheme="minorHAnsi" w:cstheme="minorHAnsi"/>
          <w:color w:val="auto"/>
          <w:sz w:val="28"/>
          <w:szCs w:val="28"/>
          <w:lang w:val="fr-CH"/>
        </w:rPr>
        <w:t>15 x 1h, hebdomadaire</w:t>
      </w:r>
    </w:p>
    <w:p w14:paraId="444CFC26" w14:textId="6A666B61" w:rsidR="00746607" w:rsidRPr="00746607" w:rsidRDefault="00746607" w:rsidP="00746607">
      <w:pPr>
        <w:rPr>
          <w:rFonts w:asciiTheme="minorHAnsi" w:hAnsiTheme="minorHAnsi" w:cstheme="minorHAnsi"/>
          <w:color w:val="auto"/>
          <w:sz w:val="28"/>
          <w:szCs w:val="28"/>
          <w:lang w:val="fr-CH"/>
        </w:rPr>
      </w:pPr>
      <w:r w:rsidRPr="00746607">
        <w:rPr>
          <w:rFonts w:asciiTheme="minorHAnsi" w:hAnsiTheme="minorHAnsi" w:cstheme="minorHAnsi"/>
          <w:color w:val="auto"/>
          <w:sz w:val="28"/>
          <w:szCs w:val="28"/>
          <w:lang w:val="fr-CH"/>
        </w:rPr>
        <w:t xml:space="preserve">Formatrice : </w:t>
      </w:r>
      <w:proofErr w:type="spellStart"/>
      <w:r w:rsidRPr="00746607">
        <w:rPr>
          <w:rFonts w:asciiTheme="minorHAnsi" w:hAnsiTheme="minorHAnsi" w:cstheme="minorHAnsi"/>
          <w:color w:val="auto"/>
          <w:sz w:val="28"/>
          <w:szCs w:val="28"/>
          <w:lang w:val="fr-CH"/>
        </w:rPr>
        <w:t>Medalit</w:t>
      </w:r>
      <w:proofErr w:type="spellEnd"/>
      <w:r w:rsidRPr="00746607">
        <w:rPr>
          <w:rFonts w:asciiTheme="minorHAnsi" w:hAnsiTheme="minorHAnsi" w:cstheme="minorHAnsi"/>
          <w:color w:val="auto"/>
          <w:sz w:val="28"/>
          <w:szCs w:val="28"/>
          <w:lang w:val="fr-CH"/>
        </w:rPr>
        <w:t xml:space="preserve"> </w:t>
      </w:r>
      <w:proofErr w:type="spellStart"/>
      <w:r w:rsidRPr="00746607">
        <w:rPr>
          <w:rFonts w:asciiTheme="minorHAnsi" w:hAnsiTheme="minorHAnsi" w:cstheme="minorHAnsi"/>
          <w:color w:val="auto"/>
          <w:sz w:val="28"/>
          <w:szCs w:val="28"/>
          <w:lang w:val="fr-CH"/>
        </w:rPr>
        <w:t>Mury</w:t>
      </w:r>
      <w:proofErr w:type="spellEnd"/>
    </w:p>
    <w:p w14:paraId="587220EF" w14:textId="7805329E" w:rsidR="00746607" w:rsidRPr="00746607" w:rsidRDefault="00746607" w:rsidP="00746607">
      <w:pPr>
        <w:rPr>
          <w:rFonts w:asciiTheme="minorHAnsi" w:hAnsiTheme="minorHAnsi" w:cstheme="minorHAnsi"/>
          <w:color w:val="auto"/>
          <w:sz w:val="28"/>
          <w:szCs w:val="28"/>
          <w:lang w:val="fr-CH"/>
        </w:rPr>
      </w:pPr>
      <w:r w:rsidRPr="00746607">
        <w:rPr>
          <w:rFonts w:asciiTheme="minorHAnsi" w:hAnsiTheme="minorHAnsi" w:cstheme="minorHAnsi"/>
          <w:color w:val="auto"/>
          <w:sz w:val="28"/>
          <w:szCs w:val="28"/>
          <w:lang w:val="fr-CH"/>
        </w:rPr>
        <w:t>Lieu : Piscine de la Vaudoise Aréna, Prilly</w:t>
      </w:r>
    </w:p>
    <w:p w14:paraId="2D665694" w14:textId="2B9D8756" w:rsidR="00746607" w:rsidRPr="00746607" w:rsidRDefault="00746607" w:rsidP="00746607">
      <w:pPr>
        <w:rPr>
          <w:rFonts w:asciiTheme="minorHAnsi" w:hAnsiTheme="minorHAnsi" w:cstheme="minorHAnsi"/>
          <w:color w:val="auto"/>
          <w:sz w:val="28"/>
          <w:szCs w:val="28"/>
          <w:lang w:val="fr-CH"/>
        </w:rPr>
      </w:pPr>
      <w:r w:rsidRPr="00746607">
        <w:rPr>
          <w:rFonts w:asciiTheme="minorHAnsi" w:hAnsiTheme="minorHAnsi" w:cstheme="minorHAnsi"/>
          <w:color w:val="auto"/>
          <w:sz w:val="28"/>
          <w:szCs w:val="28"/>
          <w:lang w:val="fr-CH"/>
        </w:rPr>
        <w:t>Spécificité :</w:t>
      </w:r>
      <w:r>
        <w:rPr>
          <w:rFonts w:asciiTheme="minorHAnsi" w:hAnsiTheme="minorHAnsi" w:cstheme="minorHAnsi"/>
          <w:color w:val="auto"/>
          <w:sz w:val="28"/>
          <w:szCs w:val="28"/>
          <w:lang w:val="fr-CH"/>
        </w:rPr>
        <w:t xml:space="preserve"> </w:t>
      </w:r>
      <w:proofErr w:type="spellStart"/>
      <w:r w:rsidRPr="00746607">
        <w:rPr>
          <w:rFonts w:asciiTheme="minorHAnsi" w:hAnsiTheme="minorHAnsi" w:cstheme="minorHAnsi"/>
          <w:color w:val="auto"/>
          <w:sz w:val="28"/>
          <w:szCs w:val="28"/>
          <w:lang w:val="fr-CH"/>
        </w:rPr>
        <w:t>Accompagnant-e</w:t>
      </w:r>
      <w:proofErr w:type="spellEnd"/>
      <w:r w:rsidRPr="00746607">
        <w:rPr>
          <w:rFonts w:asciiTheme="minorHAnsi" w:hAnsiTheme="minorHAnsi" w:cstheme="minorHAnsi"/>
          <w:color w:val="auto"/>
          <w:sz w:val="28"/>
          <w:szCs w:val="28"/>
          <w:lang w:val="fr-CH"/>
        </w:rPr>
        <w:t xml:space="preserve"> </w:t>
      </w:r>
      <w:proofErr w:type="spellStart"/>
      <w:r w:rsidRPr="00746607">
        <w:rPr>
          <w:rFonts w:asciiTheme="minorHAnsi" w:hAnsiTheme="minorHAnsi" w:cstheme="minorHAnsi"/>
          <w:color w:val="auto"/>
          <w:sz w:val="28"/>
          <w:szCs w:val="28"/>
          <w:lang w:val="fr-CH"/>
        </w:rPr>
        <w:t>voyant-e</w:t>
      </w:r>
      <w:proofErr w:type="spellEnd"/>
      <w:r w:rsidRPr="00746607">
        <w:rPr>
          <w:rFonts w:asciiTheme="minorHAnsi" w:hAnsiTheme="minorHAnsi" w:cstheme="minorHAnsi"/>
          <w:color w:val="auto"/>
          <w:sz w:val="28"/>
          <w:szCs w:val="28"/>
          <w:lang w:val="fr-CH"/>
        </w:rPr>
        <w:t xml:space="preserve"> </w:t>
      </w:r>
      <w:proofErr w:type="spellStart"/>
      <w:r w:rsidR="00122169">
        <w:rPr>
          <w:rFonts w:asciiTheme="minorHAnsi" w:hAnsiTheme="minorHAnsi" w:cstheme="minorHAnsi"/>
          <w:color w:val="auto"/>
          <w:sz w:val="28"/>
          <w:szCs w:val="28"/>
          <w:lang w:val="fr-CH"/>
        </w:rPr>
        <w:t>souhaité</w:t>
      </w:r>
      <w:r w:rsidRPr="00746607">
        <w:rPr>
          <w:rFonts w:asciiTheme="minorHAnsi" w:hAnsiTheme="minorHAnsi" w:cstheme="minorHAnsi"/>
          <w:color w:val="auto"/>
          <w:sz w:val="28"/>
          <w:szCs w:val="28"/>
          <w:lang w:val="fr-CH"/>
        </w:rPr>
        <w:t>-e</w:t>
      </w:r>
      <w:proofErr w:type="spellEnd"/>
      <w:r w:rsidRPr="00746607">
        <w:rPr>
          <w:rFonts w:asciiTheme="minorHAnsi" w:hAnsiTheme="minorHAnsi" w:cstheme="minorHAnsi"/>
          <w:color w:val="auto"/>
          <w:sz w:val="28"/>
          <w:szCs w:val="28"/>
          <w:lang w:val="fr-CH"/>
        </w:rPr>
        <w:t xml:space="preserve"> (participation gratuite)</w:t>
      </w:r>
    </w:p>
    <w:p w14:paraId="4A1438DE" w14:textId="76BDA94B" w:rsidR="00746607" w:rsidRPr="00746607" w:rsidRDefault="00746607" w:rsidP="00746607">
      <w:pPr>
        <w:rPr>
          <w:rFonts w:asciiTheme="minorHAnsi" w:hAnsiTheme="minorHAnsi" w:cstheme="minorHAnsi"/>
          <w:color w:val="auto"/>
          <w:sz w:val="28"/>
          <w:szCs w:val="28"/>
          <w:lang w:val="fr-CH"/>
        </w:rPr>
      </w:pPr>
      <w:r w:rsidRPr="00746607">
        <w:rPr>
          <w:rFonts w:asciiTheme="minorHAnsi" w:hAnsiTheme="minorHAnsi" w:cstheme="minorHAnsi"/>
          <w:color w:val="auto"/>
          <w:sz w:val="28"/>
          <w:szCs w:val="28"/>
          <w:lang w:val="fr-CH"/>
        </w:rPr>
        <w:t xml:space="preserve">Prix : CHF </w:t>
      </w:r>
      <w:proofErr w:type="gramStart"/>
      <w:r w:rsidRPr="00746607">
        <w:rPr>
          <w:rFonts w:asciiTheme="minorHAnsi" w:hAnsiTheme="minorHAnsi" w:cstheme="minorHAnsi"/>
          <w:color w:val="auto"/>
          <w:sz w:val="28"/>
          <w:szCs w:val="28"/>
          <w:lang w:val="fr-CH"/>
        </w:rPr>
        <w:t>263.–</w:t>
      </w:r>
      <w:proofErr w:type="gramEnd"/>
      <w:r w:rsidRPr="00746607">
        <w:rPr>
          <w:rFonts w:asciiTheme="minorHAnsi" w:hAnsiTheme="minorHAnsi" w:cstheme="minorHAnsi"/>
          <w:color w:val="auto"/>
          <w:sz w:val="28"/>
          <w:szCs w:val="28"/>
          <w:lang w:val="fr-CH"/>
        </w:rPr>
        <w:t>, entrées Centre aquatique compris</w:t>
      </w:r>
    </w:p>
    <w:p w14:paraId="04D672F8" w14:textId="6514A0A6" w:rsidR="00746607" w:rsidRDefault="00746607" w:rsidP="00746607">
      <w:pPr>
        <w:spacing w:after="240"/>
        <w:rPr>
          <w:rFonts w:asciiTheme="minorHAnsi" w:hAnsiTheme="minorHAnsi" w:cstheme="minorHAnsi"/>
          <w:color w:val="auto"/>
          <w:sz w:val="28"/>
          <w:szCs w:val="28"/>
          <w:lang w:val="fr-CH"/>
        </w:rPr>
      </w:pPr>
      <w:r w:rsidRPr="00746607">
        <w:rPr>
          <w:rFonts w:asciiTheme="minorHAnsi" w:hAnsiTheme="minorHAnsi" w:cstheme="minorHAnsi"/>
          <w:color w:val="auto"/>
          <w:sz w:val="28"/>
          <w:szCs w:val="28"/>
          <w:lang w:val="fr-CH"/>
        </w:rPr>
        <w:t xml:space="preserve">Inscription : jusqu’au 17 janvier 2027 </w:t>
      </w:r>
    </w:p>
    <w:p w14:paraId="5F99A3E1" w14:textId="77777777" w:rsidR="002A598E" w:rsidRDefault="002A598E" w:rsidP="00746607">
      <w:pPr>
        <w:spacing w:after="240"/>
        <w:rPr>
          <w:rFonts w:asciiTheme="minorHAnsi" w:hAnsiTheme="minorHAnsi" w:cstheme="minorHAnsi"/>
          <w:color w:val="auto"/>
          <w:sz w:val="28"/>
          <w:szCs w:val="28"/>
          <w:lang w:val="fr-CH"/>
        </w:rPr>
      </w:pPr>
    </w:p>
    <w:p w14:paraId="6FC26086" w14:textId="53405940" w:rsidR="00041A13" w:rsidRPr="00041A13" w:rsidRDefault="00041A13" w:rsidP="00041A13">
      <w:pPr>
        <w:pStyle w:val="berschrift2"/>
        <w:rPr>
          <w:rFonts w:eastAsia="Times New Roman" w:cs="Times New Roman"/>
          <w:iCs w:val="0"/>
          <w:sz w:val="28"/>
          <w:szCs w:val="28"/>
          <w:lang w:eastAsia="de-DE"/>
        </w:rPr>
      </w:pPr>
      <w:bookmarkStart w:id="22" w:name="_Toc230007758"/>
      <w:r w:rsidRPr="00041A13">
        <w:rPr>
          <w:rFonts w:eastAsia="Times New Roman" w:cs="Times New Roman"/>
          <w:iCs w:val="0"/>
          <w:sz w:val="28"/>
          <w:szCs w:val="28"/>
          <w:lang w:eastAsia="de-DE"/>
        </w:rPr>
        <w:t xml:space="preserve">Retraite </w:t>
      </w:r>
      <w:proofErr w:type="spellStart"/>
      <w:r w:rsidRPr="00041A13">
        <w:rPr>
          <w:rFonts w:eastAsia="Times New Roman" w:cs="Times New Roman"/>
          <w:iCs w:val="0"/>
          <w:sz w:val="28"/>
          <w:szCs w:val="28"/>
          <w:lang w:eastAsia="de-DE"/>
        </w:rPr>
        <w:t>bien-être</w:t>
      </w:r>
      <w:proofErr w:type="spellEnd"/>
      <w:r w:rsidRPr="00041A13">
        <w:rPr>
          <w:rFonts w:eastAsia="Times New Roman" w:cs="Times New Roman"/>
          <w:iCs w:val="0"/>
          <w:sz w:val="28"/>
          <w:szCs w:val="28"/>
          <w:lang w:eastAsia="de-DE"/>
        </w:rPr>
        <w:t xml:space="preserve"> et </w:t>
      </w:r>
      <w:proofErr w:type="spellStart"/>
      <w:r w:rsidRPr="00041A13">
        <w:rPr>
          <w:rFonts w:eastAsia="Times New Roman" w:cs="Times New Roman"/>
          <w:iCs w:val="0"/>
          <w:sz w:val="28"/>
          <w:szCs w:val="28"/>
          <w:lang w:eastAsia="de-DE"/>
        </w:rPr>
        <w:t>mouvement</w:t>
      </w:r>
      <w:proofErr w:type="spellEnd"/>
      <w:r w:rsidRPr="00041A13">
        <w:rPr>
          <w:rFonts w:eastAsia="Times New Roman" w:cs="Times New Roman"/>
          <w:iCs w:val="0"/>
          <w:sz w:val="28"/>
          <w:szCs w:val="28"/>
          <w:lang w:eastAsia="de-DE"/>
        </w:rPr>
        <w:t xml:space="preserve"> N° du </w:t>
      </w:r>
      <w:proofErr w:type="spellStart"/>
      <w:proofErr w:type="gramStart"/>
      <w:r w:rsidRPr="00041A13">
        <w:rPr>
          <w:rFonts w:eastAsia="Times New Roman" w:cs="Times New Roman"/>
          <w:iCs w:val="0"/>
          <w:sz w:val="28"/>
          <w:szCs w:val="28"/>
          <w:lang w:eastAsia="de-DE"/>
        </w:rPr>
        <w:t>cours</w:t>
      </w:r>
      <w:proofErr w:type="spellEnd"/>
      <w:r w:rsidRPr="00041A13">
        <w:rPr>
          <w:rFonts w:eastAsia="Times New Roman" w:cs="Times New Roman"/>
          <w:iCs w:val="0"/>
          <w:sz w:val="28"/>
          <w:szCs w:val="28"/>
          <w:lang w:eastAsia="de-DE"/>
        </w:rPr>
        <w:t xml:space="preserve"> :</w:t>
      </w:r>
      <w:proofErr w:type="gramEnd"/>
      <w:r w:rsidRPr="00041A13">
        <w:rPr>
          <w:rFonts w:eastAsia="Times New Roman" w:cs="Times New Roman"/>
          <w:iCs w:val="0"/>
          <w:sz w:val="28"/>
          <w:szCs w:val="28"/>
          <w:lang w:eastAsia="de-DE"/>
        </w:rPr>
        <w:t xml:space="preserve"> </w:t>
      </w:r>
      <w:bookmarkEnd w:id="22"/>
      <w:r w:rsidR="0045009B">
        <w:rPr>
          <w:rFonts w:eastAsia="Times New Roman" w:cs="Times New Roman"/>
          <w:iCs w:val="0"/>
          <w:sz w:val="28"/>
          <w:szCs w:val="28"/>
          <w:lang w:eastAsia="de-DE"/>
        </w:rPr>
        <w:t>14493</w:t>
      </w:r>
    </w:p>
    <w:p w14:paraId="3C415AF6" w14:textId="29D9FB90" w:rsidR="00041A13" w:rsidRPr="00041A13" w:rsidRDefault="00041A13" w:rsidP="00041A13">
      <w:pPr>
        <w:rPr>
          <w:rFonts w:asciiTheme="minorHAnsi" w:hAnsiTheme="minorHAnsi" w:cstheme="minorHAnsi"/>
          <w:color w:val="auto"/>
          <w:sz w:val="28"/>
          <w:szCs w:val="28"/>
          <w:lang w:val="fr-CH"/>
        </w:rPr>
      </w:pPr>
      <w:r w:rsidRPr="00041A13">
        <w:rPr>
          <w:rFonts w:asciiTheme="minorHAnsi" w:hAnsiTheme="minorHAnsi" w:cstheme="minorHAnsi"/>
          <w:color w:val="auto"/>
          <w:sz w:val="28"/>
          <w:szCs w:val="28"/>
          <w:lang w:val="fr-CH"/>
        </w:rPr>
        <w:t>Cette retraite de 4 jours à Interlaken s'apparente à un week</w:t>
      </w:r>
      <w:r w:rsidR="00E83E8A">
        <w:rPr>
          <w:rFonts w:asciiTheme="minorHAnsi" w:hAnsiTheme="minorHAnsi" w:cstheme="minorHAnsi"/>
          <w:color w:val="auto"/>
          <w:sz w:val="28"/>
          <w:szCs w:val="28"/>
          <w:lang w:val="fr-CH"/>
        </w:rPr>
        <w:t>-</w:t>
      </w:r>
      <w:r w:rsidRPr="00041A13">
        <w:rPr>
          <w:rFonts w:asciiTheme="minorHAnsi" w:hAnsiTheme="minorHAnsi" w:cstheme="minorHAnsi"/>
          <w:color w:val="auto"/>
          <w:sz w:val="28"/>
          <w:szCs w:val="28"/>
          <w:lang w:val="fr-CH"/>
        </w:rPr>
        <w:t>end ressourçant et actif dans un groupe bienveillant. Il s'agit d'une invitation à préparer la détox du printemps, faire des cours de yoga et maintenir la bonne humeur. Au programme : stretching, postures de yoga d'équilibre, d'assouplissement et de relaxation. Différentes techniques de méditation et de détente vous sont proposées. Des moments libres entre les pratiques, l'accès au spa, ainsi qu'une soirée jeux conviviale sont également programmés.</w:t>
      </w:r>
    </w:p>
    <w:p w14:paraId="7C8B7692" w14:textId="77777777" w:rsidR="00041A13" w:rsidRDefault="00041A13" w:rsidP="00041A13">
      <w:pPr>
        <w:rPr>
          <w:rFonts w:asciiTheme="minorHAnsi" w:hAnsiTheme="minorHAnsi" w:cstheme="minorHAnsi"/>
          <w:color w:val="FF0000"/>
          <w:sz w:val="28"/>
          <w:szCs w:val="28"/>
          <w:lang w:val="fr-CH"/>
        </w:rPr>
      </w:pPr>
    </w:p>
    <w:bookmarkEnd w:id="21"/>
    <w:p w14:paraId="4E904A34" w14:textId="0CE05AE0" w:rsidR="00041A13" w:rsidRPr="00041A13" w:rsidRDefault="00041A13" w:rsidP="00041A13">
      <w:pPr>
        <w:rPr>
          <w:rFonts w:asciiTheme="minorHAnsi" w:hAnsiTheme="minorHAnsi" w:cstheme="minorHAnsi"/>
          <w:color w:val="auto"/>
          <w:sz w:val="28"/>
          <w:szCs w:val="28"/>
          <w:lang w:val="fr-CH"/>
        </w:rPr>
      </w:pPr>
      <w:r w:rsidRPr="00041A13">
        <w:rPr>
          <w:rFonts w:asciiTheme="minorHAnsi" w:hAnsiTheme="minorHAnsi" w:cstheme="minorHAnsi"/>
          <w:color w:val="auto"/>
          <w:sz w:val="28"/>
          <w:szCs w:val="28"/>
          <w:lang w:val="fr-CH"/>
        </w:rPr>
        <w:t>Date : jeudi 11 mars au dimanche 14 mars 2027</w:t>
      </w:r>
    </w:p>
    <w:p w14:paraId="107B8BFA" w14:textId="34B8A740" w:rsidR="00041A13" w:rsidRPr="00041A13" w:rsidRDefault="00041A13" w:rsidP="00041A13">
      <w:pPr>
        <w:rPr>
          <w:rFonts w:asciiTheme="minorHAnsi" w:hAnsiTheme="minorHAnsi" w:cstheme="minorHAnsi"/>
          <w:color w:val="auto"/>
          <w:sz w:val="28"/>
          <w:szCs w:val="28"/>
          <w:lang w:val="fr-CH"/>
        </w:rPr>
      </w:pPr>
      <w:r w:rsidRPr="00041A13">
        <w:rPr>
          <w:rFonts w:asciiTheme="minorHAnsi" w:hAnsiTheme="minorHAnsi" w:cstheme="minorHAnsi"/>
          <w:color w:val="auto"/>
          <w:sz w:val="28"/>
          <w:szCs w:val="28"/>
          <w:lang w:val="fr-CH"/>
        </w:rPr>
        <w:t>Durée :</w:t>
      </w:r>
      <w:r>
        <w:rPr>
          <w:rFonts w:asciiTheme="minorHAnsi" w:hAnsiTheme="minorHAnsi" w:cstheme="minorHAnsi"/>
          <w:color w:val="auto"/>
          <w:sz w:val="28"/>
          <w:szCs w:val="28"/>
          <w:lang w:val="fr-CH"/>
        </w:rPr>
        <w:t xml:space="preserve"> </w:t>
      </w:r>
      <w:r w:rsidRPr="00041A13">
        <w:rPr>
          <w:rFonts w:asciiTheme="minorHAnsi" w:hAnsiTheme="minorHAnsi" w:cstheme="minorHAnsi"/>
          <w:color w:val="auto"/>
          <w:sz w:val="28"/>
          <w:szCs w:val="28"/>
          <w:lang w:val="fr-CH"/>
        </w:rPr>
        <w:t xml:space="preserve">4 jours </w:t>
      </w:r>
    </w:p>
    <w:p w14:paraId="6EB5BC8D" w14:textId="2AF51F8A" w:rsidR="00041A13" w:rsidRPr="00041A13" w:rsidRDefault="00041A13" w:rsidP="00041A13">
      <w:pPr>
        <w:rPr>
          <w:rFonts w:asciiTheme="minorHAnsi" w:hAnsiTheme="minorHAnsi" w:cstheme="minorHAnsi"/>
          <w:color w:val="auto"/>
          <w:sz w:val="28"/>
          <w:szCs w:val="28"/>
          <w:lang w:val="fr-CH"/>
        </w:rPr>
      </w:pPr>
      <w:r w:rsidRPr="00041A13">
        <w:rPr>
          <w:rFonts w:asciiTheme="minorHAnsi" w:hAnsiTheme="minorHAnsi" w:cstheme="minorHAnsi"/>
          <w:color w:val="auto"/>
          <w:sz w:val="28"/>
          <w:szCs w:val="28"/>
          <w:lang w:val="fr-CH"/>
        </w:rPr>
        <w:t xml:space="preserve">Formatrice : Petra </w:t>
      </w:r>
      <w:proofErr w:type="spellStart"/>
      <w:r w:rsidRPr="00041A13">
        <w:rPr>
          <w:rFonts w:asciiTheme="minorHAnsi" w:hAnsiTheme="minorHAnsi" w:cstheme="minorHAnsi"/>
          <w:color w:val="auto"/>
          <w:sz w:val="28"/>
          <w:szCs w:val="28"/>
          <w:lang w:val="fr-CH"/>
        </w:rPr>
        <w:t>Kicherer</w:t>
      </w:r>
      <w:proofErr w:type="spellEnd"/>
    </w:p>
    <w:p w14:paraId="4D0F590B" w14:textId="7D942960" w:rsidR="00041A13" w:rsidRPr="00041A13" w:rsidRDefault="00041A13" w:rsidP="00041A13">
      <w:pPr>
        <w:rPr>
          <w:rFonts w:asciiTheme="minorHAnsi" w:hAnsiTheme="minorHAnsi" w:cstheme="minorHAnsi"/>
          <w:color w:val="auto"/>
          <w:sz w:val="28"/>
          <w:szCs w:val="28"/>
          <w:lang w:val="fr-CH"/>
        </w:rPr>
      </w:pPr>
      <w:r w:rsidRPr="00041A13">
        <w:rPr>
          <w:rFonts w:asciiTheme="minorHAnsi" w:hAnsiTheme="minorHAnsi" w:cstheme="minorHAnsi"/>
          <w:color w:val="auto"/>
          <w:sz w:val="28"/>
          <w:szCs w:val="28"/>
          <w:lang w:val="fr-CH"/>
        </w:rPr>
        <w:t xml:space="preserve">Lieu : Hôtel </w:t>
      </w:r>
      <w:proofErr w:type="spellStart"/>
      <w:r w:rsidRPr="00041A13">
        <w:rPr>
          <w:rFonts w:asciiTheme="minorHAnsi" w:hAnsiTheme="minorHAnsi" w:cstheme="minorHAnsi"/>
          <w:color w:val="auto"/>
          <w:sz w:val="28"/>
          <w:szCs w:val="28"/>
          <w:lang w:val="fr-CH"/>
        </w:rPr>
        <w:t>Artos</w:t>
      </w:r>
      <w:proofErr w:type="spellEnd"/>
      <w:r w:rsidRPr="00041A13">
        <w:rPr>
          <w:rFonts w:asciiTheme="minorHAnsi" w:hAnsiTheme="minorHAnsi" w:cstheme="minorHAnsi"/>
          <w:color w:val="auto"/>
          <w:sz w:val="28"/>
          <w:szCs w:val="28"/>
          <w:lang w:val="fr-CH"/>
        </w:rPr>
        <w:t>, Interlaken</w:t>
      </w:r>
    </w:p>
    <w:p w14:paraId="60D7E385" w14:textId="0E45DD79" w:rsidR="00041A13" w:rsidRPr="00041A13" w:rsidRDefault="00041A13" w:rsidP="00041A13">
      <w:pPr>
        <w:rPr>
          <w:rFonts w:asciiTheme="minorHAnsi" w:hAnsiTheme="minorHAnsi" w:cstheme="minorHAnsi"/>
          <w:color w:val="auto"/>
          <w:sz w:val="28"/>
          <w:szCs w:val="28"/>
          <w:lang w:val="fr-CH"/>
        </w:rPr>
      </w:pPr>
      <w:r w:rsidRPr="00041A13">
        <w:rPr>
          <w:rFonts w:asciiTheme="minorHAnsi" w:hAnsiTheme="minorHAnsi" w:cstheme="minorHAnsi"/>
          <w:color w:val="auto"/>
          <w:sz w:val="28"/>
          <w:szCs w:val="28"/>
          <w:lang w:val="fr-CH"/>
        </w:rPr>
        <w:t xml:space="preserve">Prix : simple CHF 648.– / double CHF </w:t>
      </w:r>
      <w:proofErr w:type="gramStart"/>
      <w:r w:rsidRPr="00041A13">
        <w:rPr>
          <w:rFonts w:asciiTheme="minorHAnsi" w:hAnsiTheme="minorHAnsi" w:cstheme="minorHAnsi"/>
          <w:color w:val="auto"/>
          <w:sz w:val="28"/>
          <w:szCs w:val="28"/>
          <w:lang w:val="fr-CH"/>
        </w:rPr>
        <w:t>573.–</w:t>
      </w:r>
      <w:proofErr w:type="gramEnd"/>
      <w:r w:rsidRPr="00041A13">
        <w:rPr>
          <w:rFonts w:asciiTheme="minorHAnsi" w:hAnsiTheme="minorHAnsi" w:cstheme="minorHAnsi"/>
          <w:color w:val="auto"/>
          <w:sz w:val="28"/>
          <w:szCs w:val="28"/>
          <w:lang w:val="fr-CH"/>
        </w:rPr>
        <w:t xml:space="preserve">, </w:t>
      </w:r>
      <w:bookmarkStart w:id="23" w:name="_Hlk218589024"/>
      <w:r w:rsidRPr="00041A13">
        <w:rPr>
          <w:rFonts w:asciiTheme="minorHAnsi" w:hAnsiTheme="minorHAnsi" w:cstheme="minorHAnsi"/>
          <w:color w:val="auto"/>
          <w:sz w:val="28"/>
          <w:szCs w:val="28"/>
          <w:lang w:val="fr-CH"/>
        </w:rPr>
        <w:t xml:space="preserve">pension complète et </w:t>
      </w:r>
    </w:p>
    <w:p w14:paraId="55404E11" w14:textId="32E171CB" w:rsidR="00041A13" w:rsidRPr="00041A13" w:rsidRDefault="00041A13" w:rsidP="00041A13">
      <w:pPr>
        <w:rPr>
          <w:rFonts w:asciiTheme="minorHAnsi" w:hAnsiTheme="minorHAnsi" w:cstheme="minorHAnsi"/>
          <w:color w:val="auto"/>
          <w:sz w:val="28"/>
          <w:szCs w:val="28"/>
          <w:lang w:val="fr-CH"/>
        </w:rPr>
      </w:pPr>
      <w:r w:rsidRPr="00041A13">
        <w:rPr>
          <w:rFonts w:asciiTheme="minorHAnsi" w:hAnsiTheme="minorHAnsi" w:cstheme="minorHAnsi"/>
          <w:color w:val="auto"/>
          <w:sz w:val="28"/>
          <w:szCs w:val="28"/>
          <w:lang w:val="fr-CH"/>
        </w:rPr>
        <w:tab/>
      </w:r>
      <w:proofErr w:type="spellStart"/>
      <w:proofErr w:type="gramStart"/>
      <w:r w:rsidRPr="00041A13">
        <w:rPr>
          <w:rFonts w:asciiTheme="minorHAnsi" w:hAnsiTheme="minorHAnsi" w:cstheme="minorHAnsi"/>
          <w:color w:val="auto"/>
          <w:sz w:val="28"/>
          <w:szCs w:val="28"/>
          <w:lang w:val="fr-CH"/>
        </w:rPr>
        <w:t>welcome</w:t>
      </w:r>
      <w:proofErr w:type="spellEnd"/>
      <w:proofErr w:type="gramEnd"/>
      <w:r w:rsidRPr="00041A13">
        <w:rPr>
          <w:rFonts w:asciiTheme="minorHAnsi" w:hAnsiTheme="minorHAnsi" w:cstheme="minorHAnsi"/>
          <w:color w:val="auto"/>
          <w:sz w:val="28"/>
          <w:szCs w:val="28"/>
          <w:lang w:val="fr-CH"/>
        </w:rPr>
        <w:t xml:space="preserve">-apéro compris </w:t>
      </w:r>
    </w:p>
    <w:bookmarkEnd w:id="23"/>
    <w:p w14:paraId="1EFFB978" w14:textId="0DD74926" w:rsidR="00041A13" w:rsidRPr="00041A13" w:rsidRDefault="00041A13" w:rsidP="00041A13">
      <w:pPr>
        <w:rPr>
          <w:rFonts w:asciiTheme="minorHAnsi" w:hAnsiTheme="minorHAnsi" w:cstheme="minorHAnsi"/>
          <w:color w:val="auto"/>
          <w:sz w:val="28"/>
          <w:szCs w:val="28"/>
          <w:lang w:val="fr-CH"/>
        </w:rPr>
      </w:pPr>
      <w:r w:rsidRPr="00041A13">
        <w:rPr>
          <w:rFonts w:asciiTheme="minorHAnsi" w:hAnsiTheme="minorHAnsi" w:cstheme="minorHAnsi"/>
          <w:color w:val="auto"/>
          <w:sz w:val="28"/>
          <w:szCs w:val="28"/>
          <w:lang w:val="fr-CH"/>
        </w:rPr>
        <w:t>Prérequis :</w:t>
      </w:r>
      <w:r w:rsidRPr="00041A13">
        <w:rPr>
          <w:rFonts w:asciiTheme="minorHAnsi" w:hAnsiTheme="minorHAnsi" w:cstheme="minorHAnsi"/>
          <w:color w:val="auto"/>
          <w:sz w:val="28"/>
          <w:szCs w:val="28"/>
          <w:lang w:val="fr-CH"/>
        </w:rPr>
        <w:tab/>
        <w:t xml:space="preserve">aucune connaissance préalable n’est nécessaire </w:t>
      </w:r>
    </w:p>
    <w:p w14:paraId="537AFB85" w14:textId="171DE676" w:rsidR="00041A13" w:rsidRDefault="00041A13" w:rsidP="00041A13">
      <w:pPr>
        <w:spacing w:after="240"/>
        <w:rPr>
          <w:rFonts w:asciiTheme="minorHAnsi" w:hAnsiTheme="minorHAnsi" w:cstheme="minorHAnsi"/>
          <w:color w:val="auto"/>
          <w:sz w:val="28"/>
          <w:szCs w:val="28"/>
          <w:lang w:val="fr-CH"/>
        </w:rPr>
      </w:pPr>
      <w:r w:rsidRPr="00041A13">
        <w:rPr>
          <w:rFonts w:asciiTheme="minorHAnsi" w:hAnsiTheme="minorHAnsi" w:cstheme="minorHAnsi"/>
          <w:color w:val="auto"/>
          <w:sz w:val="28"/>
          <w:szCs w:val="28"/>
          <w:lang w:val="fr-CH"/>
        </w:rPr>
        <w:t>Inscription : jusqu’au 6 janvier 2027</w:t>
      </w:r>
    </w:p>
    <w:p w14:paraId="7EC804B8" w14:textId="77777777" w:rsidR="002A598E" w:rsidRPr="00041A13" w:rsidRDefault="002A598E" w:rsidP="00041A13">
      <w:pPr>
        <w:spacing w:after="240"/>
        <w:rPr>
          <w:rFonts w:asciiTheme="minorHAnsi" w:hAnsiTheme="minorHAnsi" w:cstheme="minorHAnsi"/>
          <w:color w:val="auto"/>
          <w:sz w:val="28"/>
          <w:szCs w:val="28"/>
          <w:lang w:val="fr-CH"/>
        </w:rPr>
      </w:pPr>
    </w:p>
    <w:p w14:paraId="0100F370" w14:textId="7853D93E" w:rsidR="00BD5F76" w:rsidRPr="00204D77" w:rsidRDefault="002711FE" w:rsidP="00BD5F76">
      <w:pPr>
        <w:pStyle w:val="berschrift2"/>
        <w:rPr>
          <w:rFonts w:eastAsia="Times New Roman" w:cs="Times New Roman"/>
          <w:iCs w:val="0"/>
          <w:sz w:val="28"/>
          <w:szCs w:val="28"/>
          <w:lang w:eastAsia="de-DE"/>
        </w:rPr>
      </w:pPr>
      <w:bookmarkStart w:id="24" w:name="_Toc230007759"/>
      <w:r w:rsidRPr="00204D77">
        <w:rPr>
          <w:rFonts w:eastAsia="Times New Roman" w:cs="Times New Roman"/>
          <w:iCs w:val="0"/>
          <w:sz w:val="28"/>
          <w:szCs w:val="28"/>
          <w:lang w:eastAsia="de-DE"/>
        </w:rPr>
        <w:t xml:space="preserve">Le Yoga </w:t>
      </w:r>
      <w:r w:rsidR="00204D77" w:rsidRPr="00204D77">
        <w:rPr>
          <w:rFonts w:eastAsia="Times New Roman" w:cs="Times New Roman"/>
          <w:iCs w:val="0"/>
          <w:sz w:val="28"/>
          <w:szCs w:val="28"/>
          <w:lang w:eastAsia="de-DE"/>
        </w:rPr>
        <w:t xml:space="preserve">et </w:t>
      </w:r>
      <w:proofErr w:type="spellStart"/>
      <w:r w:rsidR="00204D77" w:rsidRPr="00204D77">
        <w:rPr>
          <w:rFonts w:eastAsia="Times New Roman" w:cs="Times New Roman"/>
          <w:iCs w:val="0"/>
          <w:sz w:val="28"/>
          <w:szCs w:val="28"/>
          <w:lang w:eastAsia="de-DE"/>
        </w:rPr>
        <w:t>l’ouverture</w:t>
      </w:r>
      <w:proofErr w:type="spellEnd"/>
      <w:r w:rsidR="00204D77" w:rsidRPr="00204D77">
        <w:rPr>
          <w:rFonts w:eastAsia="Times New Roman" w:cs="Times New Roman"/>
          <w:iCs w:val="0"/>
          <w:sz w:val="28"/>
          <w:szCs w:val="28"/>
          <w:lang w:eastAsia="de-DE"/>
        </w:rPr>
        <w:t xml:space="preserve"> du </w:t>
      </w:r>
      <w:proofErr w:type="spellStart"/>
      <w:r w:rsidR="00204D77" w:rsidRPr="00204D77">
        <w:rPr>
          <w:rFonts w:eastAsia="Times New Roman" w:cs="Times New Roman"/>
          <w:iCs w:val="0"/>
          <w:sz w:val="28"/>
          <w:szCs w:val="28"/>
          <w:lang w:eastAsia="de-DE"/>
        </w:rPr>
        <w:t>cœur</w:t>
      </w:r>
      <w:proofErr w:type="spellEnd"/>
      <w:r w:rsidR="00204D77" w:rsidRPr="00204D77">
        <w:rPr>
          <w:rFonts w:eastAsia="Times New Roman" w:cs="Times New Roman"/>
          <w:iCs w:val="0"/>
          <w:sz w:val="28"/>
          <w:szCs w:val="28"/>
          <w:lang w:eastAsia="de-DE"/>
        </w:rPr>
        <w:t xml:space="preserve"> </w:t>
      </w:r>
      <w:r w:rsidR="00BD5F76" w:rsidRPr="00204D77">
        <w:rPr>
          <w:rFonts w:eastAsia="Times New Roman" w:cs="Times New Roman"/>
          <w:iCs w:val="0"/>
          <w:sz w:val="28"/>
          <w:szCs w:val="28"/>
          <w:lang w:eastAsia="de-DE"/>
        </w:rPr>
        <w:t xml:space="preserve">N° du </w:t>
      </w:r>
      <w:proofErr w:type="spellStart"/>
      <w:proofErr w:type="gramStart"/>
      <w:r w:rsidR="00BD5F76" w:rsidRPr="00204D77">
        <w:rPr>
          <w:rFonts w:eastAsia="Times New Roman" w:cs="Times New Roman"/>
          <w:iCs w:val="0"/>
          <w:sz w:val="28"/>
          <w:szCs w:val="28"/>
          <w:lang w:eastAsia="de-DE"/>
        </w:rPr>
        <w:t>cours</w:t>
      </w:r>
      <w:proofErr w:type="spellEnd"/>
      <w:r w:rsidR="00BD5F76" w:rsidRPr="00204D77">
        <w:rPr>
          <w:rFonts w:eastAsia="Times New Roman" w:cs="Times New Roman"/>
          <w:iCs w:val="0"/>
          <w:sz w:val="28"/>
          <w:szCs w:val="28"/>
          <w:lang w:eastAsia="de-DE"/>
        </w:rPr>
        <w:t xml:space="preserve"> :</w:t>
      </w:r>
      <w:proofErr w:type="gramEnd"/>
      <w:r w:rsidR="00BD5F76" w:rsidRPr="00204D77">
        <w:rPr>
          <w:rFonts w:eastAsia="Times New Roman" w:cs="Times New Roman"/>
          <w:iCs w:val="0"/>
          <w:sz w:val="28"/>
          <w:szCs w:val="28"/>
          <w:lang w:eastAsia="de-DE"/>
        </w:rPr>
        <w:t xml:space="preserve"> </w:t>
      </w:r>
      <w:bookmarkEnd w:id="24"/>
      <w:r w:rsidR="00410D64">
        <w:rPr>
          <w:rFonts w:eastAsia="Times New Roman" w:cs="Times New Roman"/>
          <w:iCs w:val="0"/>
          <w:sz w:val="28"/>
          <w:szCs w:val="28"/>
          <w:lang w:eastAsia="de-DE"/>
        </w:rPr>
        <w:t>14494</w:t>
      </w:r>
    </w:p>
    <w:p w14:paraId="60527F75" w14:textId="7EB19778" w:rsidR="00E44990" w:rsidRDefault="00204D77" w:rsidP="00322567">
      <w:pPr>
        <w:rPr>
          <w:rFonts w:asciiTheme="minorHAnsi" w:hAnsiTheme="minorHAnsi" w:cstheme="minorHAnsi"/>
          <w:color w:val="auto"/>
          <w:sz w:val="28"/>
          <w:szCs w:val="28"/>
          <w:lang w:val="fr-CH"/>
        </w:rPr>
      </w:pPr>
      <w:r w:rsidRPr="00204D77">
        <w:rPr>
          <w:rFonts w:asciiTheme="minorHAnsi" w:hAnsiTheme="minorHAnsi" w:cstheme="minorHAnsi"/>
          <w:color w:val="auto"/>
          <w:sz w:val="28"/>
          <w:szCs w:val="28"/>
          <w:lang w:val="fr-CH"/>
        </w:rPr>
        <w:t xml:space="preserve">Une journée de yoga vous guidant à travers des pratiques posturales, respiratoires et méditatives pour renforcer votre vitalité, apaiser votre esprit et éveiller la douceur intérieure. Vous découvrez la signification profonde de cette zone et explorez des postures spécifiques pour ouvrir votre cage thoracique. Vous pratiquez des exercices pour renforcer votre corps et trouver l’équilibre entre force et douceur. </w:t>
      </w:r>
      <w:proofErr w:type="spellStart"/>
      <w:r w:rsidRPr="00204D77">
        <w:rPr>
          <w:rFonts w:asciiTheme="minorHAnsi" w:hAnsiTheme="minorHAnsi" w:cstheme="minorHAnsi"/>
          <w:color w:val="auto"/>
          <w:sz w:val="28"/>
          <w:szCs w:val="28"/>
          <w:lang w:val="fr-CH"/>
        </w:rPr>
        <w:t>Mudras</w:t>
      </w:r>
      <w:proofErr w:type="spellEnd"/>
      <w:r w:rsidRPr="00204D77">
        <w:rPr>
          <w:rFonts w:asciiTheme="minorHAnsi" w:hAnsiTheme="minorHAnsi" w:cstheme="minorHAnsi"/>
          <w:color w:val="auto"/>
          <w:sz w:val="28"/>
          <w:szCs w:val="28"/>
          <w:lang w:val="fr-CH"/>
        </w:rPr>
        <w:t xml:space="preserve">, </w:t>
      </w:r>
      <w:proofErr w:type="spellStart"/>
      <w:r w:rsidRPr="00204D77">
        <w:rPr>
          <w:rFonts w:asciiTheme="minorHAnsi" w:hAnsiTheme="minorHAnsi" w:cstheme="minorHAnsi"/>
          <w:color w:val="auto"/>
          <w:sz w:val="28"/>
          <w:szCs w:val="28"/>
          <w:lang w:val="fr-CH"/>
        </w:rPr>
        <w:t>auto-massages</w:t>
      </w:r>
      <w:proofErr w:type="spellEnd"/>
      <w:r w:rsidRPr="00204D77">
        <w:rPr>
          <w:rFonts w:asciiTheme="minorHAnsi" w:hAnsiTheme="minorHAnsi" w:cstheme="minorHAnsi"/>
          <w:color w:val="auto"/>
          <w:sz w:val="28"/>
          <w:szCs w:val="28"/>
          <w:lang w:val="fr-CH"/>
        </w:rPr>
        <w:t xml:space="preserve">, visualisation et méditation avec les instruments de musique permettent une exploration créative de votre être. La formatrice vous propose également une expérience de Yoga </w:t>
      </w:r>
      <w:proofErr w:type="spellStart"/>
      <w:r w:rsidRPr="00204D77">
        <w:rPr>
          <w:rFonts w:asciiTheme="minorHAnsi" w:hAnsiTheme="minorHAnsi" w:cstheme="minorHAnsi"/>
          <w:color w:val="auto"/>
          <w:sz w:val="28"/>
          <w:szCs w:val="28"/>
          <w:lang w:val="fr-CH"/>
        </w:rPr>
        <w:t>Nidra</w:t>
      </w:r>
      <w:proofErr w:type="spellEnd"/>
      <w:r w:rsidRPr="00204D77">
        <w:rPr>
          <w:rFonts w:asciiTheme="minorHAnsi" w:hAnsiTheme="minorHAnsi" w:cstheme="minorHAnsi"/>
          <w:color w:val="auto"/>
          <w:sz w:val="28"/>
          <w:szCs w:val="28"/>
          <w:lang w:val="fr-CH"/>
        </w:rPr>
        <w:t>, une méditation profonde qui favorise la détente et la douceur intérieure.</w:t>
      </w:r>
    </w:p>
    <w:p w14:paraId="39084BDC" w14:textId="77777777" w:rsidR="00204D77" w:rsidRPr="00204D77" w:rsidRDefault="00204D77" w:rsidP="00322567">
      <w:pPr>
        <w:rPr>
          <w:rFonts w:asciiTheme="minorHAnsi" w:hAnsiTheme="minorHAnsi" w:cstheme="minorHAnsi"/>
          <w:color w:val="auto"/>
          <w:sz w:val="28"/>
          <w:szCs w:val="28"/>
          <w:lang w:val="fr-CH"/>
        </w:rPr>
      </w:pPr>
    </w:p>
    <w:p w14:paraId="6D4F6901" w14:textId="40B4336A" w:rsidR="00204D77" w:rsidRPr="00204D77" w:rsidRDefault="00204D77" w:rsidP="00204D77">
      <w:pPr>
        <w:rPr>
          <w:rFonts w:asciiTheme="minorHAnsi" w:hAnsiTheme="minorHAnsi" w:cstheme="minorHAnsi"/>
          <w:color w:val="auto"/>
          <w:sz w:val="28"/>
          <w:szCs w:val="28"/>
          <w:lang w:val="fr-CH"/>
        </w:rPr>
      </w:pPr>
      <w:r w:rsidRPr="00204D77">
        <w:rPr>
          <w:rFonts w:asciiTheme="minorHAnsi" w:hAnsiTheme="minorHAnsi" w:cstheme="minorHAnsi"/>
          <w:color w:val="auto"/>
          <w:sz w:val="28"/>
          <w:szCs w:val="28"/>
          <w:lang w:val="fr-CH"/>
        </w:rPr>
        <w:t>Date, heures : lundi 12 avril 2027, 10h00 à 16h30</w:t>
      </w:r>
    </w:p>
    <w:p w14:paraId="1A7C4F3D" w14:textId="5C2552C8" w:rsidR="00204D77" w:rsidRPr="00204D77" w:rsidRDefault="00204D77" w:rsidP="00204D77">
      <w:pPr>
        <w:rPr>
          <w:rFonts w:asciiTheme="minorHAnsi" w:hAnsiTheme="minorHAnsi" w:cstheme="minorHAnsi"/>
          <w:color w:val="auto"/>
          <w:sz w:val="28"/>
          <w:szCs w:val="28"/>
          <w:lang w:val="fr-CH"/>
        </w:rPr>
      </w:pPr>
      <w:r w:rsidRPr="00204D77">
        <w:rPr>
          <w:rFonts w:asciiTheme="minorHAnsi" w:hAnsiTheme="minorHAnsi" w:cstheme="minorHAnsi"/>
          <w:color w:val="auto"/>
          <w:sz w:val="28"/>
          <w:szCs w:val="28"/>
          <w:lang w:val="fr-CH"/>
        </w:rPr>
        <w:t xml:space="preserve">Formatrice : Petra </w:t>
      </w:r>
      <w:proofErr w:type="spellStart"/>
      <w:r w:rsidRPr="00204D77">
        <w:rPr>
          <w:rFonts w:asciiTheme="minorHAnsi" w:hAnsiTheme="minorHAnsi" w:cstheme="minorHAnsi"/>
          <w:color w:val="auto"/>
          <w:sz w:val="28"/>
          <w:szCs w:val="28"/>
          <w:lang w:val="fr-CH"/>
        </w:rPr>
        <w:t>Kicherer</w:t>
      </w:r>
      <w:proofErr w:type="spellEnd"/>
    </w:p>
    <w:p w14:paraId="2DF8A503" w14:textId="15489E1C" w:rsidR="00204D77" w:rsidRPr="00204D77" w:rsidRDefault="00204D77" w:rsidP="00204D77">
      <w:pPr>
        <w:rPr>
          <w:rFonts w:asciiTheme="minorHAnsi" w:hAnsiTheme="minorHAnsi" w:cstheme="minorHAnsi"/>
          <w:color w:val="auto"/>
          <w:sz w:val="28"/>
          <w:szCs w:val="28"/>
          <w:lang w:val="fr-CH"/>
        </w:rPr>
      </w:pPr>
      <w:r w:rsidRPr="00204D77">
        <w:rPr>
          <w:rFonts w:asciiTheme="minorHAnsi" w:hAnsiTheme="minorHAnsi" w:cstheme="minorHAnsi"/>
          <w:color w:val="auto"/>
          <w:sz w:val="28"/>
          <w:szCs w:val="28"/>
          <w:lang w:val="fr-CH"/>
        </w:rPr>
        <w:t xml:space="preserve">Lieu : </w:t>
      </w:r>
      <w:proofErr w:type="spellStart"/>
      <w:r w:rsidRPr="00204D77">
        <w:rPr>
          <w:rFonts w:asciiTheme="minorHAnsi" w:hAnsiTheme="minorHAnsi" w:cstheme="minorHAnsi"/>
          <w:color w:val="auto"/>
          <w:sz w:val="28"/>
          <w:szCs w:val="28"/>
          <w:lang w:val="fr-CH"/>
        </w:rPr>
        <w:t>Foound</w:t>
      </w:r>
      <w:proofErr w:type="spellEnd"/>
      <w:r w:rsidRPr="00204D77">
        <w:rPr>
          <w:rFonts w:asciiTheme="minorHAnsi" w:hAnsiTheme="minorHAnsi" w:cstheme="minorHAnsi"/>
          <w:color w:val="auto"/>
          <w:sz w:val="28"/>
          <w:szCs w:val="28"/>
          <w:lang w:val="fr-CH"/>
        </w:rPr>
        <w:t>, Genève</w:t>
      </w:r>
    </w:p>
    <w:p w14:paraId="36DF335D" w14:textId="42AB5F89" w:rsidR="00204D77" w:rsidRPr="00204D77" w:rsidRDefault="00204D77" w:rsidP="00204D77">
      <w:pPr>
        <w:rPr>
          <w:rFonts w:asciiTheme="minorHAnsi" w:hAnsiTheme="minorHAnsi" w:cstheme="minorHAnsi"/>
          <w:color w:val="auto"/>
          <w:sz w:val="28"/>
          <w:szCs w:val="28"/>
          <w:lang w:val="fr-CH"/>
        </w:rPr>
      </w:pPr>
      <w:r w:rsidRPr="00204D77">
        <w:rPr>
          <w:rFonts w:asciiTheme="minorHAnsi" w:hAnsiTheme="minorHAnsi" w:cstheme="minorHAnsi"/>
          <w:color w:val="auto"/>
          <w:sz w:val="28"/>
          <w:szCs w:val="28"/>
          <w:lang w:val="fr-CH"/>
        </w:rPr>
        <w:lastRenderedPageBreak/>
        <w:t xml:space="preserve">Prix : CHF </w:t>
      </w:r>
      <w:proofErr w:type="gramStart"/>
      <w:r w:rsidRPr="00204D77">
        <w:rPr>
          <w:rFonts w:asciiTheme="minorHAnsi" w:hAnsiTheme="minorHAnsi" w:cstheme="minorHAnsi"/>
          <w:color w:val="auto"/>
          <w:sz w:val="28"/>
          <w:szCs w:val="28"/>
          <w:lang w:val="fr-CH"/>
        </w:rPr>
        <w:t>69.–</w:t>
      </w:r>
      <w:proofErr w:type="gramEnd"/>
      <w:r w:rsidRPr="00204D77">
        <w:rPr>
          <w:rFonts w:asciiTheme="minorHAnsi" w:hAnsiTheme="minorHAnsi" w:cstheme="minorHAnsi"/>
          <w:color w:val="auto"/>
          <w:sz w:val="28"/>
          <w:szCs w:val="28"/>
          <w:lang w:val="fr-CH"/>
        </w:rPr>
        <w:t>, repas végétarien compris</w:t>
      </w:r>
    </w:p>
    <w:p w14:paraId="2BC2575F" w14:textId="437CF146" w:rsidR="00204D77" w:rsidRPr="00204D77" w:rsidRDefault="00204D77" w:rsidP="00204D77">
      <w:pPr>
        <w:spacing w:after="240"/>
        <w:rPr>
          <w:rFonts w:asciiTheme="minorHAnsi" w:hAnsiTheme="minorHAnsi" w:cstheme="minorHAnsi"/>
          <w:color w:val="auto"/>
          <w:sz w:val="28"/>
          <w:szCs w:val="28"/>
          <w:lang w:val="fr-CH"/>
        </w:rPr>
      </w:pPr>
      <w:r w:rsidRPr="00204D77">
        <w:rPr>
          <w:rFonts w:asciiTheme="minorHAnsi" w:hAnsiTheme="minorHAnsi" w:cstheme="minorHAnsi"/>
          <w:color w:val="auto"/>
          <w:sz w:val="28"/>
          <w:szCs w:val="28"/>
          <w:lang w:val="fr-CH"/>
        </w:rPr>
        <w:t>Inscription : jusqu’au 12 mars 2027</w:t>
      </w:r>
    </w:p>
    <w:p w14:paraId="7C071996" w14:textId="77777777" w:rsidR="007F026C" w:rsidRPr="00AF3187" w:rsidRDefault="007F026C" w:rsidP="001A6571">
      <w:pPr>
        <w:spacing w:after="240"/>
        <w:rPr>
          <w:rFonts w:asciiTheme="majorHAnsi" w:hAnsiTheme="majorHAnsi" w:cstheme="majorHAnsi"/>
          <w:color w:val="FF0000"/>
          <w:sz w:val="28"/>
          <w:szCs w:val="28"/>
          <w:lang w:val="fr-CH"/>
        </w:rPr>
      </w:pPr>
    </w:p>
    <w:p w14:paraId="3B343BCF" w14:textId="4C43A235" w:rsidR="0009645F" w:rsidRPr="00204D77" w:rsidRDefault="0009645F" w:rsidP="0009645F">
      <w:pPr>
        <w:pStyle w:val="berschrift2"/>
        <w:rPr>
          <w:rFonts w:eastAsia="Times New Roman" w:cs="Times New Roman"/>
          <w:iCs w:val="0"/>
          <w:sz w:val="28"/>
          <w:szCs w:val="28"/>
          <w:lang w:eastAsia="de-DE"/>
        </w:rPr>
      </w:pPr>
      <w:bookmarkStart w:id="25" w:name="_Toc230007760"/>
      <w:r w:rsidRPr="0009645F">
        <w:rPr>
          <w:rFonts w:eastAsia="Times New Roman" w:cs="Times New Roman"/>
          <w:iCs w:val="0"/>
          <w:sz w:val="28"/>
          <w:szCs w:val="28"/>
          <w:lang w:eastAsia="de-DE"/>
        </w:rPr>
        <w:t xml:space="preserve">Week-end Zen à la </w:t>
      </w:r>
      <w:proofErr w:type="spellStart"/>
      <w:r w:rsidRPr="0009645F">
        <w:rPr>
          <w:rFonts w:eastAsia="Times New Roman" w:cs="Times New Roman"/>
          <w:iCs w:val="0"/>
          <w:sz w:val="28"/>
          <w:szCs w:val="28"/>
          <w:lang w:eastAsia="de-DE"/>
        </w:rPr>
        <w:t>Pentecôte</w:t>
      </w:r>
      <w:proofErr w:type="spellEnd"/>
      <w:r w:rsidRPr="0009645F">
        <w:rPr>
          <w:rFonts w:eastAsia="Times New Roman" w:cs="Times New Roman"/>
          <w:iCs w:val="0"/>
          <w:sz w:val="28"/>
          <w:szCs w:val="28"/>
          <w:lang w:eastAsia="de-DE"/>
        </w:rPr>
        <w:t xml:space="preserve"> au Pays-</w:t>
      </w:r>
      <w:proofErr w:type="spellStart"/>
      <w:r w:rsidRPr="0009645F">
        <w:rPr>
          <w:rFonts w:eastAsia="Times New Roman" w:cs="Times New Roman"/>
          <w:iCs w:val="0"/>
          <w:sz w:val="28"/>
          <w:szCs w:val="28"/>
          <w:lang w:eastAsia="de-DE"/>
        </w:rPr>
        <w:t>d'Enhaut</w:t>
      </w:r>
      <w:proofErr w:type="spellEnd"/>
      <w:r w:rsidRPr="00204D77">
        <w:rPr>
          <w:rFonts w:eastAsia="Times New Roman" w:cs="Times New Roman"/>
          <w:iCs w:val="0"/>
          <w:sz w:val="28"/>
          <w:szCs w:val="28"/>
          <w:lang w:eastAsia="de-DE"/>
        </w:rPr>
        <w:t xml:space="preserve"> N° du </w:t>
      </w:r>
      <w:proofErr w:type="spellStart"/>
      <w:proofErr w:type="gramStart"/>
      <w:r w:rsidRPr="00204D77">
        <w:rPr>
          <w:rFonts w:eastAsia="Times New Roman" w:cs="Times New Roman"/>
          <w:iCs w:val="0"/>
          <w:sz w:val="28"/>
          <w:szCs w:val="28"/>
          <w:lang w:eastAsia="de-DE"/>
        </w:rPr>
        <w:t>cours</w:t>
      </w:r>
      <w:proofErr w:type="spellEnd"/>
      <w:r w:rsidRPr="00204D77">
        <w:rPr>
          <w:rFonts w:eastAsia="Times New Roman" w:cs="Times New Roman"/>
          <w:iCs w:val="0"/>
          <w:sz w:val="28"/>
          <w:szCs w:val="28"/>
          <w:lang w:eastAsia="de-DE"/>
        </w:rPr>
        <w:t xml:space="preserve"> :</w:t>
      </w:r>
      <w:proofErr w:type="gramEnd"/>
      <w:r w:rsidRPr="00204D77">
        <w:rPr>
          <w:rFonts w:eastAsia="Times New Roman" w:cs="Times New Roman"/>
          <w:iCs w:val="0"/>
          <w:sz w:val="28"/>
          <w:szCs w:val="28"/>
          <w:lang w:eastAsia="de-DE"/>
        </w:rPr>
        <w:t xml:space="preserve"> </w:t>
      </w:r>
      <w:bookmarkEnd w:id="25"/>
      <w:r w:rsidR="009B3883">
        <w:rPr>
          <w:rFonts w:eastAsia="Times New Roman" w:cs="Times New Roman"/>
          <w:iCs w:val="0"/>
          <w:sz w:val="28"/>
          <w:szCs w:val="28"/>
          <w:lang w:eastAsia="de-DE"/>
        </w:rPr>
        <w:t>14495</w:t>
      </w:r>
    </w:p>
    <w:p w14:paraId="0F75929E" w14:textId="4C981929" w:rsidR="0009645F" w:rsidRPr="00204D77" w:rsidRDefault="0009645F" w:rsidP="0009645F">
      <w:pPr>
        <w:rPr>
          <w:rFonts w:asciiTheme="minorHAnsi" w:hAnsiTheme="minorHAnsi" w:cstheme="minorHAnsi"/>
          <w:color w:val="auto"/>
          <w:sz w:val="28"/>
          <w:szCs w:val="28"/>
          <w:lang w:val="fr-CH"/>
        </w:rPr>
      </w:pPr>
      <w:r w:rsidRPr="0009645F">
        <w:rPr>
          <w:rFonts w:asciiTheme="minorHAnsi" w:hAnsiTheme="minorHAnsi" w:cstheme="minorHAnsi"/>
          <w:color w:val="auto"/>
          <w:sz w:val="28"/>
          <w:szCs w:val="28"/>
          <w:lang w:val="fr-CH"/>
        </w:rPr>
        <w:t>Venez découvrir ou approfondir le yoga et ses méthodes accessibles à tous. En plus de la pratique d’exercices vous permettant petit à petit d’assouplir et de tonifier votre corps, de fortifier et d’équilibrer votre mental, vous apprenez à acquérir des outils simples à utiliser dans la vie quotidienne pour vous sentir mieux dans votre corps, votre esprit et votre cœur. Alternance de la pratique entre exercices physiques, respirations, relaxation, méditation et marche en conscience à l’extérieur.</w:t>
      </w:r>
    </w:p>
    <w:p w14:paraId="1923F6A0" w14:textId="77777777" w:rsidR="0009645F" w:rsidRDefault="0009645F" w:rsidP="0009645F">
      <w:pPr>
        <w:rPr>
          <w:rFonts w:asciiTheme="minorHAnsi" w:hAnsiTheme="minorHAnsi" w:cstheme="minorHAnsi"/>
          <w:color w:val="auto"/>
          <w:sz w:val="28"/>
          <w:szCs w:val="28"/>
          <w:lang w:val="fr-CH"/>
        </w:rPr>
      </w:pPr>
    </w:p>
    <w:p w14:paraId="426FB8AA" w14:textId="531F1E07" w:rsidR="0009645F" w:rsidRPr="0009645F" w:rsidRDefault="0009645F" w:rsidP="0009645F">
      <w:pPr>
        <w:rPr>
          <w:rFonts w:asciiTheme="minorHAnsi" w:hAnsiTheme="minorHAnsi" w:cstheme="minorHAnsi"/>
          <w:color w:val="auto"/>
          <w:sz w:val="28"/>
          <w:szCs w:val="28"/>
          <w:lang w:val="fr-CH"/>
        </w:rPr>
      </w:pPr>
      <w:r w:rsidRPr="0009645F">
        <w:rPr>
          <w:rFonts w:asciiTheme="minorHAnsi" w:hAnsiTheme="minorHAnsi" w:cstheme="minorHAnsi"/>
          <w:color w:val="auto"/>
          <w:sz w:val="28"/>
          <w:szCs w:val="28"/>
          <w:lang w:val="fr-CH"/>
        </w:rPr>
        <w:t>Date : vendredi 14 mai au lundi 17 mai 2027</w:t>
      </w:r>
    </w:p>
    <w:p w14:paraId="530C20BB" w14:textId="07FEEB99" w:rsidR="0009645F" w:rsidRPr="0009645F" w:rsidRDefault="0009645F" w:rsidP="0009645F">
      <w:pPr>
        <w:rPr>
          <w:rFonts w:asciiTheme="minorHAnsi" w:hAnsiTheme="minorHAnsi" w:cstheme="minorHAnsi"/>
          <w:color w:val="auto"/>
          <w:sz w:val="28"/>
          <w:szCs w:val="28"/>
          <w:lang w:val="fr-CH"/>
        </w:rPr>
      </w:pPr>
      <w:r w:rsidRPr="0009645F">
        <w:rPr>
          <w:rFonts w:asciiTheme="minorHAnsi" w:hAnsiTheme="minorHAnsi" w:cstheme="minorHAnsi"/>
          <w:color w:val="auto"/>
          <w:sz w:val="28"/>
          <w:szCs w:val="28"/>
          <w:lang w:val="fr-CH"/>
        </w:rPr>
        <w:t>Durée :</w:t>
      </w:r>
      <w:r>
        <w:rPr>
          <w:rFonts w:asciiTheme="minorHAnsi" w:hAnsiTheme="minorHAnsi" w:cstheme="minorHAnsi"/>
          <w:color w:val="auto"/>
          <w:sz w:val="28"/>
          <w:szCs w:val="28"/>
          <w:lang w:val="fr-CH"/>
        </w:rPr>
        <w:t xml:space="preserve"> </w:t>
      </w:r>
      <w:r w:rsidRPr="0009645F">
        <w:rPr>
          <w:rFonts w:asciiTheme="minorHAnsi" w:hAnsiTheme="minorHAnsi" w:cstheme="minorHAnsi"/>
          <w:color w:val="auto"/>
          <w:sz w:val="28"/>
          <w:szCs w:val="28"/>
          <w:lang w:val="fr-CH"/>
        </w:rPr>
        <w:t>4 jours</w:t>
      </w:r>
    </w:p>
    <w:p w14:paraId="13509102" w14:textId="59A1115D" w:rsidR="0009645F" w:rsidRPr="0009645F" w:rsidRDefault="0009645F" w:rsidP="0009645F">
      <w:pPr>
        <w:rPr>
          <w:rFonts w:asciiTheme="minorHAnsi" w:hAnsiTheme="minorHAnsi" w:cstheme="minorHAnsi"/>
          <w:color w:val="auto"/>
          <w:sz w:val="28"/>
          <w:szCs w:val="28"/>
          <w:lang w:val="fr-CH"/>
        </w:rPr>
      </w:pPr>
      <w:r w:rsidRPr="0009645F">
        <w:rPr>
          <w:rFonts w:asciiTheme="minorHAnsi" w:hAnsiTheme="minorHAnsi" w:cstheme="minorHAnsi"/>
          <w:color w:val="auto"/>
          <w:sz w:val="28"/>
          <w:szCs w:val="28"/>
          <w:lang w:val="fr-CH"/>
        </w:rPr>
        <w:t>Formatrice : Nicole Béguin</w:t>
      </w:r>
    </w:p>
    <w:p w14:paraId="14D7C2DC" w14:textId="189752BC" w:rsidR="0009645F" w:rsidRPr="0009645F" w:rsidRDefault="0009645F" w:rsidP="0009645F">
      <w:pPr>
        <w:rPr>
          <w:rFonts w:asciiTheme="minorHAnsi" w:hAnsiTheme="minorHAnsi" w:cstheme="minorHAnsi"/>
          <w:color w:val="auto"/>
          <w:sz w:val="28"/>
          <w:szCs w:val="28"/>
          <w:lang w:val="fr-CH"/>
        </w:rPr>
      </w:pPr>
      <w:r w:rsidRPr="0009645F">
        <w:rPr>
          <w:rFonts w:asciiTheme="minorHAnsi" w:hAnsiTheme="minorHAnsi" w:cstheme="minorHAnsi"/>
          <w:color w:val="auto"/>
          <w:sz w:val="28"/>
          <w:szCs w:val="28"/>
          <w:lang w:val="fr-CH"/>
        </w:rPr>
        <w:t>Lieu : Hôtel Roc et Neige, Château-</w:t>
      </w:r>
      <w:proofErr w:type="spellStart"/>
      <w:r w:rsidRPr="0009645F">
        <w:rPr>
          <w:rFonts w:asciiTheme="minorHAnsi" w:hAnsiTheme="minorHAnsi" w:cstheme="minorHAnsi"/>
          <w:color w:val="auto"/>
          <w:sz w:val="28"/>
          <w:szCs w:val="28"/>
          <w:lang w:val="fr-CH"/>
        </w:rPr>
        <w:t>d’Oex</w:t>
      </w:r>
      <w:proofErr w:type="spellEnd"/>
    </w:p>
    <w:p w14:paraId="345B3030" w14:textId="481C9D64" w:rsidR="0009645F" w:rsidRPr="0009645F" w:rsidRDefault="0009645F" w:rsidP="0009645F">
      <w:pPr>
        <w:rPr>
          <w:rFonts w:asciiTheme="minorHAnsi" w:hAnsiTheme="minorHAnsi" w:cstheme="minorHAnsi"/>
          <w:color w:val="auto"/>
          <w:sz w:val="28"/>
          <w:szCs w:val="28"/>
          <w:lang w:val="fr-CH"/>
        </w:rPr>
      </w:pPr>
      <w:r w:rsidRPr="0009645F">
        <w:rPr>
          <w:rFonts w:asciiTheme="minorHAnsi" w:hAnsiTheme="minorHAnsi" w:cstheme="minorHAnsi"/>
          <w:color w:val="auto"/>
          <w:sz w:val="28"/>
          <w:szCs w:val="28"/>
          <w:lang w:val="fr-CH"/>
        </w:rPr>
        <w:t xml:space="preserve">Prix : simple CHF 729.– / CHF </w:t>
      </w:r>
      <w:proofErr w:type="gramStart"/>
      <w:r w:rsidRPr="0009645F">
        <w:rPr>
          <w:rFonts w:asciiTheme="minorHAnsi" w:hAnsiTheme="minorHAnsi" w:cstheme="minorHAnsi"/>
          <w:color w:val="auto"/>
          <w:sz w:val="28"/>
          <w:szCs w:val="28"/>
          <w:lang w:val="fr-CH"/>
        </w:rPr>
        <w:t>676.–</w:t>
      </w:r>
      <w:proofErr w:type="gramEnd"/>
      <w:r w:rsidRPr="0009645F">
        <w:rPr>
          <w:rFonts w:asciiTheme="minorHAnsi" w:hAnsiTheme="minorHAnsi" w:cstheme="minorHAnsi"/>
          <w:color w:val="auto"/>
          <w:sz w:val="28"/>
          <w:szCs w:val="28"/>
          <w:lang w:val="fr-CH"/>
        </w:rPr>
        <w:t>, pension complète comprise (prix adapté en raison de l’augmentation des coûts de l’hôtel liée à la rénovation des chambres)</w:t>
      </w:r>
    </w:p>
    <w:p w14:paraId="2954791B" w14:textId="7CCE30D3" w:rsidR="0009645F" w:rsidRPr="0009645F" w:rsidRDefault="0009645F" w:rsidP="0009645F">
      <w:pPr>
        <w:rPr>
          <w:rFonts w:asciiTheme="minorHAnsi" w:hAnsiTheme="minorHAnsi" w:cstheme="minorHAnsi"/>
          <w:color w:val="auto"/>
          <w:sz w:val="28"/>
          <w:szCs w:val="28"/>
          <w:lang w:val="fr-CH"/>
        </w:rPr>
      </w:pPr>
      <w:r w:rsidRPr="0009645F">
        <w:rPr>
          <w:rFonts w:asciiTheme="minorHAnsi" w:hAnsiTheme="minorHAnsi" w:cstheme="minorHAnsi"/>
          <w:color w:val="auto"/>
          <w:sz w:val="28"/>
          <w:szCs w:val="28"/>
          <w:lang w:val="fr-CH"/>
        </w:rPr>
        <w:t>Remarque :</w:t>
      </w:r>
      <w:r>
        <w:rPr>
          <w:rFonts w:asciiTheme="minorHAnsi" w:hAnsiTheme="minorHAnsi" w:cstheme="minorHAnsi"/>
          <w:color w:val="auto"/>
          <w:sz w:val="28"/>
          <w:szCs w:val="28"/>
          <w:lang w:val="fr-CH"/>
        </w:rPr>
        <w:t xml:space="preserve"> </w:t>
      </w:r>
      <w:r w:rsidRPr="0009645F">
        <w:rPr>
          <w:rFonts w:asciiTheme="minorHAnsi" w:hAnsiTheme="minorHAnsi" w:cstheme="minorHAnsi"/>
          <w:color w:val="auto"/>
          <w:sz w:val="28"/>
          <w:szCs w:val="28"/>
          <w:lang w:val="fr-CH"/>
        </w:rPr>
        <w:t>repas végétariens durant tout le séjour</w:t>
      </w:r>
    </w:p>
    <w:p w14:paraId="28B6C838" w14:textId="0D34056B" w:rsidR="0009645F" w:rsidRDefault="0009645F" w:rsidP="0009645F">
      <w:pPr>
        <w:spacing w:after="240"/>
        <w:rPr>
          <w:rFonts w:asciiTheme="minorHAnsi" w:hAnsiTheme="minorHAnsi" w:cstheme="minorHAnsi"/>
          <w:color w:val="auto"/>
          <w:sz w:val="28"/>
          <w:szCs w:val="28"/>
          <w:lang w:val="fr-CH"/>
        </w:rPr>
      </w:pPr>
      <w:r w:rsidRPr="0009645F">
        <w:rPr>
          <w:rFonts w:asciiTheme="minorHAnsi" w:hAnsiTheme="minorHAnsi" w:cstheme="minorHAnsi"/>
          <w:color w:val="auto"/>
          <w:sz w:val="28"/>
          <w:szCs w:val="28"/>
          <w:lang w:val="fr-CH"/>
        </w:rPr>
        <w:t>Inscription : jusqu’au 8 mars 2027</w:t>
      </w:r>
    </w:p>
    <w:p w14:paraId="2F31DEE6" w14:textId="77777777" w:rsidR="005C600E" w:rsidRDefault="005C600E" w:rsidP="0009645F">
      <w:pPr>
        <w:spacing w:after="240"/>
        <w:rPr>
          <w:rFonts w:asciiTheme="minorHAnsi" w:hAnsiTheme="minorHAnsi" w:cstheme="minorHAnsi"/>
          <w:color w:val="auto"/>
          <w:sz w:val="28"/>
          <w:szCs w:val="28"/>
          <w:lang w:val="fr-CH"/>
        </w:rPr>
      </w:pPr>
    </w:p>
    <w:p w14:paraId="1A7B1D63" w14:textId="2ECA6E9B" w:rsidR="005C600E" w:rsidRPr="00204D77" w:rsidRDefault="005C600E" w:rsidP="005C600E">
      <w:pPr>
        <w:pStyle w:val="berschrift2"/>
        <w:rPr>
          <w:rFonts w:eastAsia="Times New Roman" w:cs="Times New Roman"/>
          <w:iCs w:val="0"/>
          <w:sz w:val="28"/>
          <w:szCs w:val="28"/>
          <w:lang w:eastAsia="de-DE"/>
        </w:rPr>
      </w:pPr>
      <w:bookmarkStart w:id="26" w:name="_Toc230007761"/>
      <w:proofErr w:type="spellStart"/>
      <w:r>
        <w:rPr>
          <w:rFonts w:eastAsia="Times New Roman" w:cs="Times New Roman"/>
          <w:iCs w:val="0"/>
          <w:sz w:val="28"/>
          <w:szCs w:val="28"/>
          <w:lang w:eastAsia="de-DE"/>
        </w:rPr>
        <w:t>Séjour</w:t>
      </w:r>
      <w:proofErr w:type="spellEnd"/>
      <w:r>
        <w:rPr>
          <w:rFonts w:eastAsia="Times New Roman" w:cs="Times New Roman"/>
          <w:iCs w:val="0"/>
          <w:sz w:val="28"/>
          <w:szCs w:val="28"/>
          <w:lang w:eastAsia="de-DE"/>
        </w:rPr>
        <w:t xml:space="preserve"> </w:t>
      </w:r>
      <w:proofErr w:type="spellStart"/>
      <w:r>
        <w:rPr>
          <w:rFonts w:eastAsia="Times New Roman" w:cs="Times New Roman"/>
          <w:iCs w:val="0"/>
          <w:sz w:val="28"/>
          <w:szCs w:val="28"/>
          <w:lang w:eastAsia="de-DE"/>
        </w:rPr>
        <w:t>estival</w:t>
      </w:r>
      <w:proofErr w:type="spellEnd"/>
      <w:r>
        <w:rPr>
          <w:rFonts w:eastAsia="Times New Roman" w:cs="Times New Roman"/>
          <w:iCs w:val="0"/>
          <w:sz w:val="28"/>
          <w:szCs w:val="28"/>
          <w:lang w:eastAsia="de-DE"/>
        </w:rPr>
        <w:t xml:space="preserve"> Yoga </w:t>
      </w:r>
      <w:proofErr w:type="spellStart"/>
      <w:r>
        <w:rPr>
          <w:rFonts w:eastAsia="Times New Roman" w:cs="Times New Roman"/>
          <w:iCs w:val="0"/>
          <w:sz w:val="28"/>
          <w:szCs w:val="28"/>
          <w:lang w:eastAsia="de-DE"/>
        </w:rPr>
        <w:t>Doux</w:t>
      </w:r>
      <w:proofErr w:type="spellEnd"/>
      <w:r w:rsidRPr="00204D77">
        <w:rPr>
          <w:rFonts w:eastAsia="Times New Roman" w:cs="Times New Roman"/>
          <w:iCs w:val="0"/>
          <w:sz w:val="28"/>
          <w:szCs w:val="28"/>
          <w:lang w:eastAsia="de-DE"/>
        </w:rPr>
        <w:t xml:space="preserve"> N° du </w:t>
      </w:r>
      <w:proofErr w:type="spellStart"/>
      <w:proofErr w:type="gramStart"/>
      <w:r w:rsidRPr="00204D77">
        <w:rPr>
          <w:rFonts w:eastAsia="Times New Roman" w:cs="Times New Roman"/>
          <w:iCs w:val="0"/>
          <w:sz w:val="28"/>
          <w:szCs w:val="28"/>
          <w:lang w:eastAsia="de-DE"/>
        </w:rPr>
        <w:t>cours</w:t>
      </w:r>
      <w:proofErr w:type="spellEnd"/>
      <w:r w:rsidRPr="00204D77">
        <w:rPr>
          <w:rFonts w:eastAsia="Times New Roman" w:cs="Times New Roman"/>
          <w:iCs w:val="0"/>
          <w:sz w:val="28"/>
          <w:szCs w:val="28"/>
          <w:lang w:eastAsia="de-DE"/>
        </w:rPr>
        <w:t xml:space="preserve"> :</w:t>
      </w:r>
      <w:proofErr w:type="gramEnd"/>
      <w:r w:rsidRPr="00204D77">
        <w:rPr>
          <w:rFonts w:eastAsia="Times New Roman" w:cs="Times New Roman"/>
          <w:iCs w:val="0"/>
          <w:sz w:val="28"/>
          <w:szCs w:val="28"/>
          <w:lang w:eastAsia="de-DE"/>
        </w:rPr>
        <w:t xml:space="preserve"> </w:t>
      </w:r>
      <w:bookmarkEnd w:id="26"/>
      <w:r w:rsidR="009B3883">
        <w:rPr>
          <w:rFonts w:eastAsia="Times New Roman" w:cs="Times New Roman"/>
          <w:iCs w:val="0"/>
          <w:sz w:val="28"/>
          <w:szCs w:val="28"/>
          <w:lang w:eastAsia="de-DE"/>
        </w:rPr>
        <w:t>14496</w:t>
      </w:r>
    </w:p>
    <w:p w14:paraId="14E7D534" w14:textId="77777777" w:rsidR="005C600E" w:rsidRPr="005C600E" w:rsidRDefault="005C600E" w:rsidP="005C600E">
      <w:pPr>
        <w:pStyle w:val="StandardWeb"/>
        <w:rPr>
          <w:rFonts w:asciiTheme="minorHAnsi" w:hAnsiTheme="minorHAnsi" w:cstheme="minorHAnsi"/>
          <w:color w:val="auto"/>
          <w:sz w:val="28"/>
          <w:szCs w:val="28"/>
          <w:lang w:val="fr-CH"/>
        </w:rPr>
      </w:pPr>
      <w:r w:rsidRPr="005C600E">
        <w:rPr>
          <w:rFonts w:asciiTheme="minorHAnsi" w:hAnsiTheme="minorHAnsi" w:cstheme="minorHAnsi"/>
          <w:color w:val="auto"/>
          <w:sz w:val="28"/>
          <w:szCs w:val="28"/>
          <w:lang w:val="fr-CH"/>
        </w:rPr>
        <w:t xml:space="preserve">Cette retraite s'apparente à des vacances actives dans un groupe bienveillant. Il s'agit d'une invitation à redécouvrir comment les mouvements et postures de yoga, accompagnés par la respiration, peuvent équilibrer votre corps et votre mental. Au programme : exercices de renforcement musculaire, d'assouplissement et de relaxation. Différents types de </w:t>
      </w:r>
      <w:proofErr w:type="spellStart"/>
      <w:r w:rsidRPr="005C600E">
        <w:rPr>
          <w:rFonts w:asciiTheme="minorHAnsi" w:hAnsiTheme="minorHAnsi" w:cstheme="minorHAnsi"/>
          <w:color w:val="auto"/>
          <w:sz w:val="28"/>
          <w:szCs w:val="28"/>
          <w:lang w:val="fr-CH"/>
        </w:rPr>
        <w:t>yoga vous</w:t>
      </w:r>
      <w:proofErr w:type="spellEnd"/>
      <w:r w:rsidRPr="005C600E">
        <w:rPr>
          <w:rFonts w:asciiTheme="minorHAnsi" w:hAnsiTheme="minorHAnsi" w:cstheme="minorHAnsi"/>
          <w:color w:val="auto"/>
          <w:sz w:val="28"/>
          <w:szCs w:val="28"/>
          <w:lang w:val="fr-CH"/>
        </w:rPr>
        <w:t xml:space="preserve"> sont proposés, accompagnés de chant et de bains sonores. En pleine nature à Interlaken, des moments libres entre les pratiques, balade au bord du lac, ainsi qu'une soirée jeux conviviale sont également programmés.</w:t>
      </w:r>
    </w:p>
    <w:p w14:paraId="6124C3EF" w14:textId="77777777" w:rsidR="005C600E" w:rsidRDefault="005C600E" w:rsidP="005C600E">
      <w:pPr>
        <w:rPr>
          <w:rFonts w:asciiTheme="minorHAnsi" w:hAnsiTheme="minorHAnsi" w:cstheme="minorHAnsi"/>
          <w:color w:val="auto"/>
          <w:sz w:val="28"/>
          <w:szCs w:val="28"/>
          <w:lang w:val="fr-CH"/>
        </w:rPr>
      </w:pPr>
    </w:p>
    <w:p w14:paraId="6E3E532B" w14:textId="760CC883" w:rsidR="005C600E" w:rsidRPr="005C600E" w:rsidRDefault="005C600E" w:rsidP="005C600E">
      <w:pPr>
        <w:rPr>
          <w:rFonts w:asciiTheme="minorHAnsi" w:hAnsiTheme="minorHAnsi" w:cstheme="minorHAnsi"/>
          <w:color w:val="auto"/>
          <w:sz w:val="28"/>
          <w:szCs w:val="28"/>
          <w:lang w:val="fr-CH"/>
        </w:rPr>
      </w:pPr>
      <w:r w:rsidRPr="005C600E">
        <w:rPr>
          <w:rFonts w:asciiTheme="minorHAnsi" w:hAnsiTheme="minorHAnsi" w:cstheme="minorHAnsi"/>
          <w:color w:val="auto"/>
          <w:sz w:val="28"/>
          <w:szCs w:val="28"/>
          <w:lang w:val="fr-CH"/>
        </w:rPr>
        <w:t>Date : jeudi 17 juin au dimanche 20 juin 2027</w:t>
      </w:r>
    </w:p>
    <w:p w14:paraId="68097EF9" w14:textId="07B91DDB" w:rsidR="005C600E" w:rsidRPr="005C600E" w:rsidRDefault="005C600E" w:rsidP="005C600E">
      <w:pPr>
        <w:rPr>
          <w:rFonts w:asciiTheme="minorHAnsi" w:hAnsiTheme="minorHAnsi" w:cstheme="minorHAnsi"/>
          <w:color w:val="auto"/>
          <w:sz w:val="28"/>
          <w:szCs w:val="28"/>
          <w:lang w:val="fr-CH"/>
        </w:rPr>
      </w:pPr>
      <w:r w:rsidRPr="005C600E">
        <w:rPr>
          <w:rFonts w:asciiTheme="minorHAnsi" w:hAnsiTheme="minorHAnsi" w:cstheme="minorHAnsi"/>
          <w:color w:val="auto"/>
          <w:sz w:val="28"/>
          <w:szCs w:val="28"/>
          <w:lang w:val="fr-CH"/>
        </w:rPr>
        <w:t>Durée :</w:t>
      </w:r>
      <w:r>
        <w:rPr>
          <w:rFonts w:asciiTheme="minorHAnsi" w:hAnsiTheme="minorHAnsi" w:cstheme="minorHAnsi"/>
          <w:color w:val="auto"/>
          <w:sz w:val="28"/>
          <w:szCs w:val="28"/>
          <w:lang w:val="fr-CH"/>
        </w:rPr>
        <w:t xml:space="preserve"> </w:t>
      </w:r>
      <w:r w:rsidRPr="005C600E">
        <w:rPr>
          <w:rFonts w:asciiTheme="minorHAnsi" w:hAnsiTheme="minorHAnsi" w:cstheme="minorHAnsi"/>
          <w:color w:val="auto"/>
          <w:sz w:val="28"/>
          <w:szCs w:val="28"/>
          <w:lang w:val="fr-CH"/>
        </w:rPr>
        <w:t xml:space="preserve">4 jours </w:t>
      </w:r>
    </w:p>
    <w:p w14:paraId="4F58F517" w14:textId="63BB2184" w:rsidR="005C600E" w:rsidRPr="005C600E" w:rsidRDefault="005C600E" w:rsidP="005C600E">
      <w:pPr>
        <w:rPr>
          <w:rFonts w:asciiTheme="minorHAnsi" w:hAnsiTheme="minorHAnsi" w:cstheme="minorHAnsi"/>
          <w:color w:val="auto"/>
          <w:sz w:val="28"/>
          <w:szCs w:val="28"/>
          <w:lang w:val="fr-CH"/>
        </w:rPr>
      </w:pPr>
      <w:r w:rsidRPr="005C600E">
        <w:rPr>
          <w:rFonts w:asciiTheme="minorHAnsi" w:hAnsiTheme="minorHAnsi" w:cstheme="minorHAnsi"/>
          <w:color w:val="auto"/>
          <w:sz w:val="28"/>
          <w:szCs w:val="28"/>
          <w:lang w:val="fr-CH"/>
        </w:rPr>
        <w:lastRenderedPageBreak/>
        <w:t xml:space="preserve">Formatrice : Petra </w:t>
      </w:r>
      <w:proofErr w:type="spellStart"/>
      <w:r w:rsidRPr="005C600E">
        <w:rPr>
          <w:rFonts w:asciiTheme="minorHAnsi" w:hAnsiTheme="minorHAnsi" w:cstheme="minorHAnsi"/>
          <w:color w:val="auto"/>
          <w:sz w:val="28"/>
          <w:szCs w:val="28"/>
          <w:lang w:val="fr-CH"/>
        </w:rPr>
        <w:t>Kicherer</w:t>
      </w:r>
      <w:proofErr w:type="spellEnd"/>
    </w:p>
    <w:p w14:paraId="22BF5D02" w14:textId="42B7FE7F" w:rsidR="005C600E" w:rsidRPr="005C600E" w:rsidRDefault="005C600E" w:rsidP="005C600E">
      <w:pPr>
        <w:rPr>
          <w:rFonts w:asciiTheme="minorHAnsi" w:hAnsiTheme="minorHAnsi" w:cstheme="minorHAnsi"/>
          <w:color w:val="auto"/>
          <w:sz w:val="28"/>
          <w:szCs w:val="28"/>
          <w:lang w:val="fr-CH"/>
        </w:rPr>
      </w:pPr>
      <w:r w:rsidRPr="005C600E">
        <w:rPr>
          <w:rFonts w:asciiTheme="minorHAnsi" w:hAnsiTheme="minorHAnsi" w:cstheme="minorHAnsi"/>
          <w:color w:val="auto"/>
          <w:sz w:val="28"/>
          <w:szCs w:val="28"/>
          <w:lang w:val="fr-CH"/>
        </w:rPr>
        <w:t xml:space="preserve">Lieu : Hôtel </w:t>
      </w:r>
      <w:proofErr w:type="spellStart"/>
      <w:r w:rsidRPr="005C600E">
        <w:rPr>
          <w:rFonts w:asciiTheme="minorHAnsi" w:hAnsiTheme="minorHAnsi" w:cstheme="minorHAnsi"/>
          <w:color w:val="auto"/>
          <w:sz w:val="28"/>
          <w:szCs w:val="28"/>
          <w:lang w:val="fr-CH"/>
        </w:rPr>
        <w:t>Artos</w:t>
      </w:r>
      <w:proofErr w:type="spellEnd"/>
      <w:r w:rsidRPr="005C600E">
        <w:rPr>
          <w:rFonts w:asciiTheme="minorHAnsi" w:hAnsiTheme="minorHAnsi" w:cstheme="minorHAnsi"/>
          <w:color w:val="auto"/>
          <w:sz w:val="28"/>
          <w:szCs w:val="28"/>
          <w:lang w:val="fr-CH"/>
        </w:rPr>
        <w:t>, Interlaken</w:t>
      </w:r>
    </w:p>
    <w:p w14:paraId="505D5A10" w14:textId="6AC0AAA9" w:rsidR="005C600E" w:rsidRPr="005C600E" w:rsidRDefault="005C600E" w:rsidP="005C600E">
      <w:pPr>
        <w:rPr>
          <w:rFonts w:asciiTheme="minorHAnsi" w:hAnsiTheme="minorHAnsi" w:cstheme="minorHAnsi"/>
          <w:color w:val="auto"/>
          <w:sz w:val="28"/>
          <w:szCs w:val="28"/>
          <w:lang w:val="fr-CH"/>
        </w:rPr>
      </w:pPr>
      <w:r w:rsidRPr="005C600E">
        <w:rPr>
          <w:rFonts w:asciiTheme="minorHAnsi" w:hAnsiTheme="minorHAnsi" w:cstheme="minorHAnsi"/>
          <w:color w:val="auto"/>
          <w:sz w:val="28"/>
          <w:szCs w:val="28"/>
          <w:lang w:val="fr-CH"/>
        </w:rPr>
        <w:t xml:space="preserve">Prix : simple CHF 648.– / double CHF </w:t>
      </w:r>
      <w:proofErr w:type="gramStart"/>
      <w:r w:rsidRPr="005C600E">
        <w:rPr>
          <w:rFonts w:asciiTheme="minorHAnsi" w:hAnsiTheme="minorHAnsi" w:cstheme="minorHAnsi"/>
          <w:color w:val="auto"/>
          <w:sz w:val="28"/>
          <w:szCs w:val="28"/>
          <w:lang w:val="fr-CH"/>
        </w:rPr>
        <w:t>573.–</w:t>
      </w:r>
      <w:proofErr w:type="gramEnd"/>
      <w:r w:rsidRPr="005C600E">
        <w:rPr>
          <w:rFonts w:asciiTheme="minorHAnsi" w:hAnsiTheme="minorHAnsi" w:cstheme="minorHAnsi"/>
          <w:color w:val="auto"/>
          <w:sz w:val="28"/>
          <w:szCs w:val="28"/>
          <w:lang w:val="fr-CH"/>
        </w:rPr>
        <w:t>, pension complète et</w:t>
      </w:r>
      <w:r w:rsidR="004023FC">
        <w:rPr>
          <w:rFonts w:asciiTheme="minorHAnsi" w:hAnsiTheme="minorHAnsi" w:cstheme="minorHAnsi"/>
          <w:color w:val="auto"/>
          <w:sz w:val="28"/>
          <w:szCs w:val="28"/>
          <w:lang w:val="fr-CH"/>
        </w:rPr>
        <w:t xml:space="preserve"> </w:t>
      </w:r>
      <w:proofErr w:type="spellStart"/>
      <w:r w:rsidRPr="005C600E">
        <w:rPr>
          <w:rFonts w:asciiTheme="minorHAnsi" w:hAnsiTheme="minorHAnsi" w:cstheme="minorHAnsi"/>
          <w:color w:val="auto"/>
          <w:sz w:val="28"/>
          <w:szCs w:val="28"/>
          <w:lang w:val="fr-CH"/>
        </w:rPr>
        <w:t>welcome</w:t>
      </w:r>
      <w:proofErr w:type="spellEnd"/>
      <w:r w:rsidRPr="005C600E">
        <w:rPr>
          <w:rFonts w:asciiTheme="minorHAnsi" w:hAnsiTheme="minorHAnsi" w:cstheme="minorHAnsi"/>
          <w:color w:val="auto"/>
          <w:sz w:val="28"/>
          <w:szCs w:val="28"/>
          <w:lang w:val="fr-CH"/>
        </w:rPr>
        <w:t xml:space="preserve">-apéro compris </w:t>
      </w:r>
    </w:p>
    <w:p w14:paraId="2854E85D" w14:textId="7308BB39" w:rsidR="005C600E" w:rsidRPr="005C600E" w:rsidRDefault="005C600E" w:rsidP="005C600E">
      <w:pPr>
        <w:rPr>
          <w:rFonts w:asciiTheme="minorHAnsi" w:hAnsiTheme="minorHAnsi" w:cstheme="minorHAnsi"/>
          <w:color w:val="auto"/>
          <w:sz w:val="28"/>
          <w:szCs w:val="28"/>
          <w:lang w:val="fr-CH"/>
        </w:rPr>
      </w:pPr>
      <w:r w:rsidRPr="005C600E">
        <w:rPr>
          <w:rFonts w:asciiTheme="minorHAnsi" w:hAnsiTheme="minorHAnsi" w:cstheme="minorHAnsi"/>
          <w:color w:val="auto"/>
          <w:sz w:val="28"/>
          <w:szCs w:val="28"/>
          <w:lang w:val="fr-CH"/>
        </w:rPr>
        <w:t>Prérequis :</w:t>
      </w:r>
      <w:r w:rsidRPr="005C600E">
        <w:rPr>
          <w:rFonts w:asciiTheme="minorHAnsi" w:hAnsiTheme="minorHAnsi" w:cstheme="minorHAnsi"/>
          <w:color w:val="auto"/>
          <w:sz w:val="28"/>
          <w:szCs w:val="28"/>
          <w:lang w:val="fr-CH"/>
        </w:rPr>
        <w:tab/>
        <w:t xml:space="preserve">aucune connaissance préalable n’est nécessaire </w:t>
      </w:r>
    </w:p>
    <w:p w14:paraId="00320875" w14:textId="31037364" w:rsidR="005C600E" w:rsidRPr="0009645F" w:rsidRDefault="005C600E" w:rsidP="005C600E">
      <w:pPr>
        <w:spacing w:after="240"/>
        <w:rPr>
          <w:rFonts w:asciiTheme="minorHAnsi" w:hAnsiTheme="minorHAnsi" w:cstheme="minorHAnsi"/>
          <w:color w:val="auto"/>
          <w:sz w:val="28"/>
          <w:szCs w:val="28"/>
          <w:lang w:val="fr-CH"/>
        </w:rPr>
      </w:pPr>
      <w:r w:rsidRPr="005C600E">
        <w:rPr>
          <w:rFonts w:asciiTheme="minorHAnsi" w:hAnsiTheme="minorHAnsi" w:cstheme="minorHAnsi"/>
          <w:color w:val="auto"/>
          <w:sz w:val="28"/>
          <w:szCs w:val="28"/>
          <w:lang w:val="fr-CH"/>
        </w:rPr>
        <w:t>Inscription : jusqu’au 9 mars 2027</w:t>
      </w:r>
    </w:p>
    <w:p w14:paraId="2416C0AB" w14:textId="77777777" w:rsidR="0009645F" w:rsidRDefault="0009645F">
      <w:pPr>
        <w:rPr>
          <w:rFonts w:asciiTheme="minorHAnsi" w:hAnsiTheme="minorHAnsi" w:cstheme="minorHAnsi"/>
          <w:color w:val="FF0000"/>
          <w:sz w:val="28"/>
          <w:szCs w:val="28"/>
          <w:lang w:val="fr-CH"/>
        </w:rPr>
      </w:pPr>
      <w:r>
        <w:rPr>
          <w:rFonts w:asciiTheme="minorHAnsi" w:hAnsiTheme="minorHAnsi" w:cstheme="minorHAnsi"/>
          <w:color w:val="FF0000"/>
          <w:sz w:val="28"/>
          <w:szCs w:val="28"/>
          <w:lang w:val="fr-CH"/>
        </w:rPr>
        <w:br w:type="page"/>
      </w:r>
    </w:p>
    <w:p w14:paraId="1EFF2605" w14:textId="3AD51AB7" w:rsidR="005C4E68" w:rsidRPr="00634F15" w:rsidRDefault="00AE0ADB" w:rsidP="00BB5C05">
      <w:pPr>
        <w:pStyle w:val="Titel"/>
        <w:rPr>
          <w:sz w:val="32"/>
          <w:szCs w:val="32"/>
        </w:rPr>
      </w:pPr>
      <w:bookmarkStart w:id="27" w:name="_Toc230007762"/>
      <w:bookmarkEnd w:id="6"/>
      <w:r w:rsidRPr="00634F15">
        <w:rPr>
          <w:sz w:val="32"/>
          <w:szCs w:val="32"/>
        </w:rPr>
        <w:lastRenderedPageBreak/>
        <w:t>Bien-</w:t>
      </w:r>
      <w:proofErr w:type="spellStart"/>
      <w:r w:rsidRPr="00634F15">
        <w:rPr>
          <w:sz w:val="32"/>
          <w:szCs w:val="32"/>
        </w:rPr>
        <w:t>être</w:t>
      </w:r>
      <w:bookmarkEnd w:id="27"/>
      <w:proofErr w:type="spellEnd"/>
    </w:p>
    <w:p w14:paraId="52BC7912" w14:textId="7B423CE2" w:rsidR="00CA6C75" w:rsidRPr="00634F15" w:rsidRDefault="00CA6C75" w:rsidP="00CA6C75">
      <w:pPr>
        <w:pStyle w:val="berschrift2"/>
        <w:rPr>
          <w:rFonts w:eastAsia="Times New Roman" w:cs="Times New Roman"/>
          <w:iCs w:val="0"/>
          <w:sz w:val="28"/>
          <w:szCs w:val="28"/>
          <w:lang w:eastAsia="de-DE"/>
        </w:rPr>
      </w:pPr>
      <w:bookmarkStart w:id="28" w:name="_Toc230007763"/>
      <w:r w:rsidRPr="00634F15">
        <w:rPr>
          <w:rFonts w:eastAsia="Times New Roman" w:cs="Times New Roman"/>
          <w:iCs w:val="0"/>
          <w:sz w:val="28"/>
          <w:szCs w:val="28"/>
          <w:lang w:eastAsia="de-DE"/>
        </w:rPr>
        <w:t xml:space="preserve">Do-In N° du </w:t>
      </w:r>
      <w:proofErr w:type="spellStart"/>
      <w:proofErr w:type="gramStart"/>
      <w:r w:rsidRPr="00634F15">
        <w:rPr>
          <w:rFonts w:eastAsia="Times New Roman" w:cs="Times New Roman"/>
          <w:iCs w:val="0"/>
          <w:sz w:val="28"/>
          <w:szCs w:val="28"/>
          <w:lang w:eastAsia="de-DE"/>
        </w:rPr>
        <w:t>cours</w:t>
      </w:r>
      <w:proofErr w:type="spellEnd"/>
      <w:r w:rsidRPr="00634F15">
        <w:rPr>
          <w:rFonts w:eastAsia="Times New Roman" w:cs="Times New Roman"/>
          <w:iCs w:val="0"/>
          <w:sz w:val="28"/>
          <w:szCs w:val="28"/>
          <w:lang w:eastAsia="de-DE"/>
        </w:rPr>
        <w:t xml:space="preserve"> :</w:t>
      </w:r>
      <w:proofErr w:type="gramEnd"/>
      <w:r w:rsidRPr="00634F15">
        <w:rPr>
          <w:rFonts w:eastAsia="Times New Roman" w:cs="Times New Roman"/>
          <w:iCs w:val="0"/>
          <w:sz w:val="28"/>
          <w:szCs w:val="28"/>
          <w:lang w:eastAsia="de-DE"/>
        </w:rPr>
        <w:t xml:space="preserve"> </w:t>
      </w:r>
      <w:bookmarkEnd w:id="28"/>
      <w:r w:rsidR="00EA2FD1">
        <w:rPr>
          <w:rFonts w:eastAsia="Times New Roman" w:cs="Times New Roman"/>
          <w:iCs w:val="0"/>
          <w:sz w:val="28"/>
          <w:szCs w:val="28"/>
          <w:lang w:eastAsia="de-DE"/>
        </w:rPr>
        <w:t>14497</w:t>
      </w:r>
    </w:p>
    <w:p w14:paraId="7557F0D7" w14:textId="1446FF8F" w:rsidR="009D07E6" w:rsidRDefault="00634F15" w:rsidP="0071597D">
      <w:pPr>
        <w:rPr>
          <w:rFonts w:asciiTheme="minorHAnsi" w:hAnsiTheme="minorHAnsi" w:cstheme="minorHAnsi"/>
          <w:color w:val="auto"/>
          <w:sz w:val="28"/>
          <w:szCs w:val="28"/>
          <w:lang w:val="fr-CH"/>
        </w:rPr>
      </w:pPr>
      <w:r w:rsidRPr="00634F15">
        <w:rPr>
          <w:rFonts w:asciiTheme="minorHAnsi" w:hAnsiTheme="minorHAnsi" w:cstheme="minorHAnsi"/>
          <w:color w:val="auto"/>
          <w:sz w:val="28"/>
          <w:szCs w:val="28"/>
          <w:lang w:val="fr-CH"/>
        </w:rPr>
        <w:t>Ce cours vous aide à intégrer les gestes d’automassage simples pour détendre les tensions physiques et mentales, les cinq étirements des méridiens d’énergie, ainsi que les besoins spécifiques du corps selon les saisons. La pratique régulière favorise un effet durable dans la vie quotidienne, cela grâce aux exercices d’automassage et d’étirement adaptés aux besoins spécifiques du corps à chaque saison de l’année.</w:t>
      </w:r>
    </w:p>
    <w:p w14:paraId="3DFC579D" w14:textId="77777777" w:rsidR="00634F15" w:rsidRPr="00634F15" w:rsidRDefault="00634F15" w:rsidP="0071597D">
      <w:pPr>
        <w:rPr>
          <w:rFonts w:asciiTheme="minorHAnsi" w:hAnsiTheme="minorHAnsi" w:cstheme="minorHAnsi"/>
          <w:color w:val="auto"/>
          <w:sz w:val="28"/>
          <w:szCs w:val="28"/>
          <w:lang w:val="fr-CH"/>
        </w:rPr>
      </w:pPr>
    </w:p>
    <w:p w14:paraId="25334A2D" w14:textId="77777777" w:rsidR="004023FC" w:rsidRDefault="00634F15" w:rsidP="00634F15">
      <w:pPr>
        <w:rPr>
          <w:rFonts w:asciiTheme="minorHAnsi" w:hAnsiTheme="minorHAnsi" w:cstheme="minorHAnsi"/>
          <w:color w:val="auto"/>
          <w:sz w:val="28"/>
          <w:szCs w:val="28"/>
          <w:lang w:val="fr-CH"/>
        </w:rPr>
      </w:pPr>
      <w:r w:rsidRPr="00634F15">
        <w:rPr>
          <w:rFonts w:asciiTheme="minorHAnsi" w:hAnsiTheme="minorHAnsi" w:cstheme="minorHAnsi"/>
          <w:color w:val="auto"/>
          <w:sz w:val="28"/>
          <w:szCs w:val="28"/>
          <w:lang w:val="fr-CH"/>
        </w:rPr>
        <w:t>Dates, heures :</w:t>
      </w:r>
      <w:r>
        <w:rPr>
          <w:rFonts w:asciiTheme="minorHAnsi" w:hAnsiTheme="minorHAnsi" w:cstheme="minorHAnsi"/>
          <w:color w:val="auto"/>
          <w:sz w:val="28"/>
          <w:szCs w:val="28"/>
          <w:lang w:val="fr-CH"/>
        </w:rPr>
        <w:t xml:space="preserve"> </w:t>
      </w:r>
      <w:r w:rsidRPr="00634F15">
        <w:rPr>
          <w:rFonts w:asciiTheme="minorHAnsi" w:hAnsiTheme="minorHAnsi" w:cstheme="minorHAnsi"/>
          <w:color w:val="auto"/>
          <w:sz w:val="28"/>
          <w:szCs w:val="28"/>
          <w:lang w:val="fr-CH"/>
        </w:rPr>
        <w:t>samedi 23 janvier au 19 juin 2027, 9h15 à 11h45</w:t>
      </w:r>
      <w:r w:rsidR="004023FC">
        <w:rPr>
          <w:rFonts w:asciiTheme="minorHAnsi" w:hAnsiTheme="minorHAnsi" w:cstheme="minorHAnsi"/>
          <w:color w:val="auto"/>
          <w:sz w:val="28"/>
          <w:szCs w:val="28"/>
          <w:lang w:val="fr-CH"/>
        </w:rPr>
        <w:t xml:space="preserve"> </w:t>
      </w:r>
    </w:p>
    <w:p w14:paraId="7002EC36" w14:textId="4E336840" w:rsidR="00634F15" w:rsidRPr="00634F15" w:rsidRDefault="00634F15" w:rsidP="00634F15">
      <w:pPr>
        <w:rPr>
          <w:rFonts w:asciiTheme="minorHAnsi" w:hAnsiTheme="minorHAnsi" w:cstheme="minorHAnsi"/>
          <w:color w:val="auto"/>
          <w:sz w:val="28"/>
          <w:szCs w:val="28"/>
          <w:lang w:val="fr-CH"/>
        </w:rPr>
      </w:pPr>
      <w:r w:rsidRPr="00634F15">
        <w:rPr>
          <w:rFonts w:asciiTheme="minorHAnsi" w:hAnsiTheme="minorHAnsi" w:cstheme="minorHAnsi"/>
          <w:color w:val="auto"/>
          <w:sz w:val="28"/>
          <w:szCs w:val="28"/>
          <w:lang w:val="fr-CH"/>
        </w:rPr>
        <w:t>(</w:t>
      </w:r>
      <w:proofErr w:type="gramStart"/>
      <w:r w:rsidRPr="00634F15">
        <w:rPr>
          <w:rFonts w:asciiTheme="minorHAnsi" w:hAnsiTheme="minorHAnsi" w:cstheme="minorHAnsi"/>
          <w:color w:val="auto"/>
          <w:sz w:val="28"/>
          <w:szCs w:val="28"/>
          <w:lang w:val="fr-CH"/>
        </w:rPr>
        <w:t>dates</w:t>
      </w:r>
      <w:proofErr w:type="gramEnd"/>
      <w:r w:rsidRPr="00634F15">
        <w:rPr>
          <w:rFonts w:asciiTheme="minorHAnsi" w:hAnsiTheme="minorHAnsi" w:cstheme="minorHAnsi"/>
          <w:color w:val="auto"/>
          <w:sz w:val="28"/>
          <w:szCs w:val="28"/>
          <w:lang w:val="fr-CH"/>
        </w:rPr>
        <w:t xml:space="preserve"> exactes connues dès octobre 2026)</w:t>
      </w:r>
    </w:p>
    <w:p w14:paraId="3B2CCA14" w14:textId="512C01CD" w:rsidR="00634F15" w:rsidRPr="00634F15" w:rsidRDefault="00634F15" w:rsidP="00634F15">
      <w:pPr>
        <w:keepNext/>
        <w:rPr>
          <w:rFonts w:asciiTheme="minorHAnsi" w:hAnsiTheme="minorHAnsi" w:cstheme="minorHAnsi"/>
          <w:color w:val="auto"/>
          <w:sz w:val="28"/>
          <w:szCs w:val="28"/>
          <w:lang w:val="fr-CH"/>
        </w:rPr>
      </w:pPr>
      <w:r w:rsidRPr="00634F15">
        <w:rPr>
          <w:rFonts w:asciiTheme="minorHAnsi" w:hAnsiTheme="minorHAnsi" w:cstheme="minorHAnsi"/>
          <w:color w:val="auto"/>
          <w:sz w:val="28"/>
          <w:szCs w:val="28"/>
          <w:lang w:val="fr-CH"/>
        </w:rPr>
        <w:t>Durée :</w:t>
      </w:r>
      <w:r>
        <w:rPr>
          <w:rFonts w:asciiTheme="minorHAnsi" w:hAnsiTheme="minorHAnsi" w:cstheme="minorHAnsi"/>
          <w:color w:val="auto"/>
          <w:sz w:val="28"/>
          <w:szCs w:val="28"/>
          <w:lang w:val="fr-CH"/>
        </w:rPr>
        <w:t xml:space="preserve"> </w:t>
      </w:r>
      <w:r w:rsidRPr="00634F15">
        <w:rPr>
          <w:rFonts w:asciiTheme="minorHAnsi" w:hAnsiTheme="minorHAnsi" w:cstheme="minorHAnsi"/>
          <w:color w:val="auto"/>
          <w:sz w:val="28"/>
          <w:szCs w:val="28"/>
          <w:lang w:val="fr-CH"/>
        </w:rPr>
        <w:t>5 x 2h30, mensuel</w:t>
      </w:r>
    </w:p>
    <w:p w14:paraId="405141D9" w14:textId="67DD0D80" w:rsidR="00634F15" w:rsidRPr="00634F15" w:rsidRDefault="00634F15" w:rsidP="00634F15">
      <w:pPr>
        <w:keepNext/>
        <w:rPr>
          <w:rFonts w:asciiTheme="minorHAnsi" w:hAnsiTheme="minorHAnsi" w:cstheme="minorHAnsi"/>
          <w:color w:val="auto"/>
          <w:sz w:val="28"/>
          <w:szCs w:val="28"/>
          <w:lang w:val="fr-CH"/>
        </w:rPr>
      </w:pPr>
      <w:r w:rsidRPr="00634F15">
        <w:rPr>
          <w:rFonts w:asciiTheme="minorHAnsi" w:hAnsiTheme="minorHAnsi" w:cstheme="minorHAnsi"/>
          <w:color w:val="auto"/>
          <w:sz w:val="28"/>
          <w:szCs w:val="28"/>
          <w:lang w:val="fr-CH"/>
        </w:rPr>
        <w:t>Formatrice : Vanessa Lopez</w:t>
      </w:r>
    </w:p>
    <w:p w14:paraId="085800D8" w14:textId="1211506F" w:rsidR="00634F15" w:rsidRPr="00634F15" w:rsidRDefault="00634F15" w:rsidP="00634F15">
      <w:pPr>
        <w:keepNext/>
        <w:rPr>
          <w:rFonts w:asciiTheme="minorHAnsi" w:hAnsiTheme="minorHAnsi" w:cstheme="minorHAnsi"/>
          <w:color w:val="auto"/>
          <w:sz w:val="28"/>
          <w:szCs w:val="28"/>
          <w:lang w:val="fr-CH"/>
        </w:rPr>
      </w:pPr>
      <w:r w:rsidRPr="00634F15">
        <w:rPr>
          <w:rFonts w:asciiTheme="minorHAnsi" w:hAnsiTheme="minorHAnsi" w:cstheme="minorHAnsi"/>
          <w:color w:val="auto"/>
          <w:sz w:val="28"/>
          <w:szCs w:val="28"/>
          <w:lang w:val="fr-CH"/>
        </w:rPr>
        <w:t>Lieu : Espace Loisirs de Pro Senectute, Delémont</w:t>
      </w:r>
    </w:p>
    <w:p w14:paraId="33251E3C" w14:textId="569C06F7" w:rsidR="00634F15" w:rsidRPr="00634F15" w:rsidRDefault="00634F15" w:rsidP="00634F15">
      <w:pPr>
        <w:keepNext/>
        <w:rPr>
          <w:rFonts w:asciiTheme="minorHAnsi" w:hAnsiTheme="minorHAnsi" w:cstheme="minorHAnsi"/>
          <w:color w:val="auto"/>
          <w:sz w:val="28"/>
          <w:szCs w:val="28"/>
          <w:lang w:val="fr-CH"/>
        </w:rPr>
      </w:pPr>
      <w:r w:rsidRPr="00634F15">
        <w:rPr>
          <w:rFonts w:asciiTheme="minorHAnsi" w:hAnsiTheme="minorHAnsi" w:cstheme="minorHAnsi"/>
          <w:color w:val="auto"/>
          <w:sz w:val="28"/>
          <w:szCs w:val="28"/>
          <w:lang w:val="fr-CH"/>
        </w:rPr>
        <w:t xml:space="preserve">Prix : CHF </w:t>
      </w:r>
      <w:proofErr w:type="gramStart"/>
      <w:r w:rsidRPr="00634F15">
        <w:rPr>
          <w:rFonts w:asciiTheme="minorHAnsi" w:hAnsiTheme="minorHAnsi" w:cstheme="minorHAnsi"/>
          <w:color w:val="auto"/>
          <w:sz w:val="28"/>
          <w:szCs w:val="28"/>
          <w:lang w:val="fr-CH"/>
        </w:rPr>
        <w:t>146.–</w:t>
      </w:r>
      <w:proofErr w:type="gramEnd"/>
    </w:p>
    <w:p w14:paraId="71DFFF4D" w14:textId="19DEB1E3" w:rsidR="003719FD" w:rsidRPr="00634F15" w:rsidRDefault="00513F93" w:rsidP="00634F15">
      <w:pPr>
        <w:keepNext/>
        <w:spacing w:after="240" w:line="240" w:lineRule="auto"/>
        <w:rPr>
          <w:rFonts w:asciiTheme="minorHAnsi" w:hAnsiTheme="minorHAnsi" w:cstheme="minorHAnsi"/>
          <w:color w:val="auto"/>
          <w:sz w:val="28"/>
          <w:szCs w:val="28"/>
          <w:lang w:val="fr-CH"/>
        </w:rPr>
      </w:pPr>
      <w:r w:rsidRPr="00634F15">
        <w:rPr>
          <w:rFonts w:asciiTheme="minorHAnsi" w:hAnsiTheme="minorHAnsi" w:cstheme="minorHAnsi"/>
          <w:color w:val="auto"/>
          <w:sz w:val="28"/>
          <w:szCs w:val="28"/>
          <w:lang w:val="fr-CH"/>
        </w:rPr>
        <w:t xml:space="preserve">Inscription : jusqu’au </w:t>
      </w:r>
      <w:r w:rsidR="00634F15" w:rsidRPr="00634F15">
        <w:rPr>
          <w:rFonts w:asciiTheme="minorHAnsi" w:hAnsiTheme="minorHAnsi" w:cstheme="minorHAnsi"/>
          <w:color w:val="auto"/>
          <w:sz w:val="28"/>
          <w:szCs w:val="28"/>
          <w:lang w:val="fr-CH"/>
        </w:rPr>
        <w:t>23 décembre</w:t>
      </w:r>
      <w:r w:rsidRPr="00634F15">
        <w:rPr>
          <w:rFonts w:asciiTheme="minorHAnsi" w:hAnsiTheme="minorHAnsi" w:cstheme="minorHAnsi"/>
          <w:color w:val="auto"/>
          <w:sz w:val="28"/>
          <w:szCs w:val="28"/>
          <w:lang w:val="fr-CH"/>
        </w:rPr>
        <w:t xml:space="preserve"> 2026</w:t>
      </w:r>
    </w:p>
    <w:p w14:paraId="63D3D1E7" w14:textId="77777777" w:rsidR="007140F4" w:rsidRPr="00AF3187" w:rsidRDefault="007140F4" w:rsidP="0071597D">
      <w:pPr>
        <w:spacing w:after="240"/>
        <w:rPr>
          <w:rFonts w:cstheme="minorHAnsi"/>
          <w:color w:val="FF0000"/>
          <w:sz w:val="28"/>
          <w:szCs w:val="28"/>
          <w:lang w:val="fr-CH"/>
        </w:rPr>
      </w:pPr>
    </w:p>
    <w:p w14:paraId="440F005D" w14:textId="052C66EF" w:rsidR="001C70F4" w:rsidRPr="007F762C" w:rsidRDefault="00BA7E32" w:rsidP="001C70F4">
      <w:pPr>
        <w:pStyle w:val="berschrift2"/>
        <w:rPr>
          <w:rFonts w:eastAsia="Times New Roman" w:cs="Times New Roman"/>
          <w:iCs w:val="0"/>
          <w:sz w:val="28"/>
          <w:szCs w:val="28"/>
          <w:lang w:eastAsia="de-DE"/>
        </w:rPr>
      </w:pPr>
      <w:bookmarkStart w:id="29" w:name="_Toc230007764"/>
      <w:proofErr w:type="spellStart"/>
      <w:r w:rsidRPr="007F762C">
        <w:rPr>
          <w:rFonts w:eastAsia="Times New Roman" w:cs="Times New Roman"/>
          <w:iCs w:val="0"/>
          <w:sz w:val="28"/>
          <w:szCs w:val="28"/>
          <w:lang w:eastAsia="de-DE"/>
        </w:rPr>
        <w:t>Réflexologie</w:t>
      </w:r>
      <w:proofErr w:type="spellEnd"/>
      <w:r w:rsidRPr="007F762C">
        <w:rPr>
          <w:rFonts w:eastAsia="Times New Roman" w:cs="Times New Roman"/>
          <w:iCs w:val="0"/>
          <w:sz w:val="28"/>
          <w:szCs w:val="28"/>
          <w:lang w:eastAsia="de-DE"/>
        </w:rPr>
        <w:t xml:space="preserve"> </w:t>
      </w:r>
      <w:proofErr w:type="spellStart"/>
      <w:r w:rsidR="007F762C" w:rsidRPr="007F762C">
        <w:rPr>
          <w:rFonts w:eastAsia="Times New Roman" w:cs="Times New Roman"/>
          <w:iCs w:val="0"/>
          <w:sz w:val="28"/>
          <w:szCs w:val="28"/>
          <w:lang w:eastAsia="de-DE"/>
        </w:rPr>
        <w:t>initiation</w:t>
      </w:r>
      <w:proofErr w:type="spellEnd"/>
      <w:r w:rsidRPr="007F762C">
        <w:rPr>
          <w:rFonts w:eastAsia="Times New Roman" w:cs="Times New Roman"/>
          <w:iCs w:val="0"/>
          <w:sz w:val="28"/>
          <w:szCs w:val="28"/>
          <w:lang w:eastAsia="de-DE"/>
        </w:rPr>
        <w:t xml:space="preserve"> </w:t>
      </w:r>
      <w:r w:rsidR="001C70F4" w:rsidRPr="007F762C">
        <w:rPr>
          <w:rFonts w:eastAsia="Times New Roman" w:cs="Times New Roman"/>
          <w:iCs w:val="0"/>
          <w:sz w:val="28"/>
          <w:szCs w:val="28"/>
          <w:lang w:eastAsia="de-DE"/>
        </w:rPr>
        <w:t xml:space="preserve">N° du </w:t>
      </w:r>
      <w:proofErr w:type="spellStart"/>
      <w:proofErr w:type="gramStart"/>
      <w:r w:rsidR="001C70F4" w:rsidRPr="007F762C">
        <w:rPr>
          <w:rFonts w:eastAsia="Times New Roman" w:cs="Times New Roman"/>
          <w:iCs w:val="0"/>
          <w:sz w:val="28"/>
          <w:szCs w:val="28"/>
          <w:lang w:eastAsia="de-DE"/>
        </w:rPr>
        <w:t>cours</w:t>
      </w:r>
      <w:proofErr w:type="spellEnd"/>
      <w:r w:rsidR="001C70F4" w:rsidRPr="007F762C">
        <w:rPr>
          <w:rFonts w:eastAsia="Times New Roman" w:cs="Times New Roman"/>
          <w:iCs w:val="0"/>
          <w:sz w:val="28"/>
          <w:szCs w:val="28"/>
          <w:lang w:eastAsia="de-DE"/>
        </w:rPr>
        <w:t xml:space="preserve"> :</w:t>
      </w:r>
      <w:proofErr w:type="gramEnd"/>
      <w:r w:rsidR="001C70F4" w:rsidRPr="007F762C">
        <w:rPr>
          <w:rFonts w:eastAsia="Times New Roman" w:cs="Times New Roman"/>
          <w:iCs w:val="0"/>
          <w:sz w:val="28"/>
          <w:szCs w:val="28"/>
          <w:lang w:eastAsia="de-DE"/>
        </w:rPr>
        <w:t xml:space="preserve"> </w:t>
      </w:r>
      <w:bookmarkEnd w:id="29"/>
      <w:r w:rsidR="00827524">
        <w:rPr>
          <w:rFonts w:eastAsia="Times New Roman" w:cs="Times New Roman"/>
          <w:iCs w:val="0"/>
          <w:sz w:val="28"/>
          <w:szCs w:val="28"/>
          <w:lang w:eastAsia="de-DE"/>
        </w:rPr>
        <w:t>14498</w:t>
      </w:r>
    </w:p>
    <w:p w14:paraId="7EFF63FA" w14:textId="37A48242" w:rsidR="00D5347E" w:rsidRPr="006730F4" w:rsidRDefault="006730F4" w:rsidP="00322567">
      <w:pPr>
        <w:rPr>
          <w:rFonts w:asciiTheme="minorHAnsi" w:hAnsiTheme="minorHAnsi" w:cstheme="minorHAnsi"/>
          <w:color w:val="auto"/>
          <w:sz w:val="28"/>
          <w:szCs w:val="28"/>
          <w:lang w:val="fr-CH"/>
        </w:rPr>
      </w:pPr>
      <w:r w:rsidRPr="006730F4">
        <w:rPr>
          <w:rFonts w:asciiTheme="minorHAnsi" w:hAnsiTheme="minorHAnsi" w:cstheme="minorHAnsi"/>
          <w:color w:val="auto"/>
          <w:sz w:val="28"/>
          <w:szCs w:val="28"/>
          <w:lang w:val="fr-CH"/>
        </w:rPr>
        <w:t>La réflexologie est une méthode de médecine naturelle reconnue depuis longtemps, qui permet de soulager de nombreux troubles physiques et émotionnels. Lors de cette journée, vous découvrez comment votre corps se reflète dans vos pieds. Par des exercices pratiques, vous apprenez à masser les pieds et à appliquer le « pas de chenille », geste de base du toucher en réflexologie, afin de comprendre son fonctionnement et de maîtriser les mouvements essentiels.</w:t>
      </w:r>
    </w:p>
    <w:p w14:paraId="3C4869EC" w14:textId="77777777" w:rsidR="006730F4" w:rsidRPr="006730F4" w:rsidRDefault="006730F4" w:rsidP="00AF4EF2">
      <w:pPr>
        <w:rPr>
          <w:rFonts w:asciiTheme="minorHAnsi" w:hAnsiTheme="minorHAnsi" w:cstheme="minorHAnsi"/>
          <w:color w:val="auto"/>
          <w:sz w:val="28"/>
          <w:szCs w:val="28"/>
          <w:lang w:val="fr-CH"/>
        </w:rPr>
      </w:pPr>
    </w:p>
    <w:p w14:paraId="1911D080" w14:textId="050EB951" w:rsidR="006730F4" w:rsidRPr="006730F4" w:rsidRDefault="006730F4" w:rsidP="006730F4">
      <w:pPr>
        <w:rPr>
          <w:rFonts w:asciiTheme="minorHAnsi" w:hAnsiTheme="minorHAnsi" w:cstheme="minorHAnsi"/>
          <w:color w:val="auto"/>
          <w:sz w:val="28"/>
          <w:szCs w:val="28"/>
          <w:lang w:val="fr-CH"/>
        </w:rPr>
      </w:pPr>
      <w:r w:rsidRPr="006730F4">
        <w:rPr>
          <w:rFonts w:asciiTheme="minorHAnsi" w:hAnsiTheme="minorHAnsi" w:cstheme="minorHAnsi"/>
          <w:color w:val="auto"/>
          <w:sz w:val="28"/>
          <w:szCs w:val="28"/>
          <w:lang w:val="fr-CH"/>
        </w:rPr>
        <w:t>Date, heures : lundi 8 mars 2027, 10h00 à 16h30</w:t>
      </w:r>
    </w:p>
    <w:p w14:paraId="5B787B0A" w14:textId="20E80B01" w:rsidR="006730F4" w:rsidRPr="006730F4" w:rsidRDefault="006730F4" w:rsidP="006730F4">
      <w:pPr>
        <w:rPr>
          <w:rFonts w:asciiTheme="minorHAnsi" w:hAnsiTheme="minorHAnsi" w:cstheme="minorHAnsi"/>
          <w:color w:val="auto"/>
          <w:sz w:val="28"/>
          <w:szCs w:val="28"/>
          <w:lang w:val="fr-CH"/>
        </w:rPr>
      </w:pPr>
      <w:r w:rsidRPr="006730F4">
        <w:rPr>
          <w:rFonts w:asciiTheme="minorHAnsi" w:hAnsiTheme="minorHAnsi" w:cstheme="minorHAnsi"/>
          <w:color w:val="auto"/>
          <w:sz w:val="28"/>
          <w:szCs w:val="28"/>
          <w:lang w:val="fr-CH"/>
        </w:rPr>
        <w:t>Formatrice : Géraldine Viatte</w:t>
      </w:r>
    </w:p>
    <w:p w14:paraId="381525D8" w14:textId="3FD32CAE" w:rsidR="006730F4" w:rsidRPr="006730F4" w:rsidRDefault="006730F4" w:rsidP="006730F4">
      <w:pPr>
        <w:rPr>
          <w:rFonts w:asciiTheme="minorHAnsi" w:hAnsiTheme="minorHAnsi" w:cstheme="minorHAnsi"/>
          <w:color w:val="auto"/>
          <w:sz w:val="28"/>
          <w:szCs w:val="28"/>
          <w:lang w:val="fr-CH"/>
        </w:rPr>
      </w:pPr>
      <w:r w:rsidRPr="006730F4">
        <w:rPr>
          <w:rFonts w:asciiTheme="minorHAnsi" w:hAnsiTheme="minorHAnsi" w:cstheme="minorHAnsi"/>
          <w:color w:val="auto"/>
          <w:sz w:val="28"/>
          <w:szCs w:val="28"/>
          <w:lang w:val="fr-CH"/>
        </w:rPr>
        <w:t xml:space="preserve">Lieu : Ecole </w:t>
      </w:r>
      <w:proofErr w:type="spellStart"/>
      <w:r w:rsidRPr="006730F4">
        <w:rPr>
          <w:rFonts w:asciiTheme="minorHAnsi" w:hAnsiTheme="minorHAnsi" w:cstheme="minorHAnsi"/>
          <w:color w:val="auto"/>
          <w:sz w:val="28"/>
          <w:szCs w:val="28"/>
          <w:lang w:val="fr-CH"/>
        </w:rPr>
        <w:t>Gedane</w:t>
      </w:r>
      <w:proofErr w:type="spellEnd"/>
      <w:r w:rsidRPr="006730F4">
        <w:rPr>
          <w:rFonts w:asciiTheme="minorHAnsi" w:hAnsiTheme="minorHAnsi" w:cstheme="minorHAnsi"/>
          <w:color w:val="auto"/>
          <w:sz w:val="28"/>
          <w:szCs w:val="28"/>
          <w:lang w:val="fr-CH"/>
        </w:rPr>
        <w:t>, Lausanne</w:t>
      </w:r>
    </w:p>
    <w:p w14:paraId="1E59A8EF" w14:textId="52472939" w:rsidR="006730F4" w:rsidRPr="006730F4" w:rsidRDefault="006730F4" w:rsidP="006730F4">
      <w:pPr>
        <w:rPr>
          <w:rFonts w:asciiTheme="minorHAnsi" w:hAnsiTheme="minorHAnsi" w:cstheme="minorHAnsi"/>
          <w:color w:val="auto"/>
          <w:sz w:val="28"/>
          <w:szCs w:val="28"/>
          <w:lang w:val="fr-CH"/>
        </w:rPr>
      </w:pPr>
      <w:r w:rsidRPr="006730F4">
        <w:rPr>
          <w:rFonts w:asciiTheme="minorHAnsi" w:hAnsiTheme="minorHAnsi" w:cstheme="minorHAnsi"/>
          <w:color w:val="auto"/>
          <w:sz w:val="28"/>
          <w:szCs w:val="28"/>
          <w:lang w:val="fr-CH"/>
        </w:rPr>
        <w:t xml:space="preserve">Prix : CHF </w:t>
      </w:r>
      <w:proofErr w:type="gramStart"/>
      <w:r w:rsidRPr="006730F4">
        <w:rPr>
          <w:rFonts w:asciiTheme="minorHAnsi" w:hAnsiTheme="minorHAnsi" w:cstheme="minorHAnsi"/>
          <w:color w:val="auto"/>
          <w:sz w:val="28"/>
          <w:szCs w:val="28"/>
          <w:lang w:val="fr-CH"/>
        </w:rPr>
        <w:t>35.–</w:t>
      </w:r>
      <w:proofErr w:type="gramEnd"/>
      <w:r w:rsidRPr="006730F4">
        <w:rPr>
          <w:rFonts w:asciiTheme="minorHAnsi" w:hAnsiTheme="minorHAnsi" w:cstheme="minorHAnsi"/>
          <w:color w:val="auto"/>
          <w:sz w:val="28"/>
          <w:szCs w:val="28"/>
          <w:lang w:val="fr-CH"/>
        </w:rPr>
        <w:t>, cafés et croissant compris</w:t>
      </w:r>
    </w:p>
    <w:p w14:paraId="70B2AE04" w14:textId="0F05444E" w:rsidR="006730F4" w:rsidRPr="006730F4" w:rsidRDefault="006730F4" w:rsidP="006730F4">
      <w:pPr>
        <w:rPr>
          <w:rFonts w:asciiTheme="minorHAnsi" w:hAnsiTheme="minorHAnsi" w:cstheme="minorHAnsi"/>
          <w:color w:val="auto"/>
          <w:sz w:val="28"/>
          <w:szCs w:val="28"/>
          <w:lang w:val="fr-CH"/>
        </w:rPr>
      </w:pPr>
      <w:r w:rsidRPr="006730F4">
        <w:rPr>
          <w:rFonts w:asciiTheme="minorHAnsi" w:hAnsiTheme="minorHAnsi" w:cstheme="minorHAnsi"/>
          <w:color w:val="auto"/>
          <w:sz w:val="28"/>
          <w:szCs w:val="28"/>
          <w:lang w:val="fr-CH"/>
        </w:rPr>
        <w:t>Prérequis :</w:t>
      </w:r>
      <w:r w:rsidRPr="006730F4">
        <w:rPr>
          <w:rFonts w:asciiTheme="minorHAnsi" w:hAnsiTheme="minorHAnsi" w:cstheme="minorHAnsi"/>
          <w:color w:val="auto"/>
          <w:sz w:val="28"/>
          <w:szCs w:val="28"/>
          <w:lang w:val="fr-CH"/>
        </w:rPr>
        <w:tab/>
        <w:t>aucunes</w:t>
      </w:r>
    </w:p>
    <w:p w14:paraId="11CABD73" w14:textId="581A1A95" w:rsidR="006730F4" w:rsidRDefault="006730F4" w:rsidP="006730F4">
      <w:pPr>
        <w:spacing w:after="240"/>
        <w:rPr>
          <w:rFonts w:asciiTheme="minorHAnsi" w:hAnsiTheme="minorHAnsi" w:cstheme="minorHAnsi"/>
          <w:color w:val="auto"/>
          <w:sz w:val="28"/>
          <w:szCs w:val="28"/>
          <w:lang w:val="fr-CH"/>
        </w:rPr>
      </w:pPr>
      <w:r w:rsidRPr="006730F4">
        <w:rPr>
          <w:rFonts w:asciiTheme="minorHAnsi" w:hAnsiTheme="minorHAnsi" w:cstheme="minorHAnsi"/>
          <w:color w:val="auto"/>
          <w:sz w:val="28"/>
          <w:szCs w:val="28"/>
          <w:lang w:val="fr-CH"/>
        </w:rPr>
        <w:t>Inscription : jusqu’au 8 février 2027</w:t>
      </w:r>
    </w:p>
    <w:p w14:paraId="08F39E5B" w14:textId="77777777" w:rsidR="006730F4" w:rsidRPr="006730F4" w:rsidRDefault="006730F4" w:rsidP="006730F4">
      <w:pPr>
        <w:spacing w:after="240"/>
        <w:rPr>
          <w:rFonts w:asciiTheme="minorHAnsi" w:hAnsiTheme="minorHAnsi" w:cstheme="minorHAnsi"/>
          <w:color w:val="auto"/>
          <w:sz w:val="28"/>
          <w:szCs w:val="28"/>
          <w:lang w:val="fr-CH"/>
        </w:rPr>
      </w:pPr>
    </w:p>
    <w:p w14:paraId="35178BA8" w14:textId="0E95C6E0" w:rsidR="001350EF" w:rsidRPr="00132C4C" w:rsidRDefault="001350EF" w:rsidP="001350EF">
      <w:pPr>
        <w:pStyle w:val="berschrift2"/>
        <w:rPr>
          <w:rFonts w:eastAsia="Times New Roman" w:cs="Times New Roman"/>
          <w:iCs w:val="0"/>
          <w:sz w:val="28"/>
          <w:szCs w:val="28"/>
          <w:lang w:eastAsia="de-DE"/>
        </w:rPr>
      </w:pPr>
      <w:bookmarkStart w:id="30" w:name="_Toc230007765"/>
      <w:proofErr w:type="spellStart"/>
      <w:r w:rsidRPr="00132C4C">
        <w:rPr>
          <w:rFonts w:eastAsia="Times New Roman" w:cs="Times New Roman"/>
          <w:iCs w:val="0"/>
          <w:sz w:val="28"/>
          <w:szCs w:val="28"/>
          <w:lang w:eastAsia="de-DE"/>
        </w:rPr>
        <w:lastRenderedPageBreak/>
        <w:t>KinéFamille</w:t>
      </w:r>
      <w:proofErr w:type="spellEnd"/>
      <w:r w:rsidRPr="00132C4C">
        <w:rPr>
          <w:rFonts w:eastAsia="Times New Roman" w:cs="Times New Roman"/>
          <w:iCs w:val="0"/>
          <w:sz w:val="28"/>
          <w:szCs w:val="28"/>
          <w:lang w:eastAsia="de-DE"/>
        </w:rPr>
        <w:t xml:space="preserve"> N° du </w:t>
      </w:r>
      <w:proofErr w:type="spellStart"/>
      <w:proofErr w:type="gramStart"/>
      <w:r w:rsidRPr="00132C4C">
        <w:rPr>
          <w:rFonts w:eastAsia="Times New Roman" w:cs="Times New Roman"/>
          <w:iCs w:val="0"/>
          <w:sz w:val="28"/>
          <w:szCs w:val="28"/>
          <w:lang w:eastAsia="de-DE"/>
        </w:rPr>
        <w:t>cours</w:t>
      </w:r>
      <w:proofErr w:type="spellEnd"/>
      <w:r w:rsidRPr="00132C4C">
        <w:rPr>
          <w:rFonts w:eastAsia="Times New Roman" w:cs="Times New Roman"/>
          <w:iCs w:val="0"/>
          <w:sz w:val="28"/>
          <w:szCs w:val="28"/>
          <w:lang w:eastAsia="de-DE"/>
        </w:rPr>
        <w:t xml:space="preserve"> :</w:t>
      </w:r>
      <w:proofErr w:type="gramEnd"/>
      <w:r w:rsidRPr="00132C4C">
        <w:rPr>
          <w:rFonts w:eastAsia="Times New Roman" w:cs="Times New Roman"/>
          <w:iCs w:val="0"/>
          <w:sz w:val="28"/>
          <w:szCs w:val="28"/>
          <w:lang w:eastAsia="de-DE"/>
        </w:rPr>
        <w:t xml:space="preserve"> </w:t>
      </w:r>
      <w:bookmarkEnd w:id="30"/>
      <w:r w:rsidR="00366E68">
        <w:rPr>
          <w:rFonts w:eastAsia="Times New Roman" w:cs="Times New Roman"/>
          <w:iCs w:val="0"/>
          <w:sz w:val="28"/>
          <w:szCs w:val="28"/>
          <w:lang w:eastAsia="de-DE"/>
        </w:rPr>
        <w:t>14499</w:t>
      </w:r>
    </w:p>
    <w:p w14:paraId="5EB65EF5" w14:textId="5624F8D9" w:rsidR="001350EF" w:rsidRPr="00132C4C" w:rsidRDefault="00132C4C" w:rsidP="001350EF">
      <w:pPr>
        <w:rPr>
          <w:rFonts w:asciiTheme="minorHAnsi" w:hAnsiTheme="minorHAnsi" w:cstheme="minorHAnsi"/>
          <w:color w:val="auto"/>
          <w:sz w:val="28"/>
          <w:szCs w:val="28"/>
          <w:lang w:val="fr-CH"/>
        </w:rPr>
      </w:pPr>
      <w:r w:rsidRPr="00132C4C">
        <w:rPr>
          <w:rFonts w:asciiTheme="minorHAnsi" w:hAnsiTheme="minorHAnsi" w:cstheme="minorHAnsi"/>
          <w:color w:val="auto"/>
          <w:sz w:val="28"/>
          <w:szCs w:val="28"/>
          <w:lang w:val="fr-CH"/>
        </w:rPr>
        <w:t>Lors de cette formation vous pratiquez le test musculaire qui permet de vérifier la réaction du corps face à un événement. Vous vous affranchissez de la réponse mentale pour interroger directement votre corps. Vous l’appliquez au domaine de l’alimentation et déterminez si un aliment ne vous convient pas. Puis sur vous même vous apprenez la pratique de l'</w:t>
      </w:r>
      <w:proofErr w:type="spellStart"/>
      <w:r w:rsidRPr="00132C4C">
        <w:rPr>
          <w:rFonts w:asciiTheme="minorHAnsi" w:hAnsiTheme="minorHAnsi" w:cstheme="minorHAnsi"/>
          <w:color w:val="auto"/>
          <w:sz w:val="28"/>
          <w:szCs w:val="28"/>
          <w:lang w:val="fr-CH"/>
        </w:rPr>
        <w:t>auto-test</w:t>
      </w:r>
      <w:proofErr w:type="spellEnd"/>
      <w:r w:rsidRPr="00132C4C">
        <w:rPr>
          <w:rFonts w:asciiTheme="minorHAnsi" w:hAnsiTheme="minorHAnsi" w:cstheme="minorHAnsi"/>
          <w:color w:val="auto"/>
          <w:sz w:val="28"/>
          <w:szCs w:val="28"/>
          <w:lang w:val="fr-CH"/>
        </w:rPr>
        <w:t xml:space="preserve"> qui est l’application du test musculaire. Soyez à l’écoute de votre corps pour finalement pratiquer une procédure simple de soin et d’équilibration pour vous et de vos proches.</w:t>
      </w:r>
    </w:p>
    <w:p w14:paraId="2CFE3843" w14:textId="77777777" w:rsidR="00132C4C" w:rsidRPr="00132C4C" w:rsidRDefault="00132C4C" w:rsidP="00E16BE3">
      <w:pPr>
        <w:keepNext/>
        <w:spacing w:line="240" w:lineRule="auto"/>
        <w:rPr>
          <w:rFonts w:asciiTheme="minorHAnsi" w:hAnsiTheme="minorHAnsi" w:cstheme="minorHAnsi"/>
          <w:color w:val="auto"/>
          <w:sz w:val="28"/>
          <w:szCs w:val="28"/>
          <w:lang w:val="fr-CH"/>
        </w:rPr>
      </w:pPr>
    </w:p>
    <w:p w14:paraId="73C5BA52" w14:textId="20DB3249" w:rsidR="00132C4C" w:rsidRPr="00132C4C" w:rsidRDefault="00132C4C" w:rsidP="00132C4C">
      <w:pPr>
        <w:rPr>
          <w:rFonts w:asciiTheme="minorHAnsi" w:hAnsiTheme="minorHAnsi" w:cstheme="minorHAnsi"/>
          <w:color w:val="auto"/>
          <w:sz w:val="28"/>
          <w:szCs w:val="28"/>
          <w:lang w:val="fr-CH"/>
        </w:rPr>
      </w:pPr>
      <w:r w:rsidRPr="00132C4C">
        <w:rPr>
          <w:rFonts w:asciiTheme="minorHAnsi" w:hAnsiTheme="minorHAnsi" w:cstheme="minorHAnsi"/>
          <w:color w:val="auto"/>
          <w:sz w:val="28"/>
          <w:szCs w:val="28"/>
          <w:lang w:val="fr-CH"/>
        </w:rPr>
        <w:t>Dates, heures : vendredi 9 avril et samedi 10 avril 2027, 9h30 à 16h30</w:t>
      </w:r>
    </w:p>
    <w:p w14:paraId="0389CC43" w14:textId="7069B5CD" w:rsidR="00132C4C" w:rsidRPr="00132C4C" w:rsidRDefault="00132C4C" w:rsidP="00132C4C">
      <w:pPr>
        <w:rPr>
          <w:rFonts w:asciiTheme="minorHAnsi" w:hAnsiTheme="minorHAnsi" w:cstheme="minorHAnsi"/>
          <w:color w:val="auto"/>
          <w:sz w:val="28"/>
          <w:szCs w:val="28"/>
          <w:lang w:val="fr-CH"/>
        </w:rPr>
      </w:pPr>
      <w:r w:rsidRPr="00132C4C">
        <w:rPr>
          <w:rFonts w:asciiTheme="minorHAnsi" w:hAnsiTheme="minorHAnsi" w:cstheme="minorHAnsi"/>
          <w:color w:val="auto"/>
          <w:sz w:val="28"/>
          <w:szCs w:val="28"/>
          <w:lang w:val="fr-CH"/>
        </w:rPr>
        <w:t>Formateur : Miguel Martinez</w:t>
      </w:r>
    </w:p>
    <w:p w14:paraId="586DCC2D" w14:textId="54405AD2" w:rsidR="00132C4C" w:rsidRPr="00132C4C" w:rsidRDefault="00132C4C" w:rsidP="00132C4C">
      <w:pPr>
        <w:rPr>
          <w:rFonts w:asciiTheme="minorHAnsi" w:hAnsiTheme="minorHAnsi" w:cstheme="minorHAnsi"/>
          <w:color w:val="auto"/>
          <w:sz w:val="28"/>
          <w:szCs w:val="28"/>
          <w:lang w:val="fr-CH"/>
        </w:rPr>
      </w:pPr>
      <w:r w:rsidRPr="00132C4C">
        <w:rPr>
          <w:rFonts w:asciiTheme="minorHAnsi" w:hAnsiTheme="minorHAnsi" w:cstheme="minorHAnsi"/>
          <w:color w:val="auto"/>
          <w:sz w:val="28"/>
          <w:szCs w:val="28"/>
          <w:lang w:val="fr-CH"/>
        </w:rPr>
        <w:t>Lieu : Hôtel des Associations, Neuchâtel</w:t>
      </w:r>
    </w:p>
    <w:p w14:paraId="073ED024" w14:textId="0DE5715F" w:rsidR="00132C4C" w:rsidRPr="00132C4C" w:rsidRDefault="00132C4C" w:rsidP="00132C4C">
      <w:pPr>
        <w:rPr>
          <w:rFonts w:asciiTheme="minorHAnsi" w:hAnsiTheme="minorHAnsi" w:cstheme="minorHAnsi"/>
          <w:color w:val="auto"/>
          <w:sz w:val="28"/>
          <w:szCs w:val="28"/>
          <w:lang w:val="fr-CH"/>
        </w:rPr>
      </w:pPr>
      <w:r w:rsidRPr="00132C4C">
        <w:rPr>
          <w:rFonts w:asciiTheme="minorHAnsi" w:hAnsiTheme="minorHAnsi" w:cstheme="minorHAnsi"/>
          <w:color w:val="auto"/>
          <w:sz w:val="28"/>
          <w:szCs w:val="28"/>
          <w:lang w:val="fr-CH"/>
        </w:rPr>
        <w:t xml:space="preserve">Prix : CHF </w:t>
      </w:r>
      <w:proofErr w:type="gramStart"/>
      <w:r w:rsidRPr="00132C4C">
        <w:rPr>
          <w:rFonts w:asciiTheme="minorHAnsi" w:hAnsiTheme="minorHAnsi" w:cstheme="minorHAnsi"/>
          <w:color w:val="auto"/>
          <w:sz w:val="28"/>
          <w:szCs w:val="28"/>
          <w:lang w:val="fr-CH"/>
        </w:rPr>
        <w:t>98.–</w:t>
      </w:r>
      <w:proofErr w:type="gramEnd"/>
      <w:r w:rsidRPr="00132C4C">
        <w:rPr>
          <w:rFonts w:asciiTheme="minorHAnsi" w:hAnsiTheme="minorHAnsi" w:cstheme="minorHAnsi"/>
          <w:color w:val="auto"/>
          <w:sz w:val="28"/>
          <w:szCs w:val="28"/>
          <w:lang w:val="fr-CH"/>
        </w:rPr>
        <w:t>, repas</w:t>
      </w:r>
      <w:r w:rsidR="00131C64">
        <w:rPr>
          <w:rFonts w:asciiTheme="minorHAnsi" w:hAnsiTheme="minorHAnsi" w:cstheme="minorHAnsi"/>
          <w:color w:val="auto"/>
          <w:sz w:val="28"/>
          <w:szCs w:val="28"/>
          <w:lang w:val="fr-CH"/>
        </w:rPr>
        <w:t xml:space="preserve"> de midi</w:t>
      </w:r>
      <w:r w:rsidRPr="00132C4C">
        <w:rPr>
          <w:rFonts w:asciiTheme="minorHAnsi" w:hAnsiTheme="minorHAnsi" w:cstheme="minorHAnsi"/>
          <w:color w:val="auto"/>
          <w:sz w:val="28"/>
          <w:szCs w:val="28"/>
          <w:lang w:val="fr-CH"/>
        </w:rPr>
        <w:t xml:space="preserve"> le vendredi compris</w:t>
      </w:r>
    </w:p>
    <w:p w14:paraId="0FC396E0" w14:textId="600165DD" w:rsidR="00132C4C" w:rsidRDefault="00132C4C" w:rsidP="00132C4C">
      <w:pPr>
        <w:spacing w:after="240"/>
        <w:rPr>
          <w:rFonts w:asciiTheme="minorHAnsi" w:hAnsiTheme="minorHAnsi" w:cstheme="minorHAnsi"/>
          <w:color w:val="auto"/>
          <w:sz w:val="28"/>
          <w:szCs w:val="28"/>
          <w:lang w:val="fr-CH"/>
        </w:rPr>
      </w:pPr>
      <w:r w:rsidRPr="00132C4C">
        <w:rPr>
          <w:rFonts w:asciiTheme="minorHAnsi" w:hAnsiTheme="minorHAnsi" w:cstheme="minorHAnsi"/>
          <w:color w:val="auto"/>
          <w:sz w:val="28"/>
          <w:szCs w:val="28"/>
          <w:lang w:val="fr-CH"/>
        </w:rPr>
        <w:t>Inscription :</w:t>
      </w:r>
      <w:r>
        <w:rPr>
          <w:rFonts w:asciiTheme="minorHAnsi" w:hAnsiTheme="minorHAnsi" w:cstheme="minorHAnsi"/>
          <w:color w:val="auto"/>
          <w:sz w:val="28"/>
          <w:szCs w:val="28"/>
          <w:lang w:val="fr-CH"/>
        </w:rPr>
        <w:t xml:space="preserve"> </w:t>
      </w:r>
      <w:r w:rsidRPr="00132C4C">
        <w:rPr>
          <w:rFonts w:asciiTheme="minorHAnsi" w:hAnsiTheme="minorHAnsi" w:cstheme="minorHAnsi"/>
          <w:color w:val="auto"/>
          <w:sz w:val="28"/>
          <w:szCs w:val="28"/>
          <w:lang w:val="fr-CH"/>
        </w:rPr>
        <w:t>jusqu’au 9 mars 2027</w:t>
      </w:r>
    </w:p>
    <w:p w14:paraId="21303963" w14:textId="77777777" w:rsidR="00132C4C" w:rsidRDefault="00132C4C" w:rsidP="00132C4C">
      <w:pPr>
        <w:spacing w:after="240"/>
        <w:rPr>
          <w:rFonts w:asciiTheme="minorHAnsi" w:hAnsiTheme="minorHAnsi" w:cstheme="minorHAnsi"/>
          <w:color w:val="auto"/>
          <w:sz w:val="28"/>
          <w:szCs w:val="28"/>
          <w:lang w:val="fr-CH"/>
        </w:rPr>
      </w:pPr>
    </w:p>
    <w:p w14:paraId="24EC75DB" w14:textId="5342F354" w:rsidR="00132C4C" w:rsidRPr="007F762C" w:rsidRDefault="00132C4C" w:rsidP="00132C4C">
      <w:pPr>
        <w:pStyle w:val="berschrift2"/>
        <w:rPr>
          <w:rFonts w:eastAsia="Times New Roman" w:cs="Times New Roman"/>
          <w:iCs w:val="0"/>
          <w:sz w:val="28"/>
          <w:szCs w:val="28"/>
          <w:lang w:eastAsia="de-DE"/>
        </w:rPr>
      </w:pPr>
      <w:bookmarkStart w:id="31" w:name="_Toc230007766"/>
      <w:proofErr w:type="spellStart"/>
      <w:r>
        <w:rPr>
          <w:rFonts w:eastAsia="Times New Roman" w:cs="Times New Roman"/>
          <w:iCs w:val="0"/>
          <w:sz w:val="28"/>
          <w:szCs w:val="28"/>
          <w:lang w:eastAsia="de-DE"/>
        </w:rPr>
        <w:t>Aromathérapie</w:t>
      </w:r>
      <w:proofErr w:type="spellEnd"/>
      <w:r>
        <w:rPr>
          <w:rFonts w:eastAsia="Times New Roman" w:cs="Times New Roman"/>
          <w:iCs w:val="0"/>
          <w:sz w:val="28"/>
          <w:szCs w:val="28"/>
          <w:lang w:eastAsia="de-DE"/>
        </w:rPr>
        <w:t xml:space="preserve"> – </w:t>
      </w:r>
      <w:proofErr w:type="spellStart"/>
      <w:r>
        <w:rPr>
          <w:rFonts w:eastAsia="Times New Roman" w:cs="Times New Roman"/>
          <w:iCs w:val="0"/>
          <w:sz w:val="28"/>
          <w:szCs w:val="28"/>
          <w:lang w:eastAsia="de-DE"/>
        </w:rPr>
        <w:t>Les</w:t>
      </w:r>
      <w:proofErr w:type="spellEnd"/>
      <w:r>
        <w:rPr>
          <w:rFonts w:eastAsia="Times New Roman" w:cs="Times New Roman"/>
          <w:iCs w:val="0"/>
          <w:sz w:val="28"/>
          <w:szCs w:val="28"/>
          <w:lang w:eastAsia="de-DE"/>
        </w:rPr>
        <w:t xml:space="preserve"> </w:t>
      </w:r>
      <w:proofErr w:type="spellStart"/>
      <w:r>
        <w:rPr>
          <w:rFonts w:eastAsia="Times New Roman" w:cs="Times New Roman"/>
          <w:iCs w:val="0"/>
          <w:sz w:val="28"/>
          <w:szCs w:val="28"/>
          <w:lang w:eastAsia="de-DE"/>
        </w:rPr>
        <w:t>bons</w:t>
      </w:r>
      <w:proofErr w:type="spellEnd"/>
      <w:r>
        <w:rPr>
          <w:rFonts w:eastAsia="Times New Roman" w:cs="Times New Roman"/>
          <w:iCs w:val="0"/>
          <w:sz w:val="28"/>
          <w:szCs w:val="28"/>
          <w:lang w:eastAsia="de-DE"/>
        </w:rPr>
        <w:t xml:space="preserve"> </w:t>
      </w:r>
      <w:proofErr w:type="spellStart"/>
      <w:r>
        <w:rPr>
          <w:rFonts w:eastAsia="Times New Roman" w:cs="Times New Roman"/>
          <w:iCs w:val="0"/>
          <w:sz w:val="28"/>
          <w:szCs w:val="28"/>
          <w:lang w:eastAsia="de-DE"/>
        </w:rPr>
        <w:t>gestes</w:t>
      </w:r>
      <w:proofErr w:type="spellEnd"/>
      <w:r w:rsidRPr="007F762C">
        <w:rPr>
          <w:rFonts w:eastAsia="Times New Roman" w:cs="Times New Roman"/>
          <w:iCs w:val="0"/>
          <w:sz w:val="28"/>
          <w:szCs w:val="28"/>
          <w:lang w:eastAsia="de-DE"/>
        </w:rPr>
        <w:t xml:space="preserve"> N° du </w:t>
      </w:r>
      <w:proofErr w:type="spellStart"/>
      <w:proofErr w:type="gramStart"/>
      <w:r w:rsidRPr="007F762C">
        <w:rPr>
          <w:rFonts w:eastAsia="Times New Roman" w:cs="Times New Roman"/>
          <w:iCs w:val="0"/>
          <w:sz w:val="28"/>
          <w:szCs w:val="28"/>
          <w:lang w:eastAsia="de-DE"/>
        </w:rPr>
        <w:t>cours</w:t>
      </w:r>
      <w:proofErr w:type="spellEnd"/>
      <w:r w:rsidRPr="007F762C">
        <w:rPr>
          <w:rFonts w:eastAsia="Times New Roman" w:cs="Times New Roman"/>
          <w:iCs w:val="0"/>
          <w:sz w:val="28"/>
          <w:szCs w:val="28"/>
          <w:lang w:eastAsia="de-DE"/>
        </w:rPr>
        <w:t xml:space="preserve"> :</w:t>
      </w:r>
      <w:proofErr w:type="gramEnd"/>
      <w:r w:rsidRPr="007F762C">
        <w:rPr>
          <w:rFonts w:eastAsia="Times New Roman" w:cs="Times New Roman"/>
          <w:iCs w:val="0"/>
          <w:sz w:val="28"/>
          <w:szCs w:val="28"/>
          <w:lang w:eastAsia="de-DE"/>
        </w:rPr>
        <w:t xml:space="preserve"> </w:t>
      </w:r>
      <w:bookmarkEnd w:id="31"/>
      <w:r w:rsidR="007370E5">
        <w:rPr>
          <w:rFonts w:eastAsia="Times New Roman" w:cs="Times New Roman"/>
          <w:iCs w:val="0"/>
          <w:sz w:val="28"/>
          <w:szCs w:val="28"/>
          <w:lang w:eastAsia="de-DE"/>
        </w:rPr>
        <w:t>14500</w:t>
      </w:r>
    </w:p>
    <w:p w14:paraId="69FB065B" w14:textId="562DF21C" w:rsidR="00132C4C" w:rsidRPr="00132C4C" w:rsidRDefault="00132C4C" w:rsidP="00132C4C">
      <w:pPr>
        <w:rPr>
          <w:rFonts w:asciiTheme="minorHAnsi" w:hAnsiTheme="minorHAnsi" w:cstheme="minorHAnsi"/>
          <w:color w:val="auto"/>
          <w:sz w:val="28"/>
          <w:szCs w:val="28"/>
          <w:lang w:val="fr-CH"/>
        </w:rPr>
      </w:pPr>
      <w:bookmarkStart w:id="32" w:name="_Hlk228528625"/>
      <w:r w:rsidRPr="00132C4C">
        <w:rPr>
          <w:rFonts w:asciiTheme="minorHAnsi" w:hAnsiTheme="minorHAnsi" w:cstheme="minorHAnsi"/>
          <w:color w:val="auto"/>
          <w:sz w:val="28"/>
          <w:szCs w:val="28"/>
          <w:lang w:val="fr-CH"/>
        </w:rPr>
        <w:t xml:space="preserve">Les huiles essentielles sont des trésors naturels aux multiples bienfaits pour le corps et l’esprit. Lors de </w:t>
      </w:r>
      <w:r w:rsidR="0027762C">
        <w:rPr>
          <w:rFonts w:asciiTheme="minorHAnsi" w:hAnsiTheme="minorHAnsi" w:cstheme="minorHAnsi"/>
          <w:color w:val="auto"/>
          <w:sz w:val="28"/>
          <w:szCs w:val="28"/>
          <w:lang w:val="fr-CH"/>
        </w:rPr>
        <w:t>cette journée</w:t>
      </w:r>
      <w:r w:rsidRPr="00132C4C">
        <w:rPr>
          <w:rFonts w:asciiTheme="minorHAnsi" w:hAnsiTheme="minorHAnsi" w:cstheme="minorHAnsi"/>
          <w:color w:val="auto"/>
          <w:sz w:val="28"/>
          <w:szCs w:val="28"/>
          <w:lang w:val="fr-CH"/>
        </w:rPr>
        <w:t xml:space="preserve">, vous découvrez comment les intégrer simplement dans votre quotidien, de manière préventive ou ciblée. </w:t>
      </w:r>
      <w:bookmarkEnd w:id="32"/>
      <w:proofErr w:type="spellStart"/>
      <w:r w:rsidR="00206328" w:rsidRPr="00206328">
        <w:rPr>
          <w:rFonts w:asciiTheme="minorHAnsi" w:hAnsiTheme="minorHAnsi" w:cstheme="minorHAnsi"/>
          <w:color w:val="auto"/>
          <w:sz w:val="28"/>
          <w:szCs w:val="28"/>
        </w:rPr>
        <w:t>Vous</w:t>
      </w:r>
      <w:proofErr w:type="spellEnd"/>
      <w:r w:rsidR="00206328" w:rsidRPr="00206328">
        <w:rPr>
          <w:rFonts w:asciiTheme="minorHAnsi" w:hAnsiTheme="minorHAnsi" w:cstheme="minorHAnsi"/>
          <w:color w:val="auto"/>
          <w:sz w:val="28"/>
          <w:szCs w:val="28"/>
        </w:rPr>
        <w:t xml:space="preserve"> </w:t>
      </w:r>
      <w:proofErr w:type="spellStart"/>
      <w:r w:rsidR="00206328" w:rsidRPr="00206328">
        <w:rPr>
          <w:rFonts w:asciiTheme="minorHAnsi" w:hAnsiTheme="minorHAnsi" w:cstheme="minorHAnsi"/>
          <w:color w:val="auto"/>
          <w:sz w:val="28"/>
          <w:szCs w:val="28"/>
        </w:rPr>
        <w:t>découvrez</w:t>
      </w:r>
      <w:proofErr w:type="spellEnd"/>
      <w:r w:rsidR="00206328" w:rsidRPr="00206328">
        <w:rPr>
          <w:rFonts w:asciiTheme="minorHAnsi" w:hAnsiTheme="minorHAnsi" w:cstheme="minorHAnsi"/>
          <w:color w:val="auto"/>
          <w:sz w:val="28"/>
          <w:szCs w:val="28"/>
        </w:rPr>
        <w:t xml:space="preserve"> </w:t>
      </w:r>
      <w:proofErr w:type="spellStart"/>
      <w:r w:rsidR="00206328" w:rsidRPr="00206328">
        <w:rPr>
          <w:rFonts w:asciiTheme="minorHAnsi" w:hAnsiTheme="minorHAnsi" w:cstheme="minorHAnsi"/>
          <w:color w:val="auto"/>
          <w:sz w:val="28"/>
          <w:szCs w:val="28"/>
        </w:rPr>
        <w:t>quelles</w:t>
      </w:r>
      <w:proofErr w:type="spellEnd"/>
      <w:r w:rsidR="00206328" w:rsidRPr="00206328">
        <w:rPr>
          <w:rFonts w:asciiTheme="minorHAnsi" w:hAnsiTheme="minorHAnsi" w:cstheme="minorHAnsi"/>
          <w:color w:val="auto"/>
          <w:sz w:val="28"/>
          <w:szCs w:val="28"/>
        </w:rPr>
        <w:t xml:space="preserve"> </w:t>
      </w:r>
      <w:proofErr w:type="spellStart"/>
      <w:r w:rsidR="00206328" w:rsidRPr="00206328">
        <w:rPr>
          <w:rFonts w:asciiTheme="minorHAnsi" w:hAnsiTheme="minorHAnsi" w:cstheme="minorHAnsi"/>
          <w:color w:val="auto"/>
          <w:sz w:val="28"/>
          <w:szCs w:val="28"/>
        </w:rPr>
        <w:t>huiles</w:t>
      </w:r>
      <w:proofErr w:type="spellEnd"/>
      <w:r w:rsidR="00206328" w:rsidRPr="00206328">
        <w:rPr>
          <w:rFonts w:asciiTheme="minorHAnsi" w:hAnsiTheme="minorHAnsi" w:cstheme="minorHAnsi"/>
          <w:color w:val="auto"/>
          <w:sz w:val="28"/>
          <w:szCs w:val="28"/>
        </w:rPr>
        <w:t xml:space="preserve"> </w:t>
      </w:r>
      <w:proofErr w:type="spellStart"/>
      <w:r w:rsidR="00206328" w:rsidRPr="00206328">
        <w:rPr>
          <w:rFonts w:asciiTheme="minorHAnsi" w:hAnsiTheme="minorHAnsi" w:cstheme="minorHAnsi"/>
          <w:color w:val="auto"/>
          <w:sz w:val="28"/>
          <w:szCs w:val="28"/>
        </w:rPr>
        <w:t>privilégier</w:t>
      </w:r>
      <w:proofErr w:type="spellEnd"/>
      <w:r w:rsidR="00206328" w:rsidRPr="00206328">
        <w:rPr>
          <w:rFonts w:asciiTheme="minorHAnsi" w:hAnsiTheme="minorHAnsi" w:cstheme="minorHAnsi"/>
          <w:color w:val="auto"/>
          <w:sz w:val="28"/>
          <w:szCs w:val="28"/>
        </w:rPr>
        <w:t xml:space="preserve"> </w:t>
      </w:r>
      <w:proofErr w:type="spellStart"/>
      <w:r w:rsidR="00206328" w:rsidRPr="00206328">
        <w:rPr>
          <w:rFonts w:asciiTheme="minorHAnsi" w:hAnsiTheme="minorHAnsi" w:cstheme="minorHAnsi"/>
          <w:color w:val="auto"/>
          <w:sz w:val="28"/>
          <w:szCs w:val="28"/>
        </w:rPr>
        <w:t>pour</w:t>
      </w:r>
      <w:proofErr w:type="spellEnd"/>
      <w:r w:rsidR="00206328" w:rsidRPr="00206328">
        <w:rPr>
          <w:rFonts w:asciiTheme="minorHAnsi" w:hAnsiTheme="minorHAnsi" w:cstheme="minorHAnsi"/>
          <w:color w:val="auto"/>
          <w:sz w:val="28"/>
          <w:szCs w:val="28"/>
        </w:rPr>
        <w:t xml:space="preserve"> </w:t>
      </w:r>
      <w:proofErr w:type="spellStart"/>
      <w:r w:rsidR="00206328" w:rsidRPr="00206328">
        <w:rPr>
          <w:rFonts w:asciiTheme="minorHAnsi" w:hAnsiTheme="minorHAnsi" w:cstheme="minorHAnsi"/>
          <w:color w:val="auto"/>
          <w:sz w:val="28"/>
          <w:szCs w:val="28"/>
        </w:rPr>
        <w:t>favoriser</w:t>
      </w:r>
      <w:proofErr w:type="spellEnd"/>
      <w:r w:rsidR="00206328" w:rsidRPr="00206328">
        <w:rPr>
          <w:rFonts w:asciiTheme="minorHAnsi" w:hAnsiTheme="minorHAnsi" w:cstheme="minorHAnsi"/>
          <w:color w:val="auto"/>
          <w:sz w:val="28"/>
          <w:szCs w:val="28"/>
        </w:rPr>
        <w:t xml:space="preserve"> </w:t>
      </w:r>
      <w:proofErr w:type="spellStart"/>
      <w:r w:rsidR="00206328" w:rsidRPr="00206328">
        <w:rPr>
          <w:rFonts w:asciiTheme="minorHAnsi" w:hAnsiTheme="minorHAnsi" w:cstheme="minorHAnsi"/>
          <w:color w:val="auto"/>
          <w:sz w:val="28"/>
          <w:szCs w:val="28"/>
        </w:rPr>
        <w:t>votre</w:t>
      </w:r>
      <w:proofErr w:type="spellEnd"/>
      <w:r w:rsidR="00206328" w:rsidRPr="00206328">
        <w:rPr>
          <w:rFonts w:asciiTheme="minorHAnsi" w:hAnsiTheme="minorHAnsi" w:cstheme="minorHAnsi"/>
          <w:color w:val="auto"/>
          <w:sz w:val="28"/>
          <w:szCs w:val="28"/>
        </w:rPr>
        <w:t xml:space="preserve"> </w:t>
      </w:r>
      <w:proofErr w:type="spellStart"/>
      <w:r w:rsidR="00206328" w:rsidRPr="00206328">
        <w:rPr>
          <w:rFonts w:asciiTheme="minorHAnsi" w:hAnsiTheme="minorHAnsi" w:cstheme="minorHAnsi"/>
          <w:color w:val="auto"/>
          <w:sz w:val="28"/>
          <w:szCs w:val="28"/>
        </w:rPr>
        <w:t>équilibre</w:t>
      </w:r>
      <w:proofErr w:type="spellEnd"/>
      <w:r w:rsidR="00206328" w:rsidRPr="00206328">
        <w:rPr>
          <w:rFonts w:asciiTheme="minorHAnsi" w:hAnsiTheme="minorHAnsi" w:cstheme="minorHAnsi"/>
          <w:color w:val="auto"/>
          <w:sz w:val="28"/>
          <w:szCs w:val="28"/>
        </w:rPr>
        <w:t xml:space="preserve"> </w:t>
      </w:r>
      <w:proofErr w:type="spellStart"/>
      <w:r w:rsidR="00206328" w:rsidRPr="00206328">
        <w:rPr>
          <w:rFonts w:asciiTheme="minorHAnsi" w:hAnsiTheme="minorHAnsi" w:cstheme="minorHAnsi"/>
          <w:color w:val="auto"/>
          <w:sz w:val="28"/>
          <w:szCs w:val="28"/>
        </w:rPr>
        <w:t>physique</w:t>
      </w:r>
      <w:proofErr w:type="spellEnd"/>
      <w:r w:rsidR="00206328" w:rsidRPr="00206328">
        <w:rPr>
          <w:rFonts w:asciiTheme="minorHAnsi" w:hAnsiTheme="minorHAnsi" w:cstheme="minorHAnsi"/>
          <w:color w:val="auto"/>
          <w:sz w:val="28"/>
          <w:szCs w:val="28"/>
        </w:rPr>
        <w:t xml:space="preserve"> et </w:t>
      </w:r>
      <w:proofErr w:type="spellStart"/>
      <w:r w:rsidR="00206328" w:rsidRPr="00206328">
        <w:rPr>
          <w:rFonts w:asciiTheme="minorHAnsi" w:hAnsiTheme="minorHAnsi" w:cstheme="minorHAnsi"/>
          <w:color w:val="auto"/>
          <w:sz w:val="28"/>
          <w:szCs w:val="28"/>
        </w:rPr>
        <w:t>émotionnel</w:t>
      </w:r>
      <w:proofErr w:type="spellEnd"/>
      <w:r w:rsidR="00206328" w:rsidRPr="00206328">
        <w:rPr>
          <w:rFonts w:asciiTheme="minorHAnsi" w:hAnsiTheme="minorHAnsi" w:cstheme="minorHAnsi"/>
          <w:color w:val="auto"/>
          <w:sz w:val="28"/>
          <w:szCs w:val="28"/>
        </w:rPr>
        <w:t xml:space="preserve">, </w:t>
      </w:r>
      <w:proofErr w:type="spellStart"/>
      <w:r w:rsidR="00206328" w:rsidRPr="00206328">
        <w:rPr>
          <w:rFonts w:asciiTheme="minorHAnsi" w:hAnsiTheme="minorHAnsi" w:cstheme="minorHAnsi"/>
          <w:color w:val="auto"/>
          <w:sz w:val="28"/>
          <w:szCs w:val="28"/>
        </w:rPr>
        <w:t>ainsi</w:t>
      </w:r>
      <w:proofErr w:type="spellEnd"/>
      <w:r w:rsidR="00206328" w:rsidRPr="00206328">
        <w:rPr>
          <w:rFonts w:asciiTheme="minorHAnsi" w:hAnsiTheme="minorHAnsi" w:cstheme="minorHAnsi"/>
          <w:color w:val="auto"/>
          <w:sz w:val="28"/>
          <w:szCs w:val="28"/>
        </w:rPr>
        <w:t xml:space="preserve"> </w:t>
      </w:r>
      <w:proofErr w:type="spellStart"/>
      <w:r w:rsidR="00206328" w:rsidRPr="00206328">
        <w:rPr>
          <w:rFonts w:asciiTheme="minorHAnsi" w:hAnsiTheme="minorHAnsi" w:cstheme="minorHAnsi"/>
          <w:color w:val="auto"/>
          <w:sz w:val="28"/>
          <w:szCs w:val="28"/>
        </w:rPr>
        <w:t>que</w:t>
      </w:r>
      <w:proofErr w:type="spellEnd"/>
      <w:r w:rsidR="00206328" w:rsidRPr="00206328">
        <w:rPr>
          <w:rFonts w:asciiTheme="minorHAnsi" w:hAnsiTheme="minorHAnsi" w:cstheme="minorHAnsi"/>
          <w:color w:val="auto"/>
          <w:sz w:val="28"/>
          <w:szCs w:val="28"/>
        </w:rPr>
        <w:t xml:space="preserve"> le </w:t>
      </w:r>
      <w:proofErr w:type="spellStart"/>
      <w:r w:rsidR="00206328" w:rsidRPr="00206328">
        <w:rPr>
          <w:rFonts w:asciiTheme="minorHAnsi" w:hAnsiTheme="minorHAnsi" w:cstheme="minorHAnsi"/>
          <w:color w:val="auto"/>
          <w:sz w:val="28"/>
          <w:szCs w:val="28"/>
        </w:rPr>
        <w:t>bien</w:t>
      </w:r>
      <w:r w:rsidR="00206328" w:rsidRPr="00206328">
        <w:rPr>
          <w:rFonts w:ascii="Cambria Math" w:hAnsi="Cambria Math" w:cs="Cambria Math"/>
          <w:color w:val="auto"/>
          <w:sz w:val="28"/>
          <w:szCs w:val="28"/>
        </w:rPr>
        <w:t>‑</w:t>
      </w:r>
      <w:r w:rsidR="00206328" w:rsidRPr="00206328">
        <w:rPr>
          <w:rFonts w:cs="Arial"/>
          <w:color w:val="auto"/>
          <w:sz w:val="28"/>
          <w:szCs w:val="28"/>
        </w:rPr>
        <w:t>ê</w:t>
      </w:r>
      <w:r w:rsidR="00206328" w:rsidRPr="00206328">
        <w:rPr>
          <w:rFonts w:asciiTheme="minorHAnsi" w:hAnsiTheme="minorHAnsi" w:cstheme="minorHAnsi"/>
          <w:color w:val="auto"/>
          <w:sz w:val="28"/>
          <w:szCs w:val="28"/>
        </w:rPr>
        <w:t>tre</w:t>
      </w:r>
      <w:proofErr w:type="spellEnd"/>
      <w:r w:rsidR="00206328" w:rsidRPr="00206328">
        <w:rPr>
          <w:rFonts w:asciiTheme="minorHAnsi" w:hAnsiTheme="minorHAnsi" w:cstheme="minorHAnsi"/>
          <w:color w:val="auto"/>
          <w:sz w:val="28"/>
          <w:szCs w:val="28"/>
        </w:rPr>
        <w:t xml:space="preserve"> et la </w:t>
      </w:r>
      <w:proofErr w:type="spellStart"/>
      <w:r w:rsidR="00206328" w:rsidRPr="00206328">
        <w:rPr>
          <w:rFonts w:asciiTheme="minorHAnsi" w:hAnsiTheme="minorHAnsi" w:cstheme="minorHAnsi"/>
          <w:color w:val="auto"/>
          <w:sz w:val="28"/>
          <w:szCs w:val="28"/>
        </w:rPr>
        <w:t>vitalit</w:t>
      </w:r>
      <w:r w:rsidR="00206328" w:rsidRPr="00206328">
        <w:rPr>
          <w:rFonts w:cs="Arial"/>
          <w:color w:val="auto"/>
          <w:sz w:val="28"/>
          <w:szCs w:val="28"/>
        </w:rPr>
        <w:t>é</w:t>
      </w:r>
      <w:proofErr w:type="spellEnd"/>
      <w:r w:rsidR="00206328" w:rsidRPr="00206328">
        <w:rPr>
          <w:rFonts w:asciiTheme="minorHAnsi" w:hAnsiTheme="minorHAnsi" w:cstheme="minorHAnsi"/>
          <w:color w:val="auto"/>
          <w:sz w:val="28"/>
          <w:szCs w:val="28"/>
        </w:rPr>
        <w:t xml:space="preserve"> au quotidien.</w:t>
      </w:r>
    </w:p>
    <w:p w14:paraId="1C99DCAE" w14:textId="77777777" w:rsidR="00132C4C" w:rsidRPr="006730F4" w:rsidRDefault="00132C4C" w:rsidP="00132C4C">
      <w:pPr>
        <w:rPr>
          <w:rFonts w:asciiTheme="minorHAnsi" w:hAnsiTheme="minorHAnsi" w:cstheme="minorHAnsi"/>
          <w:color w:val="auto"/>
          <w:sz w:val="28"/>
          <w:szCs w:val="28"/>
          <w:lang w:val="fr-CH"/>
        </w:rPr>
      </w:pPr>
    </w:p>
    <w:p w14:paraId="0598CD58" w14:textId="070FAA7C" w:rsidR="00132C4C" w:rsidRPr="00132C4C" w:rsidRDefault="00132C4C" w:rsidP="00132C4C">
      <w:pPr>
        <w:rPr>
          <w:rFonts w:asciiTheme="minorHAnsi" w:hAnsiTheme="minorHAnsi" w:cstheme="minorHAnsi"/>
          <w:color w:val="auto"/>
          <w:sz w:val="28"/>
          <w:szCs w:val="28"/>
          <w:lang w:val="fr-CH"/>
        </w:rPr>
      </w:pPr>
      <w:r w:rsidRPr="00132C4C">
        <w:rPr>
          <w:rFonts w:asciiTheme="minorHAnsi" w:hAnsiTheme="minorHAnsi" w:cstheme="minorHAnsi"/>
          <w:color w:val="auto"/>
          <w:sz w:val="28"/>
          <w:szCs w:val="28"/>
          <w:lang w:val="fr-CH"/>
        </w:rPr>
        <w:t>Date, heures : lundi 10 mai 2027, 10h00 à 16h30</w:t>
      </w:r>
    </w:p>
    <w:p w14:paraId="520A6A3B" w14:textId="7F0C1CF4" w:rsidR="00132C4C" w:rsidRPr="00132C4C" w:rsidRDefault="00132C4C" w:rsidP="00132C4C">
      <w:pPr>
        <w:rPr>
          <w:rFonts w:asciiTheme="minorHAnsi" w:hAnsiTheme="minorHAnsi" w:cstheme="minorHAnsi"/>
          <w:color w:val="auto"/>
          <w:sz w:val="28"/>
          <w:szCs w:val="28"/>
          <w:lang w:val="fr-CH"/>
        </w:rPr>
      </w:pPr>
      <w:r w:rsidRPr="00132C4C">
        <w:rPr>
          <w:rFonts w:asciiTheme="minorHAnsi" w:hAnsiTheme="minorHAnsi" w:cstheme="minorHAnsi"/>
          <w:color w:val="auto"/>
          <w:sz w:val="28"/>
          <w:szCs w:val="28"/>
          <w:lang w:val="fr-CH"/>
        </w:rPr>
        <w:t>Formatrice : Géraldine Viatte</w:t>
      </w:r>
    </w:p>
    <w:p w14:paraId="749A3B49" w14:textId="59693219" w:rsidR="00132C4C" w:rsidRPr="00132C4C" w:rsidRDefault="00132C4C" w:rsidP="00132C4C">
      <w:pPr>
        <w:rPr>
          <w:rFonts w:asciiTheme="minorHAnsi" w:hAnsiTheme="minorHAnsi" w:cstheme="minorHAnsi"/>
          <w:color w:val="auto"/>
          <w:sz w:val="28"/>
          <w:szCs w:val="28"/>
          <w:lang w:val="fr-CH"/>
        </w:rPr>
      </w:pPr>
      <w:r w:rsidRPr="00132C4C">
        <w:rPr>
          <w:rFonts w:asciiTheme="minorHAnsi" w:hAnsiTheme="minorHAnsi" w:cstheme="minorHAnsi"/>
          <w:color w:val="auto"/>
          <w:sz w:val="28"/>
          <w:szCs w:val="28"/>
          <w:lang w:val="fr-CH"/>
        </w:rPr>
        <w:t xml:space="preserve">Lieu : Ecole </w:t>
      </w:r>
      <w:proofErr w:type="spellStart"/>
      <w:r w:rsidRPr="00132C4C">
        <w:rPr>
          <w:rFonts w:asciiTheme="minorHAnsi" w:hAnsiTheme="minorHAnsi" w:cstheme="minorHAnsi"/>
          <w:color w:val="auto"/>
          <w:sz w:val="28"/>
          <w:szCs w:val="28"/>
          <w:lang w:val="fr-CH"/>
        </w:rPr>
        <w:t>Gedane</w:t>
      </w:r>
      <w:proofErr w:type="spellEnd"/>
      <w:r w:rsidRPr="00132C4C">
        <w:rPr>
          <w:rFonts w:asciiTheme="minorHAnsi" w:hAnsiTheme="minorHAnsi" w:cstheme="minorHAnsi"/>
          <w:color w:val="auto"/>
          <w:sz w:val="28"/>
          <w:szCs w:val="28"/>
          <w:lang w:val="fr-CH"/>
        </w:rPr>
        <w:t>, Lausanne</w:t>
      </w:r>
    </w:p>
    <w:p w14:paraId="5BE16843" w14:textId="621B9554" w:rsidR="00132C4C" w:rsidRPr="00132C4C" w:rsidRDefault="00132C4C" w:rsidP="00132C4C">
      <w:pPr>
        <w:rPr>
          <w:rFonts w:asciiTheme="minorHAnsi" w:hAnsiTheme="minorHAnsi" w:cstheme="minorHAnsi"/>
          <w:color w:val="auto"/>
          <w:sz w:val="28"/>
          <w:szCs w:val="28"/>
          <w:lang w:val="fr-CH"/>
        </w:rPr>
      </w:pPr>
      <w:r w:rsidRPr="00132C4C">
        <w:rPr>
          <w:rFonts w:asciiTheme="minorHAnsi" w:hAnsiTheme="minorHAnsi" w:cstheme="minorHAnsi"/>
          <w:color w:val="auto"/>
          <w:sz w:val="28"/>
          <w:szCs w:val="28"/>
          <w:lang w:val="fr-CH"/>
        </w:rPr>
        <w:t xml:space="preserve">Prix : CHF </w:t>
      </w:r>
      <w:proofErr w:type="gramStart"/>
      <w:r w:rsidRPr="00132C4C">
        <w:rPr>
          <w:rFonts w:asciiTheme="minorHAnsi" w:hAnsiTheme="minorHAnsi" w:cstheme="minorHAnsi"/>
          <w:color w:val="auto"/>
          <w:sz w:val="28"/>
          <w:szCs w:val="28"/>
          <w:lang w:val="fr-CH"/>
        </w:rPr>
        <w:t>35.–</w:t>
      </w:r>
      <w:proofErr w:type="gramEnd"/>
      <w:r w:rsidRPr="00132C4C">
        <w:rPr>
          <w:rFonts w:asciiTheme="minorHAnsi" w:hAnsiTheme="minorHAnsi" w:cstheme="minorHAnsi"/>
          <w:color w:val="auto"/>
          <w:sz w:val="28"/>
          <w:szCs w:val="28"/>
          <w:lang w:val="fr-CH"/>
        </w:rPr>
        <w:t>, cafés et croissant compris</w:t>
      </w:r>
    </w:p>
    <w:p w14:paraId="7169BF35" w14:textId="00B78510" w:rsidR="00132C4C" w:rsidRPr="00132C4C" w:rsidRDefault="00132C4C" w:rsidP="00132C4C">
      <w:pPr>
        <w:rPr>
          <w:rFonts w:asciiTheme="minorHAnsi" w:hAnsiTheme="minorHAnsi" w:cstheme="minorHAnsi"/>
          <w:color w:val="auto"/>
          <w:sz w:val="28"/>
          <w:szCs w:val="28"/>
          <w:lang w:val="fr-CH"/>
        </w:rPr>
      </w:pPr>
      <w:r w:rsidRPr="00132C4C">
        <w:rPr>
          <w:rFonts w:asciiTheme="minorHAnsi" w:hAnsiTheme="minorHAnsi" w:cstheme="minorHAnsi"/>
          <w:color w:val="auto"/>
          <w:sz w:val="28"/>
          <w:szCs w:val="28"/>
          <w:lang w:val="fr-CH"/>
        </w:rPr>
        <w:t>Prérequis :</w:t>
      </w:r>
      <w:r>
        <w:rPr>
          <w:rFonts w:asciiTheme="minorHAnsi" w:hAnsiTheme="minorHAnsi" w:cstheme="minorHAnsi"/>
          <w:color w:val="auto"/>
          <w:sz w:val="28"/>
          <w:szCs w:val="28"/>
          <w:lang w:val="fr-CH"/>
        </w:rPr>
        <w:t xml:space="preserve"> </w:t>
      </w:r>
      <w:r w:rsidRPr="00132C4C">
        <w:rPr>
          <w:rFonts w:asciiTheme="minorHAnsi" w:hAnsiTheme="minorHAnsi" w:cstheme="minorHAnsi"/>
          <w:color w:val="auto"/>
          <w:sz w:val="28"/>
          <w:szCs w:val="28"/>
          <w:lang w:val="fr-CH"/>
        </w:rPr>
        <w:t>aucunes</w:t>
      </w:r>
    </w:p>
    <w:p w14:paraId="00D9518A" w14:textId="700ADD17" w:rsidR="00132C4C" w:rsidRDefault="00132C4C" w:rsidP="00132C4C">
      <w:pPr>
        <w:spacing w:after="240"/>
        <w:rPr>
          <w:rFonts w:asciiTheme="minorHAnsi" w:hAnsiTheme="minorHAnsi" w:cstheme="minorHAnsi"/>
          <w:color w:val="auto"/>
          <w:sz w:val="28"/>
          <w:szCs w:val="28"/>
          <w:lang w:val="fr-CH"/>
        </w:rPr>
      </w:pPr>
      <w:r w:rsidRPr="00132C4C">
        <w:rPr>
          <w:rFonts w:asciiTheme="minorHAnsi" w:hAnsiTheme="minorHAnsi" w:cstheme="minorHAnsi"/>
          <w:color w:val="auto"/>
          <w:sz w:val="28"/>
          <w:szCs w:val="28"/>
          <w:lang w:val="fr-CH"/>
        </w:rPr>
        <w:t>Inscription :</w:t>
      </w:r>
      <w:r>
        <w:rPr>
          <w:rFonts w:asciiTheme="minorHAnsi" w:hAnsiTheme="minorHAnsi" w:cstheme="minorHAnsi"/>
          <w:color w:val="auto"/>
          <w:sz w:val="28"/>
          <w:szCs w:val="28"/>
          <w:lang w:val="fr-CH"/>
        </w:rPr>
        <w:t xml:space="preserve"> </w:t>
      </w:r>
      <w:r w:rsidRPr="00132C4C">
        <w:rPr>
          <w:rFonts w:asciiTheme="minorHAnsi" w:hAnsiTheme="minorHAnsi" w:cstheme="minorHAnsi"/>
          <w:color w:val="auto"/>
          <w:sz w:val="28"/>
          <w:szCs w:val="28"/>
          <w:lang w:val="fr-CH"/>
        </w:rPr>
        <w:t>jusqu’au 10 avril 2027</w:t>
      </w:r>
    </w:p>
    <w:p w14:paraId="6015C60D" w14:textId="77777777" w:rsidR="004023FC" w:rsidRDefault="004023FC" w:rsidP="000B15D5">
      <w:pPr>
        <w:pStyle w:val="berschrift2"/>
        <w:rPr>
          <w:rFonts w:eastAsia="Times New Roman" w:cs="Times New Roman"/>
          <w:iCs w:val="0"/>
          <w:sz w:val="28"/>
          <w:szCs w:val="28"/>
          <w:lang w:eastAsia="de-DE"/>
        </w:rPr>
      </w:pPr>
      <w:bookmarkStart w:id="33" w:name="_Toc230007767"/>
    </w:p>
    <w:p w14:paraId="6089B28D" w14:textId="77777777" w:rsidR="004023FC" w:rsidRDefault="004023FC" w:rsidP="000B15D5">
      <w:pPr>
        <w:pStyle w:val="berschrift2"/>
        <w:rPr>
          <w:rFonts w:eastAsia="Times New Roman" w:cs="Times New Roman"/>
          <w:iCs w:val="0"/>
          <w:sz w:val="28"/>
          <w:szCs w:val="28"/>
          <w:lang w:eastAsia="de-DE"/>
        </w:rPr>
      </w:pPr>
    </w:p>
    <w:p w14:paraId="46ED88EE" w14:textId="77777777" w:rsidR="004023FC" w:rsidRDefault="004023FC" w:rsidP="000B15D5">
      <w:pPr>
        <w:pStyle w:val="berschrift2"/>
        <w:rPr>
          <w:rFonts w:eastAsia="Times New Roman" w:cs="Times New Roman"/>
          <w:iCs w:val="0"/>
          <w:sz w:val="28"/>
          <w:szCs w:val="28"/>
          <w:lang w:eastAsia="de-DE"/>
        </w:rPr>
      </w:pPr>
    </w:p>
    <w:p w14:paraId="1267F478" w14:textId="1D93B759" w:rsidR="000B15D5" w:rsidRPr="007F762C" w:rsidRDefault="000B15D5" w:rsidP="000B15D5">
      <w:pPr>
        <w:pStyle w:val="berschrift2"/>
        <w:rPr>
          <w:rFonts w:eastAsia="Times New Roman" w:cs="Times New Roman"/>
          <w:iCs w:val="0"/>
          <w:sz w:val="28"/>
          <w:szCs w:val="28"/>
          <w:lang w:eastAsia="de-DE"/>
        </w:rPr>
      </w:pPr>
      <w:r>
        <w:rPr>
          <w:rFonts w:eastAsia="Times New Roman" w:cs="Times New Roman"/>
          <w:iCs w:val="0"/>
          <w:sz w:val="28"/>
          <w:szCs w:val="28"/>
          <w:lang w:eastAsia="de-DE"/>
        </w:rPr>
        <w:lastRenderedPageBreak/>
        <w:t xml:space="preserve">Promenade </w:t>
      </w:r>
      <w:proofErr w:type="spellStart"/>
      <w:r>
        <w:rPr>
          <w:rFonts w:eastAsia="Times New Roman" w:cs="Times New Roman"/>
          <w:iCs w:val="0"/>
          <w:sz w:val="28"/>
          <w:szCs w:val="28"/>
          <w:lang w:eastAsia="de-DE"/>
        </w:rPr>
        <w:t>consciente</w:t>
      </w:r>
      <w:proofErr w:type="spellEnd"/>
      <w:r>
        <w:rPr>
          <w:rFonts w:eastAsia="Times New Roman" w:cs="Times New Roman"/>
          <w:iCs w:val="0"/>
          <w:sz w:val="28"/>
          <w:szCs w:val="28"/>
          <w:lang w:eastAsia="de-DE"/>
        </w:rPr>
        <w:t xml:space="preserve"> en </w:t>
      </w:r>
      <w:proofErr w:type="spellStart"/>
      <w:r>
        <w:rPr>
          <w:rFonts w:eastAsia="Times New Roman" w:cs="Times New Roman"/>
          <w:iCs w:val="0"/>
          <w:sz w:val="28"/>
          <w:szCs w:val="28"/>
          <w:lang w:eastAsia="de-DE"/>
        </w:rPr>
        <w:t>forêt</w:t>
      </w:r>
      <w:proofErr w:type="spellEnd"/>
      <w:r w:rsidRPr="007F762C">
        <w:rPr>
          <w:rFonts w:eastAsia="Times New Roman" w:cs="Times New Roman"/>
          <w:iCs w:val="0"/>
          <w:sz w:val="28"/>
          <w:szCs w:val="28"/>
          <w:lang w:eastAsia="de-DE"/>
        </w:rPr>
        <w:t xml:space="preserve"> N° du </w:t>
      </w:r>
      <w:proofErr w:type="spellStart"/>
      <w:proofErr w:type="gramStart"/>
      <w:r w:rsidRPr="007F762C">
        <w:rPr>
          <w:rFonts w:eastAsia="Times New Roman" w:cs="Times New Roman"/>
          <w:iCs w:val="0"/>
          <w:sz w:val="28"/>
          <w:szCs w:val="28"/>
          <w:lang w:eastAsia="de-DE"/>
        </w:rPr>
        <w:t>cours</w:t>
      </w:r>
      <w:proofErr w:type="spellEnd"/>
      <w:r w:rsidRPr="007F762C">
        <w:rPr>
          <w:rFonts w:eastAsia="Times New Roman" w:cs="Times New Roman"/>
          <w:iCs w:val="0"/>
          <w:sz w:val="28"/>
          <w:szCs w:val="28"/>
          <w:lang w:eastAsia="de-DE"/>
        </w:rPr>
        <w:t xml:space="preserve"> :</w:t>
      </w:r>
      <w:proofErr w:type="gramEnd"/>
      <w:r w:rsidRPr="007F762C">
        <w:rPr>
          <w:rFonts w:eastAsia="Times New Roman" w:cs="Times New Roman"/>
          <w:iCs w:val="0"/>
          <w:sz w:val="28"/>
          <w:szCs w:val="28"/>
          <w:lang w:eastAsia="de-DE"/>
        </w:rPr>
        <w:t xml:space="preserve"> </w:t>
      </w:r>
      <w:bookmarkEnd w:id="33"/>
      <w:r w:rsidR="00E57E34">
        <w:rPr>
          <w:rFonts w:eastAsia="Times New Roman" w:cs="Times New Roman"/>
          <w:iCs w:val="0"/>
          <w:sz w:val="28"/>
          <w:szCs w:val="28"/>
          <w:lang w:eastAsia="de-DE"/>
        </w:rPr>
        <w:t>14501</w:t>
      </w:r>
    </w:p>
    <w:p w14:paraId="00320ABA" w14:textId="634BF1A1" w:rsidR="000B15D5" w:rsidRPr="000B15D5" w:rsidRDefault="00F60243" w:rsidP="000B15D5">
      <w:pPr>
        <w:rPr>
          <w:rFonts w:asciiTheme="minorHAnsi" w:hAnsiTheme="minorHAnsi" w:cstheme="minorHAnsi"/>
          <w:color w:val="auto"/>
          <w:sz w:val="28"/>
          <w:szCs w:val="28"/>
          <w:lang w:val="fr-CH"/>
        </w:rPr>
      </w:pPr>
      <w:r w:rsidRPr="00AF3187">
        <w:rPr>
          <w:rFonts w:eastAsia="Times New Roman" w:cs="Times New Roman"/>
          <w:iCs/>
          <w:noProof/>
          <w:color w:val="FF0000"/>
          <w:sz w:val="28"/>
          <w:szCs w:val="28"/>
          <w:lang w:eastAsia="de-DE"/>
        </w:rPr>
        <mc:AlternateContent>
          <mc:Choice Requires="wps">
            <w:drawing>
              <wp:anchor distT="0" distB="0" distL="114300" distR="114300" simplePos="0" relativeHeight="251726848" behindDoc="0" locked="0" layoutInCell="1" allowOverlap="1" wp14:anchorId="11F147D1" wp14:editId="77B29424">
                <wp:simplePos x="0" y="0"/>
                <wp:positionH relativeFrom="margin">
                  <wp:align>left</wp:align>
                </wp:positionH>
                <wp:positionV relativeFrom="paragraph">
                  <wp:posOffset>133351</wp:posOffset>
                </wp:positionV>
                <wp:extent cx="863600" cy="837565"/>
                <wp:effectExtent l="0" t="19050" r="12700" b="19685"/>
                <wp:wrapSquare wrapText="bothSides"/>
                <wp:docPr id="84326374" name="Flussdiagramm: Verbinder 1" descr="Un emblème (cercle rond jaune avec la mention « Nouveau ») pour signaler une nouvelle offre">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wps:spPr>
                        <a:xfrm rot="20555109">
                          <a:off x="0" y="0"/>
                          <a:ext cx="863600" cy="837565"/>
                        </a:xfrm>
                        <a:prstGeom prst="flowChartConnector">
                          <a:avLst/>
                        </a:prstGeom>
                        <a:solidFill>
                          <a:srgbClr val="FFAE0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BBAB3AA" w14:textId="77777777" w:rsidR="00F60243" w:rsidRPr="00622354" w:rsidRDefault="00F60243" w:rsidP="00F60243">
                            <w:pPr>
                              <w:jc w:val="center"/>
                              <w:rPr>
                                <w:b/>
                                <w:bCs/>
                                <w:color w:val="0018A8"/>
                                <w:sz w:val="16"/>
                                <w:szCs w:val="16"/>
                              </w:rPr>
                            </w:pPr>
                            <w:r>
                              <w:rPr>
                                <w:b/>
                                <w:bCs/>
                                <w:color w:val="0018A8"/>
                                <w:sz w:val="16"/>
                                <w:szCs w:val="16"/>
                              </w:rPr>
                              <w:t>NOUVEAU</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F147D1" id="_x0000_s1027" type="#_x0000_t120" alt="Un emblème (cercle rond jaune avec la mention « Nouveau ») pour signaler une nouvelle offre" style="position:absolute;margin-left:0;margin-top:10.5pt;width:68pt;height:65.95pt;rotation:-1141300fd;z-index:2517268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" fillcolor="#ffae00" stroked="f" strokeweight="1pt">
                <v:stroke joinstyle="miter"/>
                <v:textbox inset="1mm,1mm,1mm,1mm">
                  <w:txbxContent>
                    <w:p w14:paraId="5BBAB3AA" w14:textId="77777777" w:rsidR="00F60243" w:rsidRPr="00622354" w:rsidRDefault="00F60243" w:rsidP="00F60243">
                      <w:pPr>
                        <w:jc w:val="center"/>
                        <w:rPr>
                          <w:b/>
                          <w:bCs/>
                          <w:color w:val="0018A8"/>
                          <w:sz w:val="16"/>
                          <w:szCs w:val="16"/>
                        </w:rPr>
                      </w:pPr>
                      <w:r>
                        <w:rPr>
                          <w:b/>
                          <w:bCs/>
                          <w:color w:val="0018A8"/>
                          <w:sz w:val="16"/>
                          <w:szCs w:val="16"/>
                        </w:rPr>
                        <w:t>NOUVEAU</w:t>
                      </w:r>
                    </w:p>
                  </w:txbxContent>
                </v:textbox>
                <w10:wrap type="square" anchorx="margin"/>
              </v:shape>
            </w:pict>
          </mc:Fallback>
        </mc:AlternateContent>
      </w:r>
      <w:r w:rsidR="000B15D5" w:rsidRPr="000B15D5">
        <w:rPr>
          <w:rFonts w:asciiTheme="minorHAnsi" w:hAnsiTheme="minorHAnsi" w:cstheme="minorHAnsi"/>
          <w:color w:val="auto"/>
          <w:sz w:val="28"/>
          <w:szCs w:val="28"/>
          <w:lang w:val="fr-CH"/>
        </w:rPr>
        <w:t xml:space="preserve">Au cours d’une journée en plein air, découvrez ou redécouvrez le Chalet-à-Gobet autrement. Explorez les lieux par le toucher, l’écoute, les </w:t>
      </w:r>
      <w:r w:rsidR="00C67EEA">
        <w:rPr>
          <w:rFonts w:asciiTheme="minorHAnsi" w:hAnsiTheme="minorHAnsi" w:cstheme="minorHAnsi"/>
          <w:color w:val="auto"/>
          <w:sz w:val="28"/>
          <w:szCs w:val="28"/>
          <w:lang w:val="fr-CH"/>
        </w:rPr>
        <w:t>p</w:t>
      </w:r>
      <w:r w:rsidR="000B15D5" w:rsidRPr="000B15D5">
        <w:rPr>
          <w:rFonts w:asciiTheme="minorHAnsi" w:hAnsiTheme="minorHAnsi" w:cstheme="minorHAnsi"/>
          <w:color w:val="auto"/>
          <w:sz w:val="28"/>
          <w:szCs w:val="28"/>
          <w:lang w:val="fr-CH"/>
        </w:rPr>
        <w:t>arfums et les textures du bois tout en apprenant à reconnaître quelques plantes comestibles ou médicinales. En marchant à un rythme calme et en étant attentif, chaque pas nous invite à percevoir le paysage, le chant des oiseaux, le souffle du vent et les chemins forestiers ouvrent à une expérience vivante et vibrante. Un moment simple de présence, de partages et de découvertes accompagnés d’assistants attentifs pour vivre une expérience en toute sécurité. Une pause déjeuner sous forme de pique-nique ou halte dans un restaurant est prévue à midi.</w:t>
      </w:r>
    </w:p>
    <w:p w14:paraId="44E5A933" w14:textId="77777777" w:rsidR="000B15D5" w:rsidRPr="006730F4" w:rsidRDefault="000B15D5" w:rsidP="000B15D5">
      <w:pPr>
        <w:rPr>
          <w:rFonts w:asciiTheme="minorHAnsi" w:hAnsiTheme="minorHAnsi" w:cstheme="minorHAnsi"/>
          <w:color w:val="auto"/>
          <w:sz w:val="28"/>
          <w:szCs w:val="28"/>
          <w:lang w:val="fr-CH"/>
        </w:rPr>
      </w:pPr>
    </w:p>
    <w:p w14:paraId="13C3E488" w14:textId="2267CD75" w:rsidR="00C67EEA" w:rsidRPr="00C67EEA" w:rsidRDefault="00C67EEA" w:rsidP="00C67EEA">
      <w:pPr>
        <w:rPr>
          <w:rFonts w:asciiTheme="minorHAnsi" w:hAnsiTheme="minorHAnsi" w:cstheme="minorHAnsi"/>
          <w:color w:val="auto"/>
          <w:sz w:val="28"/>
          <w:szCs w:val="28"/>
          <w:lang w:val="fr-CH"/>
        </w:rPr>
      </w:pPr>
      <w:r w:rsidRPr="00C67EEA">
        <w:rPr>
          <w:rFonts w:asciiTheme="minorHAnsi" w:hAnsiTheme="minorHAnsi" w:cstheme="minorHAnsi"/>
          <w:color w:val="auto"/>
          <w:sz w:val="28"/>
          <w:szCs w:val="28"/>
          <w:lang w:val="fr-CH"/>
        </w:rPr>
        <w:t>Date, heures : jeudi 13 mai 2027, 10h00 à 16h30</w:t>
      </w:r>
    </w:p>
    <w:p w14:paraId="5D22EA01" w14:textId="21AAE3C3" w:rsidR="00C67EEA" w:rsidRPr="00C67EEA" w:rsidRDefault="0027762C" w:rsidP="00C67EEA">
      <w:pPr>
        <w:rPr>
          <w:rFonts w:asciiTheme="minorHAnsi" w:hAnsiTheme="minorHAnsi" w:cstheme="minorHAnsi"/>
          <w:color w:val="auto"/>
          <w:sz w:val="28"/>
          <w:szCs w:val="28"/>
          <w:lang w:val="fr-CH"/>
        </w:rPr>
      </w:pPr>
      <w:r>
        <w:rPr>
          <w:rFonts w:asciiTheme="minorHAnsi" w:hAnsiTheme="minorHAnsi" w:cstheme="minorHAnsi"/>
          <w:color w:val="auto"/>
          <w:sz w:val="28"/>
          <w:szCs w:val="28"/>
          <w:lang w:val="fr-CH"/>
        </w:rPr>
        <w:t>(</w:t>
      </w:r>
      <w:proofErr w:type="gramStart"/>
      <w:r w:rsidR="00C67EEA" w:rsidRPr="00C67EEA">
        <w:rPr>
          <w:rFonts w:asciiTheme="minorHAnsi" w:hAnsiTheme="minorHAnsi" w:cstheme="minorHAnsi"/>
          <w:color w:val="auto"/>
          <w:sz w:val="28"/>
          <w:szCs w:val="28"/>
          <w:lang w:val="fr-CH"/>
        </w:rPr>
        <w:t>report</w:t>
      </w:r>
      <w:proofErr w:type="gramEnd"/>
      <w:r w:rsidR="00C67EEA" w:rsidRPr="00C67EEA">
        <w:rPr>
          <w:rFonts w:asciiTheme="minorHAnsi" w:hAnsiTheme="minorHAnsi" w:cstheme="minorHAnsi"/>
          <w:color w:val="auto"/>
          <w:sz w:val="28"/>
          <w:szCs w:val="28"/>
          <w:lang w:val="fr-CH"/>
        </w:rPr>
        <w:t xml:space="preserve"> au 20 mai 2027 en cas de mauvais temps</w:t>
      </w:r>
      <w:r>
        <w:rPr>
          <w:rFonts w:asciiTheme="minorHAnsi" w:hAnsiTheme="minorHAnsi" w:cstheme="minorHAnsi"/>
          <w:color w:val="auto"/>
          <w:sz w:val="28"/>
          <w:szCs w:val="28"/>
          <w:lang w:val="fr-CH"/>
        </w:rPr>
        <w:t>)</w:t>
      </w:r>
    </w:p>
    <w:p w14:paraId="1F7815D6" w14:textId="24975259" w:rsidR="00C67EEA" w:rsidRPr="00C67EEA" w:rsidRDefault="00C67EEA" w:rsidP="00C67EEA">
      <w:pPr>
        <w:rPr>
          <w:rFonts w:asciiTheme="minorHAnsi" w:hAnsiTheme="minorHAnsi" w:cstheme="minorHAnsi"/>
          <w:color w:val="auto"/>
          <w:sz w:val="28"/>
          <w:szCs w:val="28"/>
          <w:lang w:val="fr-CH"/>
        </w:rPr>
      </w:pPr>
      <w:r w:rsidRPr="00C67EEA">
        <w:rPr>
          <w:rFonts w:asciiTheme="minorHAnsi" w:hAnsiTheme="minorHAnsi" w:cstheme="minorHAnsi"/>
          <w:color w:val="auto"/>
          <w:sz w:val="28"/>
          <w:szCs w:val="28"/>
          <w:lang w:val="fr-CH"/>
        </w:rPr>
        <w:t>Formatrice : Gisèle Maillard</w:t>
      </w:r>
    </w:p>
    <w:p w14:paraId="5CEA74AD" w14:textId="6EEE36AF" w:rsidR="00C67EEA" w:rsidRDefault="00C67EEA" w:rsidP="00C67EEA">
      <w:pPr>
        <w:rPr>
          <w:rFonts w:asciiTheme="minorHAnsi" w:hAnsiTheme="minorHAnsi" w:cstheme="minorHAnsi"/>
          <w:color w:val="auto"/>
          <w:sz w:val="28"/>
          <w:szCs w:val="28"/>
          <w:lang w:val="fr-CH"/>
        </w:rPr>
      </w:pPr>
      <w:r w:rsidRPr="00C67EEA">
        <w:rPr>
          <w:rFonts w:asciiTheme="minorHAnsi" w:hAnsiTheme="minorHAnsi" w:cstheme="minorHAnsi"/>
          <w:color w:val="auto"/>
          <w:sz w:val="28"/>
          <w:szCs w:val="28"/>
          <w:lang w:val="fr-CH"/>
        </w:rPr>
        <w:t>Lieu : Le Chalet-à-Gobet, Lausanne</w:t>
      </w:r>
    </w:p>
    <w:p w14:paraId="76205BCF" w14:textId="2D4D2792" w:rsidR="009E583B" w:rsidRPr="009E583B" w:rsidRDefault="009E583B" w:rsidP="009E583B">
      <w:pPr>
        <w:rPr>
          <w:rFonts w:asciiTheme="minorHAnsi" w:hAnsiTheme="minorHAnsi" w:cstheme="minorHAnsi"/>
          <w:color w:val="auto"/>
          <w:sz w:val="28"/>
          <w:szCs w:val="28"/>
          <w:lang w:val="fr-CH"/>
        </w:rPr>
      </w:pPr>
      <w:r w:rsidRPr="009E583B">
        <w:rPr>
          <w:rFonts w:asciiTheme="minorHAnsi" w:hAnsiTheme="minorHAnsi" w:cstheme="minorHAnsi"/>
          <w:color w:val="auto"/>
          <w:sz w:val="28"/>
          <w:szCs w:val="28"/>
          <w:lang w:val="fr-CH"/>
        </w:rPr>
        <w:t>Spécificité :</w:t>
      </w:r>
      <w:r>
        <w:rPr>
          <w:rFonts w:asciiTheme="minorHAnsi" w:hAnsiTheme="minorHAnsi" w:cstheme="minorHAnsi"/>
          <w:color w:val="auto"/>
          <w:sz w:val="28"/>
          <w:szCs w:val="28"/>
          <w:lang w:val="fr-CH"/>
        </w:rPr>
        <w:t xml:space="preserve"> </w:t>
      </w:r>
      <w:proofErr w:type="spellStart"/>
      <w:r w:rsidRPr="009E583B">
        <w:rPr>
          <w:rFonts w:asciiTheme="minorHAnsi" w:hAnsiTheme="minorHAnsi" w:cstheme="minorHAnsi"/>
          <w:color w:val="auto"/>
          <w:sz w:val="28"/>
          <w:szCs w:val="28"/>
          <w:lang w:val="fr-CH"/>
        </w:rPr>
        <w:t>Accompagnant-e</w:t>
      </w:r>
      <w:proofErr w:type="spellEnd"/>
      <w:r w:rsidRPr="009E583B">
        <w:rPr>
          <w:rFonts w:asciiTheme="minorHAnsi" w:hAnsiTheme="minorHAnsi" w:cstheme="minorHAnsi"/>
          <w:color w:val="auto"/>
          <w:sz w:val="28"/>
          <w:szCs w:val="28"/>
          <w:lang w:val="fr-CH"/>
        </w:rPr>
        <w:t xml:space="preserve"> </w:t>
      </w:r>
      <w:proofErr w:type="spellStart"/>
      <w:r w:rsidRPr="009E583B">
        <w:rPr>
          <w:rFonts w:asciiTheme="minorHAnsi" w:hAnsiTheme="minorHAnsi" w:cstheme="minorHAnsi"/>
          <w:color w:val="auto"/>
          <w:sz w:val="28"/>
          <w:szCs w:val="28"/>
          <w:lang w:val="fr-CH"/>
        </w:rPr>
        <w:t>voyant-e</w:t>
      </w:r>
      <w:proofErr w:type="spellEnd"/>
      <w:r w:rsidRPr="009E583B">
        <w:rPr>
          <w:rFonts w:asciiTheme="minorHAnsi" w:hAnsiTheme="minorHAnsi" w:cstheme="minorHAnsi"/>
          <w:color w:val="auto"/>
          <w:sz w:val="28"/>
          <w:szCs w:val="28"/>
          <w:lang w:val="fr-CH"/>
        </w:rPr>
        <w:t xml:space="preserve"> </w:t>
      </w:r>
      <w:proofErr w:type="spellStart"/>
      <w:r w:rsidRPr="009E583B">
        <w:rPr>
          <w:rFonts w:asciiTheme="minorHAnsi" w:hAnsiTheme="minorHAnsi" w:cstheme="minorHAnsi"/>
          <w:color w:val="auto"/>
          <w:sz w:val="28"/>
          <w:szCs w:val="28"/>
          <w:lang w:val="fr-CH"/>
        </w:rPr>
        <w:t>souh</w:t>
      </w:r>
      <w:r w:rsidR="007B2D35">
        <w:rPr>
          <w:rFonts w:asciiTheme="minorHAnsi" w:hAnsiTheme="minorHAnsi" w:cstheme="minorHAnsi"/>
          <w:color w:val="auto"/>
          <w:sz w:val="28"/>
          <w:szCs w:val="28"/>
          <w:lang w:val="fr-CH"/>
        </w:rPr>
        <w:t>a</w:t>
      </w:r>
      <w:r w:rsidRPr="009E583B">
        <w:rPr>
          <w:rFonts w:asciiTheme="minorHAnsi" w:hAnsiTheme="minorHAnsi" w:cstheme="minorHAnsi"/>
          <w:color w:val="auto"/>
          <w:sz w:val="28"/>
          <w:szCs w:val="28"/>
          <w:lang w:val="fr-CH"/>
        </w:rPr>
        <w:t>ité</w:t>
      </w:r>
      <w:r w:rsidR="00683E4E">
        <w:rPr>
          <w:rFonts w:asciiTheme="minorHAnsi" w:hAnsiTheme="minorHAnsi" w:cstheme="minorHAnsi"/>
          <w:color w:val="auto"/>
          <w:sz w:val="28"/>
          <w:szCs w:val="28"/>
          <w:lang w:val="fr-CH"/>
        </w:rPr>
        <w:t>-</w:t>
      </w:r>
      <w:r w:rsidRPr="009E583B">
        <w:rPr>
          <w:rFonts w:asciiTheme="minorHAnsi" w:hAnsiTheme="minorHAnsi" w:cstheme="minorHAnsi"/>
          <w:color w:val="auto"/>
          <w:sz w:val="28"/>
          <w:szCs w:val="28"/>
          <w:lang w:val="fr-CH"/>
        </w:rPr>
        <w:t>e</w:t>
      </w:r>
      <w:proofErr w:type="spellEnd"/>
      <w:r w:rsidRPr="009E583B">
        <w:rPr>
          <w:rFonts w:asciiTheme="minorHAnsi" w:hAnsiTheme="minorHAnsi" w:cstheme="minorHAnsi"/>
          <w:color w:val="auto"/>
          <w:sz w:val="28"/>
          <w:szCs w:val="28"/>
          <w:lang w:val="fr-CH"/>
        </w:rPr>
        <w:t xml:space="preserve"> (participation gratuite)</w:t>
      </w:r>
    </w:p>
    <w:p w14:paraId="298B0B0F" w14:textId="580FD3C8" w:rsidR="00C67EEA" w:rsidRPr="00C67EEA" w:rsidRDefault="00C67EEA" w:rsidP="00C67EEA">
      <w:pPr>
        <w:rPr>
          <w:rFonts w:asciiTheme="minorHAnsi" w:hAnsiTheme="minorHAnsi" w:cstheme="minorHAnsi"/>
          <w:color w:val="auto"/>
          <w:sz w:val="28"/>
          <w:szCs w:val="28"/>
          <w:lang w:val="fr-CH"/>
        </w:rPr>
      </w:pPr>
      <w:r w:rsidRPr="00C67EEA">
        <w:rPr>
          <w:rFonts w:asciiTheme="minorHAnsi" w:hAnsiTheme="minorHAnsi" w:cstheme="minorHAnsi"/>
          <w:color w:val="auto"/>
          <w:sz w:val="28"/>
          <w:szCs w:val="28"/>
          <w:lang w:val="fr-CH"/>
        </w:rPr>
        <w:t xml:space="preserve">Prix : CHF </w:t>
      </w:r>
      <w:proofErr w:type="gramStart"/>
      <w:r w:rsidR="00ED2A01">
        <w:rPr>
          <w:rFonts w:asciiTheme="minorHAnsi" w:hAnsiTheme="minorHAnsi" w:cstheme="minorHAnsi"/>
          <w:color w:val="auto"/>
          <w:sz w:val="28"/>
          <w:szCs w:val="28"/>
          <w:lang w:val="fr-CH"/>
        </w:rPr>
        <w:t>65</w:t>
      </w:r>
      <w:r w:rsidRPr="00C67EEA">
        <w:rPr>
          <w:rFonts w:asciiTheme="minorHAnsi" w:hAnsiTheme="minorHAnsi" w:cstheme="minorHAnsi"/>
          <w:color w:val="auto"/>
          <w:sz w:val="28"/>
          <w:szCs w:val="28"/>
          <w:lang w:val="fr-CH"/>
        </w:rPr>
        <w:t>.–</w:t>
      </w:r>
      <w:proofErr w:type="gramEnd"/>
    </w:p>
    <w:p w14:paraId="5633FBBD" w14:textId="4AD2B412" w:rsidR="00C67EEA" w:rsidRPr="00C67EEA" w:rsidRDefault="00C67EEA" w:rsidP="00C67EEA">
      <w:pPr>
        <w:rPr>
          <w:rFonts w:asciiTheme="minorHAnsi" w:hAnsiTheme="minorHAnsi" w:cstheme="minorHAnsi"/>
          <w:color w:val="auto"/>
          <w:sz w:val="28"/>
          <w:szCs w:val="28"/>
          <w:lang w:val="fr-CH"/>
        </w:rPr>
      </w:pPr>
      <w:r w:rsidRPr="00C67EEA">
        <w:rPr>
          <w:rFonts w:asciiTheme="minorHAnsi" w:hAnsiTheme="minorHAnsi" w:cstheme="minorHAnsi"/>
          <w:color w:val="auto"/>
          <w:sz w:val="28"/>
          <w:szCs w:val="28"/>
          <w:lang w:val="fr-CH"/>
        </w:rPr>
        <w:t>Requis :</w:t>
      </w:r>
      <w:r>
        <w:rPr>
          <w:rFonts w:asciiTheme="minorHAnsi" w:hAnsiTheme="minorHAnsi" w:cstheme="minorHAnsi"/>
          <w:color w:val="auto"/>
          <w:sz w:val="28"/>
          <w:szCs w:val="28"/>
          <w:lang w:val="fr-CH"/>
        </w:rPr>
        <w:t xml:space="preserve"> </w:t>
      </w:r>
      <w:r w:rsidRPr="00C67EEA">
        <w:rPr>
          <w:rFonts w:asciiTheme="minorHAnsi" w:hAnsiTheme="minorHAnsi" w:cstheme="minorHAnsi"/>
          <w:color w:val="auto"/>
          <w:sz w:val="28"/>
          <w:szCs w:val="28"/>
          <w:lang w:val="fr-CH"/>
        </w:rPr>
        <w:t>bonne aptitude à la marche</w:t>
      </w:r>
    </w:p>
    <w:p w14:paraId="234D71D4" w14:textId="592A276B" w:rsidR="00C67EEA" w:rsidRDefault="00C67EEA" w:rsidP="00C67EEA">
      <w:pPr>
        <w:rPr>
          <w:rFonts w:asciiTheme="minorHAnsi" w:hAnsiTheme="minorHAnsi" w:cstheme="minorHAnsi"/>
          <w:color w:val="auto"/>
          <w:sz w:val="28"/>
          <w:szCs w:val="28"/>
          <w:lang w:val="fr-CH"/>
        </w:rPr>
      </w:pPr>
      <w:r w:rsidRPr="00C67EEA">
        <w:rPr>
          <w:rFonts w:asciiTheme="minorHAnsi" w:hAnsiTheme="minorHAnsi" w:cstheme="minorHAnsi"/>
          <w:color w:val="auto"/>
          <w:sz w:val="28"/>
          <w:szCs w:val="28"/>
          <w:lang w:val="fr-CH"/>
        </w:rPr>
        <w:t>Inscription : jusqu’au 13 avril 2027</w:t>
      </w:r>
    </w:p>
    <w:p w14:paraId="3C8BA35C" w14:textId="77777777" w:rsidR="00F41BB2" w:rsidRDefault="00F41BB2" w:rsidP="00C67EEA">
      <w:pPr>
        <w:rPr>
          <w:rFonts w:asciiTheme="minorHAnsi" w:hAnsiTheme="minorHAnsi" w:cstheme="minorHAnsi"/>
          <w:color w:val="auto"/>
          <w:sz w:val="28"/>
          <w:szCs w:val="28"/>
          <w:lang w:val="fr-CH"/>
        </w:rPr>
      </w:pPr>
    </w:p>
    <w:p w14:paraId="6FCF043D" w14:textId="07421204" w:rsidR="00F41BB2" w:rsidRPr="0057767D" w:rsidRDefault="00F41BB2" w:rsidP="00F41BB2">
      <w:pPr>
        <w:pStyle w:val="berschrift2"/>
        <w:rPr>
          <w:rFonts w:eastAsia="Times New Roman" w:cs="Times New Roman"/>
          <w:iCs w:val="0"/>
          <w:sz w:val="28"/>
          <w:szCs w:val="28"/>
          <w:lang w:eastAsia="de-DE"/>
        </w:rPr>
      </w:pPr>
      <w:bookmarkStart w:id="34" w:name="_Toc230007768"/>
      <w:r>
        <w:rPr>
          <w:rFonts w:eastAsia="Times New Roman" w:cs="Times New Roman"/>
          <w:iCs w:val="0"/>
          <w:sz w:val="28"/>
          <w:szCs w:val="28"/>
          <w:lang w:eastAsia="de-DE"/>
        </w:rPr>
        <w:t xml:space="preserve">La </w:t>
      </w:r>
      <w:proofErr w:type="spellStart"/>
      <w:r>
        <w:rPr>
          <w:rFonts w:eastAsia="Times New Roman" w:cs="Times New Roman"/>
          <w:iCs w:val="0"/>
          <w:sz w:val="28"/>
          <w:szCs w:val="28"/>
          <w:lang w:eastAsia="de-DE"/>
        </w:rPr>
        <w:t>pleine</w:t>
      </w:r>
      <w:proofErr w:type="spellEnd"/>
      <w:r>
        <w:rPr>
          <w:rFonts w:eastAsia="Times New Roman" w:cs="Times New Roman"/>
          <w:iCs w:val="0"/>
          <w:sz w:val="28"/>
          <w:szCs w:val="28"/>
          <w:lang w:eastAsia="de-DE"/>
        </w:rPr>
        <w:t xml:space="preserve"> </w:t>
      </w:r>
      <w:proofErr w:type="spellStart"/>
      <w:r>
        <w:rPr>
          <w:rFonts w:eastAsia="Times New Roman" w:cs="Times New Roman"/>
          <w:iCs w:val="0"/>
          <w:sz w:val="28"/>
          <w:szCs w:val="28"/>
          <w:lang w:eastAsia="de-DE"/>
        </w:rPr>
        <w:t>conscience</w:t>
      </w:r>
      <w:proofErr w:type="spellEnd"/>
      <w:r>
        <w:rPr>
          <w:rFonts w:eastAsia="Times New Roman" w:cs="Times New Roman"/>
          <w:iCs w:val="0"/>
          <w:sz w:val="28"/>
          <w:szCs w:val="28"/>
          <w:lang w:eastAsia="de-DE"/>
        </w:rPr>
        <w:t xml:space="preserve"> </w:t>
      </w:r>
      <w:r w:rsidRPr="0057767D">
        <w:rPr>
          <w:rFonts w:eastAsia="Times New Roman" w:cs="Times New Roman"/>
          <w:iCs w:val="0"/>
          <w:sz w:val="28"/>
          <w:szCs w:val="28"/>
          <w:lang w:eastAsia="de-DE"/>
        </w:rPr>
        <w:t xml:space="preserve">N° du </w:t>
      </w:r>
      <w:proofErr w:type="spellStart"/>
      <w:proofErr w:type="gramStart"/>
      <w:r w:rsidRPr="0057767D">
        <w:rPr>
          <w:rFonts w:eastAsia="Times New Roman" w:cs="Times New Roman"/>
          <w:iCs w:val="0"/>
          <w:sz w:val="28"/>
          <w:szCs w:val="28"/>
          <w:lang w:eastAsia="de-DE"/>
        </w:rPr>
        <w:t>cours</w:t>
      </w:r>
      <w:proofErr w:type="spellEnd"/>
      <w:r w:rsidRPr="0057767D">
        <w:rPr>
          <w:rFonts w:eastAsia="Times New Roman" w:cs="Times New Roman"/>
          <w:iCs w:val="0"/>
          <w:sz w:val="28"/>
          <w:szCs w:val="28"/>
          <w:lang w:eastAsia="de-DE"/>
        </w:rPr>
        <w:t xml:space="preserve"> :</w:t>
      </w:r>
      <w:proofErr w:type="gramEnd"/>
      <w:r w:rsidRPr="0057767D">
        <w:rPr>
          <w:rFonts w:eastAsia="Times New Roman" w:cs="Times New Roman"/>
          <w:iCs w:val="0"/>
          <w:sz w:val="28"/>
          <w:szCs w:val="28"/>
          <w:lang w:eastAsia="de-DE"/>
        </w:rPr>
        <w:t xml:space="preserve"> </w:t>
      </w:r>
      <w:bookmarkEnd w:id="34"/>
      <w:r w:rsidR="00FF78EA">
        <w:rPr>
          <w:rFonts w:eastAsia="Times New Roman" w:cs="Times New Roman"/>
          <w:iCs w:val="0"/>
          <w:sz w:val="28"/>
          <w:szCs w:val="28"/>
          <w:lang w:eastAsia="de-DE"/>
        </w:rPr>
        <w:t>14502</w:t>
      </w:r>
    </w:p>
    <w:p w14:paraId="71025876" w14:textId="77777777" w:rsidR="00F41BB2" w:rsidRDefault="00F41BB2" w:rsidP="00F41BB2">
      <w:pPr>
        <w:rPr>
          <w:rFonts w:asciiTheme="minorHAnsi" w:hAnsiTheme="minorHAnsi" w:cstheme="minorHAnsi"/>
          <w:color w:val="auto"/>
          <w:sz w:val="28"/>
          <w:szCs w:val="28"/>
          <w:lang w:val="fr-CH"/>
        </w:rPr>
      </w:pPr>
      <w:r w:rsidRPr="00F41BB2">
        <w:rPr>
          <w:rFonts w:asciiTheme="minorHAnsi" w:hAnsiTheme="minorHAnsi" w:cstheme="minorHAnsi"/>
          <w:color w:val="0018A8"/>
          <w:sz w:val="28"/>
          <w:szCs w:val="28"/>
          <w:lang w:val="fr-CH"/>
        </w:rPr>
        <w:t>Séminaire de découverte</w:t>
      </w:r>
    </w:p>
    <w:p w14:paraId="42259726" w14:textId="5F01A04F" w:rsidR="00F41BB2" w:rsidRPr="00F41BB2" w:rsidRDefault="00727734" w:rsidP="00F41BB2">
      <w:pPr>
        <w:spacing w:after="60"/>
        <w:contextualSpacing/>
        <w:outlineLvl w:val="1"/>
        <w:rPr>
          <w:rFonts w:asciiTheme="minorHAnsi" w:hAnsiTheme="minorHAnsi" w:cstheme="minorHAnsi"/>
          <w:color w:val="auto"/>
          <w:sz w:val="28"/>
          <w:szCs w:val="28"/>
          <w:lang w:val="fr-CH"/>
        </w:rPr>
      </w:pPr>
      <w:bookmarkStart w:id="35" w:name="_Toc230007769"/>
      <w:r w:rsidRPr="00AF3187">
        <w:rPr>
          <w:rFonts w:eastAsia="Times New Roman" w:cs="Times New Roman"/>
          <w:iCs/>
          <w:noProof/>
          <w:color w:val="FF0000"/>
          <w:sz w:val="28"/>
          <w:szCs w:val="28"/>
          <w:lang w:eastAsia="de-DE"/>
        </w:rPr>
        <mc:AlternateContent>
          <mc:Choice Requires="wps">
            <w:drawing>
              <wp:anchor distT="0" distB="0" distL="114300" distR="114300" simplePos="0" relativeHeight="251739136" behindDoc="0" locked="0" layoutInCell="1" allowOverlap="1" wp14:anchorId="5C6FE717" wp14:editId="6D8461AB">
                <wp:simplePos x="0" y="0"/>
                <wp:positionH relativeFrom="margin">
                  <wp:align>left</wp:align>
                </wp:positionH>
                <wp:positionV relativeFrom="paragraph">
                  <wp:posOffset>190500</wp:posOffset>
                </wp:positionV>
                <wp:extent cx="863600" cy="837565"/>
                <wp:effectExtent l="0" t="19050" r="12700" b="19685"/>
                <wp:wrapSquare wrapText="bothSides"/>
                <wp:docPr id="158989331" name="Flussdiagramm: Verbinder 1" descr="Un emblème (cercle rond jaune avec la mention « Nouveau ») pour signaler une nouvelle offre">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wps:spPr>
                        <a:xfrm rot="20555109">
                          <a:off x="0" y="0"/>
                          <a:ext cx="863600" cy="837565"/>
                        </a:xfrm>
                        <a:prstGeom prst="flowChartConnector">
                          <a:avLst/>
                        </a:prstGeom>
                        <a:solidFill>
                          <a:srgbClr val="FFAE0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13B6796" w14:textId="77777777" w:rsidR="00727734" w:rsidRPr="00622354" w:rsidRDefault="00727734" w:rsidP="00727734">
                            <w:pPr>
                              <w:jc w:val="center"/>
                              <w:rPr>
                                <w:b/>
                                <w:bCs/>
                                <w:color w:val="0018A8"/>
                                <w:sz w:val="16"/>
                                <w:szCs w:val="16"/>
                              </w:rPr>
                            </w:pPr>
                            <w:r>
                              <w:rPr>
                                <w:b/>
                                <w:bCs/>
                                <w:color w:val="0018A8"/>
                                <w:sz w:val="16"/>
                                <w:szCs w:val="16"/>
                              </w:rPr>
                              <w:t>NOUVEAU</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6FE717" id="_x0000_s1028" type="#_x0000_t120" alt="Un emblème (cercle rond jaune avec la mention « Nouveau ») pour signaler une nouvelle offre" style="position:absolute;margin-left:0;margin-top:15pt;width:68pt;height:65.95pt;rotation:-1141300fd;z-index:2517391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" fillcolor="#ffae00" stroked="f" strokeweight="1pt">
                <v:stroke joinstyle="miter"/>
                <v:textbox inset="1mm,1mm,1mm,1mm">
                  <w:txbxContent>
                    <w:p w14:paraId="013B6796" w14:textId="77777777" w:rsidR="00727734" w:rsidRPr="00622354" w:rsidRDefault="00727734" w:rsidP="00727734">
                      <w:pPr>
                        <w:jc w:val="center"/>
                        <w:rPr>
                          <w:b/>
                          <w:bCs/>
                          <w:color w:val="0018A8"/>
                          <w:sz w:val="16"/>
                          <w:szCs w:val="16"/>
                        </w:rPr>
                      </w:pPr>
                      <w:r>
                        <w:rPr>
                          <w:b/>
                          <w:bCs/>
                          <w:color w:val="0018A8"/>
                          <w:sz w:val="16"/>
                          <w:szCs w:val="16"/>
                        </w:rPr>
                        <w:t>NOUVEAU</w:t>
                      </w:r>
                    </w:p>
                  </w:txbxContent>
                </v:textbox>
                <w10:wrap type="square" anchorx="margin"/>
              </v:shape>
            </w:pict>
          </mc:Fallback>
        </mc:AlternateContent>
      </w:r>
      <w:r w:rsidR="00F41BB2" w:rsidRPr="00F41BB2">
        <w:rPr>
          <w:rFonts w:asciiTheme="minorHAnsi" w:hAnsiTheme="minorHAnsi" w:cstheme="minorHAnsi"/>
          <w:color w:val="auto"/>
          <w:sz w:val="28"/>
          <w:szCs w:val="28"/>
          <w:lang w:val="fr-CH"/>
        </w:rPr>
        <w:t>La pleine conscience vous invite à ralentir, respirer et vous reconnecter à l’instant présent. À travers des exercices simples, apprenez à mieux gérer le stress, écouter votre corps et apaiser votre esprit. Une pratique accessible au quotidien pour plus de sérénité, d’équilibre et de bien</w:t>
      </w:r>
      <w:r w:rsidR="00F41BB2" w:rsidRPr="00F41BB2">
        <w:rPr>
          <w:rFonts w:asciiTheme="minorHAnsi" w:hAnsiTheme="minorHAnsi" w:cstheme="minorHAnsi"/>
          <w:color w:val="auto"/>
          <w:sz w:val="28"/>
          <w:szCs w:val="28"/>
          <w:lang w:val="fr-CH"/>
        </w:rPr>
        <w:noBreakHyphen/>
        <w:t>être. Ce séminaire est idéal pour découvrir les bases de la pleine conscience et de son utilisation dans le quotidien.</w:t>
      </w:r>
      <w:bookmarkEnd w:id="35"/>
    </w:p>
    <w:p w14:paraId="5701B946" w14:textId="77777777" w:rsidR="00F41BB2" w:rsidRPr="001D5386" w:rsidRDefault="00F41BB2" w:rsidP="00F41BB2">
      <w:pPr>
        <w:rPr>
          <w:rFonts w:asciiTheme="minorHAnsi" w:hAnsiTheme="minorHAnsi" w:cstheme="minorHAnsi"/>
          <w:color w:val="auto"/>
          <w:sz w:val="28"/>
          <w:szCs w:val="28"/>
          <w:lang w:val="fr-CH"/>
        </w:rPr>
      </w:pPr>
    </w:p>
    <w:p w14:paraId="01553335" w14:textId="38E0A72C" w:rsidR="00BD5ABF" w:rsidRPr="00BD5ABF" w:rsidRDefault="00BD5ABF" w:rsidP="00BD5ABF">
      <w:pPr>
        <w:rPr>
          <w:rFonts w:asciiTheme="minorHAnsi" w:hAnsiTheme="minorHAnsi" w:cstheme="minorHAnsi"/>
          <w:color w:val="auto"/>
          <w:sz w:val="28"/>
          <w:szCs w:val="28"/>
          <w:lang w:val="fr-CH"/>
        </w:rPr>
      </w:pPr>
      <w:r w:rsidRPr="00BD5ABF">
        <w:rPr>
          <w:rFonts w:asciiTheme="minorHAnsi" w:hAnsiTheme="minorHAnsi" w:cstheme="minorHAnsi"/>
          <w:color w:val="auto"/>
          <w:sz w:val="28"/>
          <w:szCs w:val="28"/>
          <w:lang w:val="fr-CH"/>
        </w:rPr>
        <w:t>Dates, heures :</w:t>
      </w:r>
      <w:r>
        <w:rPr>
          <w:rFonts w:asciiTheme="minorHAnsi" w:hAnsiTheme="minorHAnsi" w:cstheme="minorHAnsi"/>
          <w:color w:val="auto"/>
          <w:sz w:val="28"/>
          <w:szCs w:val="28"/>
          <w:lang w:val="fr-CH"/>
        </w:rPr>
        <w:t xml:space="preserve"> </w:t>
      </w:r>
      <w:r w:rsidRPr="00BD5ABF">
        <w:rPr>
          <w:rFonts w:asciiTheme="minorHAnsi" w:hAnsiTheme="minorHAnsi" w:cstheme="minorHAnsi"/>
          <w:color w:val="auto"/>
          <w:sz w:val="28"/>
          <w:szCs w:val="28"/>
          <w:lang w:val="fr-CH"/>
        </w:rPr>
        <w:t>vendredi 28 mai au 18 juin 2027, 10h00 à 11h30</w:t>
      </w:r>
    </w:p>
    <w:p w14:paraId="3C9A2450" w14:textId="6E527DC3" w:rsidR="00BD5ABF" w:rsidRPr="00BD5ABF" w:rsidRDefault="00BD5ABF" w:rsidP="00BD5ABF">
      <w:pPr>
        <w:keepNext/>
        <w:rPr>
          <w:rFonts w:asciiTheme="minorHAnsi" w:hAnsiTheme="minorHAnsi" w:cstheme="minorHAnsi"/>
          <w:color w:val="auto"/>
          <w:sz w:val="28"/>
          <w:szCs w:val="28"/>
          <w:lang w:val="fr-CH"/>
        </w:rPr>
      </w:pPr>
      <w:r w:rsidRPr="00BD5ABF">
        <w:rPr>
          <w:rFonts w:asciiTheme="minorHAnsi" w:hAnsiTheme="minorHAnsi" w:cstheme="minorHAnsi"/>
          <w:color w:val="auto"/>
          <w:sz w:val="28"/>
          <w:szCs w:val="28"/>
          <w:lang w:val="fr-CH"/>
        </w:rPr>
        <w:lastRenderedPageBreak/>
        <w:t>Durée :</w:t>
      </w:r>
      <w:r>
        <w:rPr>
          <w:rFonts w:asciiTheme="minorHAnsi" w:hAnsiTheme="minorHAnsi" w:cstheme="minorHAnsi"/>
          <w:color w:val="auto"/>
          <w:sz w:val="28"/>
          <w:szCs w:val="28"/>
          <w:lang w:val="fr-CH"/>
        </w:rPr>
        <w:t xml:space="preserve"> </w:t>
      </w:r>
      <w:r w:rsidRPr="00BD5ABF">
        <w:rPr>
          <w:rFonts w:asciiTheme="minorHAnsi" w:hAnsiTheme="minorHAnsi" w:cstheme="minorHAnsi"/>
          <w:color w:val="auto"/>
          <w:sz w:val="28"/>
          <w:szCs w:val="28"/>
          <w:lang w:val="fr-CH"/>
        </w:rPr>
        <w:t>4 x 1h30, hebdomadaire</w:t>
      </w:r>
    </w:p>
    <w:p w14:paraId="006FE36A" w14:textId="03D7698B" w:rsidR="00BD5ABF" w:rsidRPr="00BD5ABF" w:rsidRDefault="00BD5ABF" w:rsidP="00BD5ABF">
      <w:pPr>
        <w:keepNext/>
        <w:rPr>
          <w:rFonts w:asciiTheme="minorHAnsi" w:hAnsiTheme="minorHAnsi" w:cstheme="minorHAnsi"/>
          <w:color w:val="auto"/>
          <w:sz w:val="28"/>
          <w:szCs w:val="28"/>
          <w:lang w:val="fr-CH"/>
        </w:rPr>
      </w:pPr>
      <w:r w:rsidRPr="00BD5ABF">
        <w:rPr>
          <w:rFonts w:asciiTheme="minorHAnsi" w:hAnsiTheme="minorHAnsi" w:cstheme="minorHAnsi"/>
          <w:color w:val="auto"/>
          <w:sz w:val="28"/>
          <w:szCs w:val="28"/>
          <w:lang w:val="fr-CH"/>
        </w:rPr>
        <w:t xml:space="preserve">Formateur : Jean-Daniel </w:t>
      </w:r>
      <w:proofErr w:type="spellStart"/>
      <w:r w:rsidRPr="00BD5ABF">
        <w:rPr>
          <w:rFonts w:asciiTheme="minorHAnsi" w:hAnsiTheme="minorHAnsi" w:cstheme="minorHAnsi"/>
          <w:color w:val="auto"/>
          <w:sz w:val="28"/>
          <w:szCs w:val="28"/>
          <w:lang w:val="fr-CH"/>
        </w:rPr>
        <w:t>Rüedi</w:t>
      </w:r>
      <w:proofErr w:type="spellEnd"/>
    </w:p>
    <w:p w14:paraId="5F7409FC" w14:textId="53C1F507" w:rsidR="00BD5ABF" w:rsidRPr="00BD5ABF" w:rsidRDefault="00BD5ABF" w:rsidP="00BD5ABF">
      <w:pPr>
        <w:keepNext/>
        <w:rPr>
          <w:rFonts w:asciiTheme="minorHAnsi" w:hAnsiTheme="minorHAnsi" w:cstheme="minorHAnsi"/>
          <w:color w:val="auto"/>
          <w:sz w:val="28"/>
          <w:szCs w:val="28"/>
          <w:lang w:val="fr-CH"/>
        </w:rPr>
      </w:pPr>
      <w:r w:rsidRPr="00BD5ABF">
        <w:rPr>
          <w:rFonts w:asciiTheme="minorHAnsi" w:hAnsiTheme="minorHAnsi" w:cstheme="minorHAnsi"/>
          <w:color w:val="auto"/>
          <w:sz w:val="28"/>
          <w:szCs w:val="28"/>
          <w:lang w:val="fr-CH"/>
        </w:rPr>
        <w:t>Lieu : Maison St. François, Delémont</w:t>
      </w:r>
    </w:p>
    <w:p w14:paraId="01AFF666" w14:textId="2894C6CC" w:rsidR="00BD5ABF" w:rsidRPr="00BD5ABF" w:rsidRDefault="00BD5ABF" w:rsidP="00BD5ABF">
      <w:pPr>
        <w:keepNext/>
        <w:rPr>
          <w:rFonts w:asciiTheme="minorHAnsi" w:hAnsiTheme="minorHAnsi" w:cstheme="minorHAnsi"/>
          <w:color w:val="auto"/>
          <w:sz w:val="28"/>
          <w:szCs w:val="28"/>
          <w:lang w:val="fr-CH"/>
        </w:rPr>
      </w:pPr>
      <w:r w:rsidRPr="00BD5ABF">
        <w:rPr>
          <w:rFonts w:asciiTheme="minorHAnsi" w:hAnsiTheme="minorHAnsi" w:cstheme="minorHAnsi"/>
          <w:color w:val="auto"/>
          <w:sz w:val="28"/>
          <w:szCs w:val="28"/>
          <w:lang w:val="fr-CH"/>
        </w:rPr>
        <w:t xml:space="preserve">Prix : CHF </w:t>
      </w:r>
      <w:proofErr w:type="gramStart"/>
      <w:r w:rsidR="00EB59D8">
        <w:rPr>
          <w:rFonts w:asciiTheme="minorHAnsi" w:hAnsiTheme="minorHAnsi" w:cstheme="minorHAnsi"/>
          <w:color w:val="auto"/>
          <w:sz w:val="28"/>
          <w:szCs w:val="28"/>
          <w:lang w:val="fr-CH"/>
        </w:rPr>
        <w:t>119</w:t>
      </w:r>
      <w:r w:rsidRPr="00BD5ABF">
        <w:rPr>
          <w:rFonts w:asciiTheme="minorHAnsi" w:hAnsiTheme="minorHAnsi" w:cstheme="minorHAnsi"/>
          <w:color w:val="auto"/>
          <w:sz w:val="28"/>
          <w:szCs w:val="28"/>
          <w:lang w:val="fr-CH"/>
        </w:rPr>
        <w:t>.–</w:t>
      </w:r>
      <w:proofErr w:type="gramEnd"/>
      <w:r w:rsidRPr="00BD5ABF">
        <w:rPr>
          <w:rFonts w:asciiTheme="minorHAnsi" w:hAnsiTheme="minorHAnsi" w:cstheme="minorHAnsi"/>
          <w:color w:val="auto"/>
          <w:sz w:val="28"/>
          <w:szCs w:val="28"/>
          <w:lang w:val="fr-CH"/>
        </w:rPr>
        <w:t>, support de cours et enregistrements audio pour la pratique personnelle compris</w:t>
      </w:r>
    </w:p>
    <w:p w14:paraId="4F2047DD" w14:textId="0B7D8C18" w:rsidR="00BD5ABF" w:rsidRDefault="00BD5ABF" w:rsidP="00BD5ABF">
      <w:pPr>
        <w:keepNext/>
        <w:rPr>
          <w:rFonts w:asciiTheme="minorHAnsi" w:hAnsiTheme="minorHAnsi" w:cstheme="minorHAnsi"/>
          <w:color w:val="auto"/>
          <w:sz w:val="28"/>
          <w:szCs w:val="28"/>
          <w:lang w:val="fr-CH"/>
        </w:rPr>
      </w:pPr>
      <w:r w:rsidRPr="00BD5ABF">
        <w:rPr>
          <w:rFonts w:asciiTheme="minorHAnsi" w:hAnsiTheme="minorHAnsi" w:cstheme="minorHAnsi"/>
          <w:color w:val="auto"/>
          <w:sz w:val="28"/>
          <w:szCs w:val="28"/>
          <w:lang w:val="fr-CH"/>
        </w:rPr>
        <w:t>Remboursement :</w:t>
      </w:r>
      <w:r>
        <w:rPr>
          <w:rFonts w:asciiTheme="minorHAnsi" w:hAnsiTheme="minorHAnsi" w:cstheme="minorHAnsi"/>
          <w:color w:val="auto"/>
          <w:sz w:val="28"/>
          <w:szCs w:val="28"/>
          <w:lang w:val="fr-CH"/>
        </w:rPr>
        <w:t xml:space="preserve"> </w:t>
      </w:r>
      <w:r w:rsidRPr="00BD5ABF">
        <w:rPr>
          <w:rFonts w:asciiTheme="minorHAnsi" w:hAnsiTheme="minorHAnsi" w:cstheme="minorHAnsi"/>
          <w:color w:val="auto"/>
          <w:sz w:val="28"/>
          <w:szCs w:val="28"/>
          <w:lang w:val="fr-CH"/>
        </w:rPr>
        <w:t xml:space="preserve">Le formateur dispose de certifications reconnues. De nombreuses caisses-maladie participent aux frais dans le cadre de </w:t>
      </w:r>
      <w:r>
        <w:rPr>
          <w:rFonts w:asciiTheme="minorHAnsi" w:hAnsiTheme="minorHAnsi" w:cstheme="minorHAnsi"/>
          <w:color w:val="auto"/>
          <w:sz w:val="28"/>
          <w:szCs w:val="28"/>
          <w:lang w:val="fr-CH"/>
        </w:rPr>
        <w:t>l</w:t>
      </w:r>
      <w:r w:rsidRPr="00BD5ABF">
        <w:rPr>
          <w:rFonts w:asciiTheme="minorHAnsi" w:hAnsiTheme="minorHAnsi" w:cstheme="minorHAnsi"/>
          <w:color w:val="auto"/>
          <w:sz w:val="28"/>
          <w:szCs w:val="28"/>
          <w:lang w:val="fr-CH"/>
        </w:rPr>
        <w:t xml:space="preserve">’assurance complémentaire. </w:t>
      </w:r>
      <w:r w:rsidR="00A90FC7" w:rsidRPr="00BD5ABF">
        <w:rPr>
          <w:rFonts w:asciiTheme="minorHAnsi" w:hAnsiTheme="minorHAnsi" w:cstheme="minorHAnsi"/>
          <w:color w:val="auto"/>
          <w:sz w:val="28"/>
          <w:szCs w:val="28"/>
          <w:lang w:val="fr-CH"/>
        </w:rPr>
        <w:t>Veuillez-vous</w:t>
      </w:r>
      <w:r w:rsidRPr="00BD5ABF">
        <w:rPr>
          <w:rFonts w:asciiTheme="minorHAnsi" w:hAnsiTheme="minorHAnsi" w:cstheme="minorHAnsi"/>
          <w:color w:val="auto"/>
          <w:sz w:val="28"/>
          <w:szCs w:val="28"/>
          <w:lang w:val="fr-CH"/>
        </w:rPr>
        <w:t xml:space="preserve"> renseigner directement auprès de votre caisse-maladie</w:t>
      </w:r>
    </w:p>
    <w:p w14:paraId="2523F732" w14:textId="06958810" w:rsidR="00F41BB2" w:rsidRPr="00C67EEA" w:rsidRDefault="00BD5ABF" w:rsidP="00BD5ABF">
      <w:pPr>
        <w:keepNext/>
        <w:rPr>
          <w:rFonts w:asciiTheme="minorHAnsi" w:hAnsiTheme="minorHAnsi" w:cstheme="minorHAnsi"/>
          <w:color w:val="auto"/>
          <w:sz w:val="28"/>
          <w:szCs w:val="28"/>
          <w:lang w:val="fr-CH"/>
        </w:rPr>
      </w:pPr>
      <w:r w:rsidRPr="00BD5ABF">
        <w:rPr>
          <w:rFonts w:asciiTheme="minorHAnsi" w:hAnsiTheme="minorHAnsi" w:cstheme="minorHAnsi"/>
          <w:color w:val="auto"/>
          <w:sz w:val="28"/>
          <w:szCs w:val="28"/>
          <w:lang w:val="fr-CH"/>
        </w:rPr>
        <w:t>Inscription : jusqu’au 28 avril 202</w:t>
      </w:r>
      <w:r w:rsidR="0027762C">
        <w:rPr>
          <w:rFonts w:asciiTheme="minorHAnsi" w:hAnsiTheme="minorHAnsi" w:cstheme="minorHAnsi"/>
          <w:color w:val="auto"/>
          <w:sz w:val="28"/>
          <w:szCs w:val="28"/>
          <w:lang w:val="fr-CH"/>
        </w:rPr>
        <w:t>7</w:t>
      </w:r>
    </w:p>
    <w:p w14:paraId="15A7AF7A" w14:textId="77777777" w:rsidR="00132C4C" w:rsidRDefault="00132C4C" w:rsidP="00132C4C">
      <w:pPr>
        <w:spacing w:after="240"/>
        <w:rPr>
          <w:rFonts w:asciiTheme="minorHAnsi" w:hAnsiTheme="minorHAnsi" w:cstheme="minorHAnsi"/>
          <w:color w:val="auto"/>
          <w:sz w:val="28"/>
          <w:szCs w:val="28"/>
          <w:lang w:val="fr-CH"/>
        </w:rPr>
      </w:pPr>
    </w:p>
    <w:p w14:paraId="0E914163" w14:textId="1C2D0B18" w:rsidR="001C70F4" w:rsidRPr="0057767D" w:rsidRDefault="00885E1E" w:rsidP="001C70F4">
      <w:pPr>
        <w:pStyle w:val="berschrift2"/>
        <w:rPr>
          <w:rFonts w:eastAsia="Times New Roman" w:cs="Times New Roman"/>
          <w:iCs w:val="0"/>
          <w:sz w:val="28"/>
          <w:szCs w:val="28"/>
          <w:lang w:eastAsia="de-DE"/>
        </w:rPr>
      </w:pPr>
      <w:bookmarkStart w:id="36" w:name="_Toc230007770"/>
      <w:r w:rsidRPr="0057767D">
        <w:rPr>
          <w:rFonts w:eastAsia="Times New Roman" w:cs="Times New Roman"/>
          <w:iCs w:val="0"/>
          <w:sz w:val="28"/>
          <w:szCs w:val="28"/>
          <w:lang w:eastAsia="de-DE"/>
        </w:rPr>
        <w:t xml:space="preserve">Voyage </w:t>
      </w:r>
      <w:proofErr w:type="spellStart"/>
      <w:r w:rsidRPr="0057767D">
        <w:rPr>
          <w:rFonts w:eastAsia="Times New Roman" w:cs="Times New Roman"/>
          <w:iCs w:val="0"/>
          <w:sz w:val="28"/>
          <w:szCs w:val="28"/>
          <w:lang w:eastAsia="de-DE"/>
        </w:rPr>
        <w:t>avec</w:t>
      </w:r>
      <w:proofErr w:type="spellEnd"/>
      <w:r w:rsidRPr="0057767D">
        <w:rPr>
          <w:rFonts w:eastAsia="Times New Roman" w:cs="Times New Roman"/>
          <w:iCs w:val="0"/>
          <w:sz w:val="28"/>
          <w:szCs w:val="28"/>
          <w:lang w:eastAsia="de-DE"/>
        </w:rPr>
        <w:t xml:space="preserve"> </w:t>
      </w:r>
      <w:proofErr w:type="spellStart"/>
      <w:r w:rsidRPr="0057767D">
        <w:rPr>
          <w:rFonts w:eastAsia="Times New Roman" w:cs="Times New Roman"/>
          <w:iCs w:val="0"/>
          <w:sz w:val="28"/>
          <w:szCs w:val="28"/>
          <w:lang w:eastAsia="de-DE"/>
        </w:rPr>
        <w:t>les</w:t>
      </w:r>
      <w:proofErr w:type="spellEnd"/>
      <w:r w:rsidRPr="0057767D">
        <w:rPr>
          <w:rFonts w:eastAsia="Times New Roman" w:cs="Times New Roman"/>
          <w:iCs w:val="0"/>
          <w:sz w:val="28"/>
          <w:szCs w:val="28"/>
          <w:lang w:eastAsia="de-DE"/>
        </w:rPr>
        <w:t xml:space="preserve"> </w:t>
      </w:r>
      <w:proofErr w:type="spellStart"/>
      <w:r w:rsidRPr="0057767D">
        <w:rPr>
          <w:rFonts w:eastAsia="Times New Roman" w:cs="Times New Roman"/>
          <w:iCs w:val="0"/>
          <w:sz w:val="28"/>
          <w:szCs w:val="28"/>
          <w:lang w:eastAsia="de-DE"/>
        </w:rPr>
        <w:t>instruments</w:t>
      </w:r>
      <w:proofErr w:type="spellEnd"/>
      <w:r w:rsidRPr="0057767D">
        <w:rPr>
          <w:rFonts w:eastAsia="Times New Roman" w:cs="Times New Roman"/>
          <w:iCs w:val="0"/>
          <w:sz w:val="28"/>
          <w:szCs w:val="28"/>
          <w:lang w:eastAsia="de-DE"/>
        </w:rPr>
        <w:t xml:space="preserve"> </w:t>
      </w:r>
      <w:proofErr w:type="spellStart"/>
      <w:r w:rsidRPr="0057767D">
        <w:rPr>
          <w:rFonts w:eastAsia="Times New Roman" w:cs="Times New Roman"/>
          <w:iCs w:val="0"/>
          <w:sz w:val="28"/>
          <w:szCs w:val="28"/>
          <w:lang w:eastAsia="de-DE"/>
        </w:rPr>
        <w:t>intuitifs</w:t>
      </w:r>
      <w:proofErr w:type="spellEnd"/>
      <w:r w:rsidRPr="0057767D">
        <w:rPr>
          <w:rFonts w:eastAsia="Times New Roman" w:cs="Times New Roman"/>
          <w:iCs w:val="0"/>
          <w:sz w:val="28"/>
          <w:szCs w:val="28"/>
          <w:lang w:eastAsia="de-DE"/>
        </w:rPr>
        <w:t xml:space="preserve"> </w:t>
      </w:r>
      <w:r w:rsidR="001C70F4" w:rsidRPr="0057767D">
        <w:rPr>
          <w:rFonts w:eastAsia="Times New Roman" w:cs="Times New Roman"/>
          <w:iCs w:val="0"/>
          <w:sz w:val="28"/>
          <w:szCs w:val="28"/>
          <w:lang w:eastAsia="de-DE"/>
        </w:rPr>
        <w:t xml:space="preserve">N° du </w:t>
      </w:r>
      <w:proofErr w:type="spellStart"/>
      <w:proofErr w:type="gramStart"/>
      <w:r w:rsidR="001C70F4" w:rsidRPr="0057767D">
        <w:rPr>
          <w:rFonts w:eastAsia="Times New Roman" w:cs="Times New Roman"/>
          <w:iCs w:val="0"/>
          <w:sz w:val="28"/>
          <w:szCs w:val="28"/>
          <w:lang w:eastAsia="de-DE"/>
        </w:rPr>
        <w:t>cours</w:t>
      </w:r>
      <w:proofErr w:type="spellEnd"/>
      <w:r w:rsidR="001C70F4" w:rsidRPr="0057767D">
        <w:rPr>
          <w:rFonts w:eastAsia="Times New Roman" w:cs="Times New Roman"/>
          <w:iCs w:val="0"/>
          <w:sz w:val="28"/>
          <w:szCs w:val="28"/>
          <w:lang w:eastAsia="de-DE"/>
        </w:rPr>
        <w:t xml:space="preserve"> :</w:t>
      </w:r>
      <w:proofErr w:type="gramEnd"/>
      <w:r w:rsidR="001C70F4" w:rsidRPr="0057767D">
        <w:rPr>
          <w:rFonts w:eastAsia="Times New Roman" w:cs="Times New Roman"/>
          <w:iCs w:val="0"/>
          <w:sz w:val="28"/>
          <w:szCs w:val="28"/>
          <w:lang w:eastAsia="de-DE"/>
        </w:rPr>
        <w:t xml:space="preserve"> </w:t>
      </w:r>
      <w:bookmarkEnd w:id="36"/>
      <w:r w:rsidR="00DB5AB0">
        <w:rPr>
          <w:rFonts w:eastAsia="Times New Roman" w:cs="Times New Roman"/>
          <w:iCs w:val="0"/>
          <w:sz w:val="28"/>
          <w:szCs w:val="28"/>
          <w:lang w:eastAsia="de-DE"/>
        </w:rPr>
        <w:t>14503</w:t>
      </w:r>
    </w:p>
    <w:p w14:paraId="5099EC0A" w14:textId="1F4C7404" w:rsidR="00DF2800" w:rsidRPr="001D5386" w:rsidRDefault="001D5386" w:rsidP="001C70F4">
      <w:pPr>
        <w:rPr>
          <w:rFonts w:asciiTheme="minorHAnsi" w:hAnsiTheme="minorHAnsi" w:cstheme="minorHAnsi"/>
          <w:color w:val="auto"/>
          <w:sz w:val="28"/>
          <w:szCs w:val="28"/>
          <w:lang w:val="fr-CH"/>
        </w:rPr>
      </w:pPr>
      <w:r w:rsidRPr="001D5386">
        <w:rPr>
          <w:rFonts w:asciiTheme="minorHAnsi" w:hAnsiTheme="minorHAnsi" w:cstheme="minorHAnsi"/>
          <w:color w:val="auto"/>
          <w:sz w:val="28"/>
          <w:szCs w:val="28"/>
          <w:lang w:val="fr-CH"/>
        </w:rPr>
        <w:t>Le voyage sonore vous amène à expérimenter des atmosphères sonores et mélodies variées, vous invitant à vivre et ressentir le son et les vibrations dans votre corps, en toute simplicité et sans effort. C'est un excellent moyen de vous relaxer et de vous offrir un moment où le mental s’apaise, le stress diminue et les tensions se libèrent. Les instruments joués durant le voyage sonore vous seront ensuite mis à disposition pour les découvrir et les jouer. Ils ont la particularité de pouvoir se jouer facilement. Des synergies musicales s'inviteront et des concepts musicaux simples vous seront partagés, le tout dans une ambiance ludique et joyeuse.</w:t>
      </w:r>
    </w:p>
    <w:p w14:paraId="7D085F60" w14:textId="77777777" w:rsidR="001D5386" w:rsidRPr="001D5386" w:rsidRDefault="001D5386" w:rsidP="001C70F4">
      <w:pPr>
        <w:rPr>
          <w:rFonts w:asciiTheme="minorHAnsi" w:hAnsiTheme="minorHAnsi" w:cstheme="minorHAnsi"/>
          <w:color w:val="auto"/>
          <w:sz w:val="28"/>
          <w:szCs w:val="28"/>
          <w:lang w:val="fr-CH"/>
        </w:rPr>
      </w:pPr>
    </w:p>
    <w:p w14:paraId="6DDF7183" w14:textId="29E0BCE1" w:rsidR="001D5386" w:rsidRPr="001D5386" w:rsidRDefault="001D5386" w:rsidP="001D5386">
      <w:pPr>
        <w:rPr>
          <w:rFonts w:asciiTheme="minorHAnsi" w:hAnsiTheme="minorHAnsi" w:cstheme="minorHAnsi"/>
          <w:color w:val="auto"/>
          <w:sz w:val="28"/>
          <w:szCs w:val="28"/>
          <w:lang w:val="fr-CH"/>
        </w:rPr>
      </w:pPr>
      <w:bookmarkStart w:id="37" w:name="_Hlk200611653"/>
      <w:r w:rsidRPr="001D5386">
        <w:rPr>
          <w:rFonts w:asciiTheme="minorHAnsi" w:hAnsiTheme="minorHAnsi" w:cstheme="minorHAnsi"/>
          <w:color w:val="auto"/>
          <w:sz w:val="28"/>
          <w:szCs w:val="28"/>
          <w:lang w:val="fr-CH"/>
        </w:rPr>
        <w:t>Date, heures : lundi 14 juin 2027, 10h00 à 16h30</w:t>
      </w:r>
    </w:p>
    <w:p w14:paraId="3012B28A" w14:textId="7392C6DB" w:rsidR="001D5386" w:rsidRPr="001D5386" w:rsidRDefault="001D5386" w:rsidP="001D5386">
      <w:pPr>
        <w:rPr>
          <w:rFonts w:asciiTheme="minorHAnsi" w:hAnsiTheme="minorHAnsi" w:cstheme="minorHAnsi"/>
          <w:color w:val="auto"/>
          <w:sz w:val="28"/>
          <w:szCs w:val="28"/>
          <w:lang w:val="fr-CH"/>
        </w:rPr>
      </w:pPr>
      <w:r w:rsidRPr="001D5386">
        <w:rPr>
          <w:rFonts w:asciiTheme="minorHAnsi" w:hAnsiTheme="minorHAnsi" w:cstheme="minorHAnsi"/>
          <w:color w:val="auto"/>
          <w:sz w:val="28"/>
          <w:szCs w:val="28"/>
          <w:lang w:val="fr-CH"/>
        </w:rPr>
        <w:t>Formateur : Gaël Robert</w:t>
      </w:r>
    </w:p>
    <w:p w14:paraId="58582D07" w14:textId="1E7D62D2" w:rsidR="001D5386" w:rsidRPr="001D5386" w:rsidRDefault="001D5386" w:rsidP="001D5386">
      <w:pPr>
        <w:rPr>
          <w:rFonts w:asciiTheme="minorHAnsi" w:hAnsiTheme="minorHAnsi" w:cstheme="minorHAnsi"/>
          <w:color w:val="auto"/>
          <w:sz w:val="28"/>
          <w:szCs w:val="28"/>
          <w:lang w:val="fr-CH"/>
        </w:rPr>
      </w:pPr>
      <w:r w:rsidRPr="001D5386">
        <w:rPr>
          <w:rFonts w:asciiTheme="minorHAnsi" w:hAnsiTheme="minorHAnsi" w:cstheme="minorHAnsi"/>
          <w:color w:val="auto"/>
          <w:sz w:val="28"/>
          <w:szCs w:val="28"/>
          <w:lang w:val="fr-CH"/>
        </w:rPr>
        <w:t xml:space="preserve">Lieu : </w:t>
      </w:r>
      <w:proofErr w:type="spellStart"/>
      <w:r w:rsidRPr="001D5386">
        <w:rPr>
          <w:rFonts w:asciiTheme="minorHAnsi" w:hAnsiTheme="minorHAnsi" w:cstheme="minorHAnsi"/>
          <w:color w:val="auto"/>
          <w:sz w:val="28"/>
          <w:szCs w:val="28"/>
          <w:lang w:val="fr-CH"/>
        </w:rPr>
        <w:t>Foound</w:t>
      </w:r>
      <w:proofErr w:type="spellEnd"/>
      <w:r w:rsidRPr="001D5386">
        <w:rPr>
          <w:rFonts w:asciiTheme="minorHAnsi" w:hAnsiTheme="minorHAnsi" w:cstheme="minorHAnsi"/>
          <w:color w:val="auto"/>
          <w:sz w:val="28"/>
          <w:szCs w:val="28"/>
          <w:lang w:val="fr-CH"/>
        </w:rPr>
        <w:t>, Genève</w:t>
      </w:r>
    </w:p>
    <w:p w14:paraId="49C437AA" w14:textId="54A1A14E" w:rsidR="001D5386" w:rsidRPr="001D5386" w:rsidRDefault="001D5386" w:rsidP="001D5386">
      <w:pPr>
        <w:rPr>
          <w:rFonts w:asciiTheme="minorHAnsi" w:hAnsiTheme="minorHAnsi" w:cstheme="minorHAnsi"/>
          <w:color w:val="auto"/>
          <w:sz w:val="28"/>
          <w:szCs w:val="28"/>
          <w:lang w:val="fr-CH"/>
        </w:rPr>
      </w:pPr>
      <w:r w:rsidRPr="001D5386">
        <w:rPr>
          <w:rFonts w:asciiTheme="minorHAnsi" w:hAnsiTheme="minorHAnsi" w:cstheme="minorHAnsi"/>
          <w:color w:val="auto"/>
          <w:sz w:val="28"/>
          <w:szCs w:val="28"/>
          <w:lang w:val="fr-CH"/>
        </w:rPr>
        <w:t>Prix : CHF </w:t>
      </w:r>
      <w:proofErr w:type="gramStart"/>
      <w:r w:rsidRPr="001D5386">
        <w:rPr>
          <w:rFonts w:asciiTheme="minorHAnsi" w:hAnsiTheme="minorHAnsi" w:cstheme="minorHAnsi"/>
          <w:color w:val="auto"/>
          <w:sz w:val="28"/>
          <w:szCs w:val="28"/>
          <w:lang w:val="fr-CH"/>
        </w:rPr>
        <w:t>105.–</w:t>
      </w:r>
      <w:proofErr w:type="gramEnd"/>
      <w:r w:rsidRPr="001D5386">
        <w:rPr>
          <w:rFonts w:asciiTheme="minorHAnsi" w:hAnsiTheme="minorHAnsi" w:cstheme="minorHAnsi"/>
          <w:color w:val="auto"/>
          <w:sz w:val="28"/>
          <w:szCs w:val="28"/>
          <w:lang w:val="fr-CH"/>
        </w:rPr>
        <w:t xml:space="preserve">, repas végétarien compris </w:t>
      </w:r>
    </w:p>
    <w:p w14:paraId="07985199" w14:textId="57B6097F" w:rsidR="001D5386" w:rsidRPr="001D5386" w:rsidRDefault="001D5386" w:rsidP="001D5386">
      <w:pPr>
        <w:rPr>
          <w:rFonts w:asciiTheme="minorHAnsi" w:hAnsiTheme="minorHAnsi" w:cstheme="minorHAnsi"/>
          <w:color w:val="auto"/>
          <w:sz w:val="28"/>
          <w:szCs w:val="28"/>
          <w:lang w:val="fr-CH"/>
        </w:rPr>
      </w:pPr>
      <w:r w:rsidRPr="001D5386">
        <w:rPr>
          <w:rFonts w:asciiTheme="minorHAnsi" w:hAnsiTheme="minorHAnsi" w:cstheme="minorHAnsi"/>
          <w:color w:val="auto"/>
          <w:sz w:val="28"/>
          <w:szCs w:val="28"/>
          <w:lang w:val="fr-CH"/>
        </w:rPr>
        <w:t>Inscription : jusqu’au 14 mai 2027</w:t>
      </w:r>
    </w:p>
    <w:p w14:paraId="073BE610" w14:textId="32A1CB3D" w:rsidR="000B15D5" w:rsidRPr="001D5386" w:rsidRDefault="000B15D5">
      <w:pPr>
        <w:rPr>
          <w:rFonts w:asciiTheme="minorHAnsi" w:hAnsiTheme="minorHAnsi" w:cstheme="minorHAnsi"/>
          <w:color w:val="auto"/>
          <w:sz w:val="28"/>
          <w:szCs w:val="28"/>
          <w:lang w:val="fr-CH"/>
        </w:rPr>
      </w:pPr>
      <w:r w:rsidRPr="001D5386">
        <w:rPr>
          <w:rFonts w:asciiTheme="minorHAnsi" w:hAnsiTheme="minorHAnsi" w:cstheme="minorHAnsi"/>
          <w:color w:val="auto"/>
          <w:sz w:val="28"/>
          <w:szCs w:val="28"/>
          <w:lang w:val="fr-CH"/>
        </w:rPr>
        <w:br w:type="page"/>
      </w:r>
    </w:p>
    <w:p w14:paraId="13686EB2" w14:textId="6CE8E1C3" w:rsidR="00694455" w:rsidRPr="003B0D8C" w:rsidRDefault="00A423D8" w:rsidP="00694455">
      <w:pPr>
        <w:pStyle w:val="Titel"/>
        <w:rPr>
          <w:sz w:val="32"/>
          <w:szCs w:val="32"/>
        </w:rPr>
      </w:pPr>
      <w:bookmarkStart w:id="38" w:name="_Toc230007771"/>
      <w:bookmarkEnd w:id="37"/>
      <w:proofErr w:type="spellStart"/>
      <w:r w:rsidRPr="003B0D8C">
        <w:rPr>
          <w:sz w:val="32"/>
          <w:szCs w:val="32"/>
        </w:rPr>
        <w:lastRenderedPageBreak/>
        <w:t>Vie</w:t>
      </w:r>
      <w:proofErr w:type="spellEnd"/>
      <w:r w:rsidRPr="003B0D8C">
        <w:rPr>
          <w:sz w:val="32"/>
          <w:szCs w:val="32"/>
        </w:rPr>
        <w:t xml:space="preserve"> </w:t>
      </w:r>
      <w:proofErr w:type="spellStart"/>
      <w:r w:rsidR="003F3D31" w:rsidRPr="003B0D8C">
        <w:rPr>
          <w:sz w:val="32"/>
          <w:szCs w:val="32"/>
        </w:rPr>
        <w:t>quotidienne</w:t>
      </w:r>
      <w:bookmarkEnd w:id="38"/>
      <w:proofErr w:type="spellEnd"/>
      <w:r w:rsidR="00544A35" w:rsidRPr="003B0D8C">
        <w:rPr>
          <w:sz w:val="32"/>
          <w:szCs w:val="32"/>
        </w:rPr>
        <w:t xml:space="preserve"> </w:t>
      </w:r>
    </w:p>
    <w:p w14:paraId="73C75D4C" w14:textId="3D4EEC62" w:rsidR="00ED25DF" w:rsidRPr="003B0D8C" w:rsidRDefault="00506E8A" w:rsidP="00ED25DF">
      <w:pPr>
        <w:pStyle w:val="berschrift2"/>
        <w:rPr>
          <w:rFonts w:eastAsia="Times New Roman" w:cs="Times New Roman"/>
          <w:iCs w:val="0"/>
          <w:sz w:val="28"/>
          <w:szCs w:val="28"/>
          <w:lang w:eastAsia="de-DE"/>
        </w:rPr>
      </w:pPr>
      <w:bookmarkStart w:id="39" w:name="_Toc230007772"/>
      <w:proofErr w:type="spellStart"/>
      <w:r w:rsidRPr="003B0D8C">
        <w:rPr>
          <w:rFonts w:eastAsia="Times New Roman" w:cs="Times New Roman"/>
          <w:iCs w:val="0"/>
          <w:sz w:val="28"/>
          <w:szCs w:val="28"/>
          <w:lang w:eastAsia="de-DE"/>
        </w:rPr>
        <w:t>Groupe</w:t>
      </w:r>
      <w:proofErr w:type="spellEnd"/>
      <w:r w:rsidRPr="003B0D8C">
        <w:rPr>
          <w:rFonts w:eastAsia="Times New Roman" w:cs="Times New Roman"/>
          <w:iCs w:val="0"/>
          <w:sz w:val="28"/>
          <w:szCs w:val="28"/>
          <w:lang w:eastAsia="de-DE"/>
        </w:rPr>
        <w:t xml:space="preserve"> de </w:t>
      </w:r>
      <w:proofErr w:type="spellStart"/>
      <w:r w:rsidRPr="003B0D8C">
        <w:rPr>
          <w:rFonts w:eastAsia="Times New Roman" w:cs="Times New Roman"/>
          <w:iCs w:val="0"/>
          <w:sz w:val="28"/>
          <w:szCs w:val="28"/>
          <w:lang w:eastAsia="de-DE"/>
        </w:rPr>
        <w:t>parole</w:t>
      </w:r>
      <w:proofErr w:type="spellEnd"/>
      <w:r w:rsidRPr="003B0D8C">
        <w:rPr>
          <w:rFonts w:eastAsia="Times New Roman" w:cs="Times New Roman"/>
          <w:iCs w:val="0"/>
          <w:sz w:val="28"/>
          <w:szCs w:val="28"/>
          <w:lang w:eastAsia="de-DE"/>
        </w:rPr>
        <w:t xml:space="preserve"> </w:t>
      </w:r>
      <w:r w:rsidR="005D7BE8" w:rsidRPr="003B0D8C">
        <w:rPr>
          <w:rFonts w:eastAsia="Times New Roman" w:cs="Times New Roman"/>
          <w:iCs w:val="0"/>
          <w:sz w:val="28"/>
          <w:szCs w:val="28"/>
          <w:lang w:eastAsia="de-DE"/>
        </w:rPr>
        <w:t xml:space="preserve">N° du </w:t>
      </w:r>
      <w:proofErr w:type="spellStart"/>
      <w:proofErr w:type="gramStart"/>
      <w:r w:rsidR="005D7BE8" w:rsidRPr="003B0D8C">
        <w:rPr>
          <w:rFonts w:eastAsia="Times New Roman" w:cs="Times New Roman"/>
          <w:iCs w:val="0"/>
          <w:sz w:val="28"/>
          <w:szCs w:val="28"/>
          <w:lang w:eastAsia="de-DE"/>
        </w:rPr>
        <w:t>cours</w:t>
      </w:r>
      <w:proofErr w:type="spellEnd"/>
      <w:r w:rsidR="005D7BE8" w:rsidRPr="003B0D8C">
        <w:rPr>
          <w:rFonts w:eastAsia="Times New Roman" w:cs="Times New Roman"/>
          <w:iCs w:val="0"/>
          <w:sz w:val="28"/>
          <w:szCs w:val="28"/>
          <w:lang w:eastAsia="de-DE"/>
        </w:rPr>
        <w:t xml:space="preserve"> :</w:t>
      </w:r>
      <w:proofErr w:type="gramEnd"/>
      <w:r w:rsidR="005D7BE8" w:rsidRPr="003B0D8C">
        <w:rPr>
          <w:rFonts w:eastAsia="Times New Roman" w:cs="Times New Roman"/>
          <w:iCs w:val="0"/>
          <w:sz w:val="28"/>
          <w:szCs w:val="28"/>
          <w:lang w:eastAsia="de-DE"/>
        </w:rPr>
        <w:t xml:space="preserve"> </w:t>
      </w:r>
      <w:bookmarkEnd w:id="39"/>
      <w:r w:rsidR="005F05E1">
        <w:rPr>
          <w:rFonts w:eastAsia="Times New Roman" w:cs="Times New Roman"/>
          <w:iCs w:val="0"/>
          <w:sz w:val="28"/>
          <w:szCs w:val="28"/>
          <w:lang w:eastAsia="de-DE"/>
        </w:rPr>
        <w:t>14504</w:t>
      </w:r>
    </w:p>
    <w:p w14:paraId="78285C02" w14:textId="4AA587A9" w:rsidR="005D7BE8" w:rsidRPr="009A54A3" w:rsidRDefault="00501993" w:rsidP="00C94704">
      <w:pPr>
        <w:rPr>
          <w:rFonts w:asciiTheme="minorHAnsi" w:hAnsiTheme="minorHAnsi" w:cstheme="minorHAnsi"/>
          <w:color w:val="auto"/>
          <w:sz w:val="28"/>
          <w:szCs w:val="28"/>
          <w:lang w:val="fr-CH"/>
        </w:rPr>
      </w:pPr>
      <w:r w:rsidRPr="009A54A3">
        <w:rPr>
          <w:rFonts w:asciiTheme="minorHAnsi" w:hAnsiTheme="minorHAnsi" w:cstheme="minorHAnsi"/>
          <w:color w:val="auto"/>
          <w:sz w:val="28"/>
          <w:szCs w:val="28"/>
          <w:lang w:val="fr-CH"/>
        </w:rPr>
        <w:t>Des rencontres destinées aux personnes nouvellement atteintes du handicap de vue ainsi qu’à celles ayant déjà de l’expérience : vous échangez, vous vous soutenez mutuellement, vous renforcez votre confiance en vous et découvrez des conseils pratiques pour le quotidien. Ensemble, vous trouvez des pistes, prévenez l’isolement et identifiez des ressources utiles. Grâce à ces échanges en groupe, guidé par un psychologue également concerné, vous découvrez une des meilleures façons de préserver votre qualité de vie.</w:t>
      </w:r>
    </w:p>
    <w:p w14:paraId="7CEBE628" w14:textId="77777777" w:rsidR="00501993" w:rsidRPr="00AF3187" w:rsidRDefault="00501993" w:rsidP="005D7BE8">
      <w:pPr>
        <w:jc w:val="both"/>
        <w:rPr>
          <w:rFonts w:asciiTheme="minorHAnsi" w:hAnsiTheme="minorHAnsi" w:cstheme="minorHAnsi"/>
          <w:color w:val="FF0000"/>
          <w:sz w:val="28"/>
          <w:szCs w:val="28"/>
          <w:highlight w:val="red"/>
          <w:lang w:val="fr-CH"/>
        </w:rPr>
      </w:pPr>
    </w:p>
    <w:p w14:paraId="188C49E3" w14:textId="2BE54BBD" w:rsidR="009A54A3" w:rsidRPr="009A54A3" w:rsidRDefault="009A54A3" w:rsidP="009A54A3">
      <w:pPr>
        <w:rPr>
          <w:rFonts w:asciiTheme="minorHAnsi" w:hAnsiTheme="minorHAnsi" w:cstheme="minorHAnsi"/>
          <w:color w:val="auto"/>
          <w:sz w:val="28"/>
          <w:szCs w:val="28"/>
          <w:lang w:val="fr-CH"/>
        </w:rPr>
      </w:pPr>
      <w:r w:rsidRPr="009A54A3">
        <w:rPr>
          <w:rFonts w:asciiTheme="minorHAnsi" w:hAnsiTheme="minorHAnsi" w:cstheme="minorHAnsi"/>
          <w:color w:val="auto"/>
          <w:sz w:val="28"/>
          <w:szCs w:val="28"/>
          <w:lang w:val="fr-CH"/>
        </w:rPr>
        <w:t>Dates, heures :</w:t>
      </w:r>
      <w:r>
        <w:rPr>
          <w:rFonts w:asciiTheme="minorHAnsi" w:hAnsiTheme="minorHAnsi" w:cstheme="minorHAnsi"/>
          <w:color w:val="auto"/>
          <w:sz w:val="28"/>
          <w:szCs w:val="28"/>
          <w:lang w:val="fr-CH"/>
        </w:rPr>
        <w:t xml:space="preserve"> </w:t>
      </w:r>
      <w:r w:rsidRPr="009A54A3">
        <w:rPr>
          <w:rFonts w:asciiTheme="minorHAnsi" w:hAnsiTheme="minorHAnsi" w:cstheme="minorHAnsi"/>
          <w:color w:val="auto"/>
          <w:sz w:val="28"/>
          <w:szCs w:val="28"/>
          <w:lang w:val="fr-CH"/>
        </w:rPr>
        <w:t>vendredi 22 janvier au 18 juin 2027, 10h00 à 12h00</w:t>
      </w:r>
    </w:p>
    <w:p w14:paraId="58FB439C" w14:textId="1DD89882" w:rsidR="009A54A3" w:rsidRPr="009A54A3" w:rsidRDefault="009A54A3" w:rsidP="009A54A3">
      <w:pPr>
        <w:rPr>
          <w:rFonts w:asciiTheme="minorHAnsi" w:hAnsiTheme="minorHAnsi" w:cstheme="minorHAnsi"/>
          <w:color w:val="auto"/>
          <w:sz w:val="28"/>
          <w:szCs w:val="28"/>
          <w:lang w:val="fr-CH"/>
        </w:rPr>
      </w:pPr>
      <w:r w:rsidRPr="009A54A3">
        <w:rPr>
          <w:rFonts w:asciiTheme="minorHAnsi" w:hAnsiTheme="minorHAnsi" w:cstheme="minorHAnsi"/>
          <w:color w:val="auto"/>
          <w:sz w:val="28"/>
          <w:szCs w:val="28"/>
          <w:lang w:val="fr-CH"/>
        </w:rPr>
        <w:t>Durée :</w:t>
      </w:r>
      <w:r>
        <w:rPr>
          <w:rFonts w:asciiTheme="minorHAnsi" w:hAnsiTheme="minorHAnsi" w:cstheme="minorHAnsi"/>
          <w:color w:val="auto"/>
          <w:sz w:val="28"/>
          <w:szCs w:val="28"/>
          <w:lang w:val="fr-CH"/>
        </w:rPr>
        <w:t xml:space="preserve"> </w:t>
      </w:r>
      <w:r w:rsidRPr="009A54A3">
        <w:rPr>
          <w:rFonts w:asciiTheme="minorHAnsi" w:hAnsiTheme="minorHAnsi" w:cstheme="minorHAnsi"/>
          <w:color w:val="auto"/>
          <w:sz w:val="28"/>
          <w:szCs w:val="28"/>
          <w:lang w:val="fr-CH"/>
        </w:rPr>
        <w:t>6 x 2h, mensuel</w:t>
      </w:r>
    </w:p>
    <w:p w14:paraId="3A5D8FB7" w14:textId="7E0A8101" w:rsidR="009A54A3" w:rsidRPr="009A54A3" w:rsidRDefault="009A54A3" w:rsidP="009A54A3">
      <w:pPr>
        <w:rPr>
          <w:rFonts w:asciiTheme="minorHAnsi" w:hAnsiTheme="minorHAnsi" w:cstheme="minorHAnsi"/>
          <w:color w:val="auto"/>
          <w:sz w:val="28"/>
          <w:szCs w:val="28"/>
          <w:lang w:val="fr-CH"/>
        </w:rPr>
      </w:pPr>
      <w:r w:rsidRPr="009A54A3">
        <w:rPr>
          <w:rFonts w:asciiTheme="minorHAnsi" w:hAnsiTheme="minorHAnsi" w:cstheme="minorHAnsi"/>
          <w:color w:val="auto"/>
          <w:sz w:val="28"/>
          <w:szCs w:val="28"/>
          <w:lang w:val="fr-CH"/>
        </w:rPr>
        <w:t>Formateur : Vincent Ducommun, psychologue clinicien</w:t>
      </w:r>
    </w:p>
    <w:p w14:paraId="325F235E" w14:textId="1AE8EE3B" w:rsidR="009A54A3" w:rsidRPr="009A54A3" w:rsidRDefault="009A54A3" w:rsidP="009A54A3">
      <w:pPr>
        <w:rPr>
          <w:rFonts w:asciiTheme="minorHAnsi" w:hAnsiTheme="minorHAnsi" w:cstheme="minorHAnsi"/>
          <w:color w:val="auto"/>
          <w:sz w:val="28"/>
          <w:szCs w:val="28"/>
          <w:lang w:val="fr-CH"/>
        </w:rPr>
      </w:pPr>
      <w:r w:rsidRPr="009A54A3">
        <w:rPr>
          <w:rFonts w:asciiTheme="minorHAnsi" w:hAnsiTheme="minorHAnsi" w:cstheme="minorHAnsi"/>
          <w:color w:val="auto"/>
          <w:sz w:val="28"/>
          <w:szCs w:val="28"/>
          <w:lang w:val="fr-CH"/>
        </w:rPr>
        <w:t>Lieu : Cabinet, Le Mont-sur-Lausanne</w:t>
      </w:r>
    </w:p>
    <w:p w14:paraId="06DC965B" w14:textId="20C5F185" w:rsidR="009A54A3" w:rsidRPr="009A54A3" w:rsidRDefault="009A54A3" w:rsidP="009A54A3">
      <w:pPr>
        <w:rPr>
          <w:rFonts w:asciiTheme="minorHAnsi" w:hAnsiTheme="minorHAnsi" w:cstheme="minorHAnsi"/>
          <w:color w:val="auto"/>
          <w:sz w:val="28"/>
          <w:szCs w:val="28"/>
          <w:lang w:val="fr-CH"/>
        </w:rPr>
      </w:pPr>
      <w:r w:rsidRPr="009A54A3">
        <w:rPr>
          <w:rFonts w:asciiTheme="minorHAnsi" w:hAnsiTheme="minorHAnsi" w:cstheme="minorHAnsi"/>
          <w:color w:val="auto"/>
          <w:sz w:val="28"/>
          <w:szCs w:val="28"/>
          <w:lang w:val="fr-CH"/>
        </w:rPr>
        <w:t xml:space="preserve">Prix : CHF </w:t>
      </w:r>
      <w:proofErr w:type="gramStart"/>
      <w:r w:rsidRPr="009A54A3">
        <w:rPr>
          <w:rFonts w:asciiTheme="minorHAnsi" w:hAnsiTheme="minorHAnsi" w:cstheme="minorHAnsi"/>
          <w:color w:val="auto"/>
          <w:sz w:val="28"/>
          <w:szCs w:val="28"/>
          <w:lang w:val="fr-CH"/>
        </w:rPr>
        <w:t>474.–</w:t>
      </w:r>
      <w:proofErr w:type="gramEnd"/>
    </w:p>
    <w:p w14:paraId="5780E64B" w14:textId="6FC63FDF" w:rsidR="009A54A3" w:rsidRPr="009A54A3" w:rsidRDefault="009A54A3" w:rsidP="009A54A3">
      <w:pPr>
        <w:rPr>
          <w:rFonts w:asciiTheme="minorHAnsi" w:hAnsiTheme="minorHAnsi" w:cstheme="minorHAnsi"/>
          <w:color w:val="auto"/>
          <w:sz w:val="28"/>
          <w:szCs w:val="28"/>
          <w:lang w:val="fr-CH"/>
        </w:rPr>
      </w:pPr>
      <w:r w:rsidRPr="009A54A3">
        <w:rPr>
          <w:rFonts w:asciiTheme="minorHAnsi" w:hAnsiTheme="minorHAnsi" w:cstheme="minorHAnsi"/>
          <w:color w:val="auto"/>
          <w:sz w:val="28"/>
          <w:szCs w:val="28"/>
          <w:lang w:val="fr-CH"/>
        </w:rPr>
        <w:t>Réductions :</w:t>
      </w:r>
      <w:r>
        <w:rPr>
          <w:rFonts w:asciiTheme="minorHAnsi" w:hAnsiTheme="minorHAnsi" w:cstheme="minorHAnsi"/>
          <w:color w:val="auto"/>
          <w:sz w:val="28"/>
          <w:szCs w:val="28"/>
          <w:lang w:val="fr-CH"/>
        </w:rPr>
        <w:t xml:space="preserve"> </w:t>
      </w:r>
      <w:r w:rsidRPr="009A54A3">
        <w:rPr>
          <w:rFonts w:asciiTheme="minorHAnsi" w:hAnsiTheme="minorHAnsi" w:cstheme="minorHAnsi"/>
          <w:color w:val="auto"/>
          <w:sz w:val="28"/>
          <w:szCs w:val="28"/>
          <w:lang w:val="fr-CH"/>
        </w:rPr>
        <w:t>Remboursement par les caisses-maladie</w:t>
      </w:r>
      <w:r w:rsidR="00D07658">
        <w:rPr>
          <w:rFonts w:asciiTheme="minorHAnsi" w:hAnsiTheme="minorHAnsi" w:cstheme="minorHAnsi"/>
          <w:color w:val="auto"/>
          <w:sz w:val="28"/>
          <w:szCs w:val="28"/>
          <w:lang w:val="fr-CH"/>
        </w:rPr>
        <w:t xml:space="preserve"> </w:t>
      </w:r>
      <w:r w:rsidRPr="009A54A3">
        <w:rPr>
          <w:rFonts w:asciiTheme="minorHAnsi" w:hAnsiTheme="minorHAnsi" w:cstheme="minorHAnsi"/>
          <w:color w:val="auto"/>
          <w:sz w:val="28"/>
          <w:szCs w:val="28"/>
          <w:lang w:val="fr-CH"/>
        </w:rPr>
        <w:t>: Cette offre est assurée par un psychologue clinicien. Renseignez-vous directement auprès de votre caisse-maladie pour connaître les éventuelles participations aux frais du cours</w:t>
      </w:r>
    </w:p>
    <w:p w14:paraId="7D4B9986" w14:textId="4FE28EDA" w:rsidR="009A54A3" w:rsidRPr="009A54A3" w:rsidRDefault="009A54A3" w:rsidP="009A54A3">
      <w:pPr>
        <w:rPr>
          <w:rFonts w:asciiTheme="minorHAnsi" w:hAnsiTheme="minorHAnsi" w:cstheme="minorHAnsi"/>
          <w:color w:val="auto"/>
          <w:sz w:val="28"/>
          <w:szCs w:val="28"/>
          <w:lang w:val="fr-CH"/>
        </w:rPr>
      </w:pPr>
      <w:r w:rsidRPr="009A54A3">
        <w:rPr>
          <w:rFonts w:asciiTheme="minorHAnsi" w:hAnsiTheme="minorHAnsi" w:cstheme="minorHAnsi"/>
          <w:color w:val="auto"/>
          <w:sz w:val="28"/>
          <w:szCs w:val="28"/>
          <w:lang w:val="fr-CH"/>
        </w:rPr>
        <w:t xml:space="preserve">Soutien financier par la </w:t>
      </w:r>
      <w:proofErr w:type="spellStart"/>
      <w:r w:rsidRPr="009A54A3">
        <w:rPr>
          <w:rFonts w:asciiTheme="minorHAnsi" w:hAnsiTheme="minorHAnsi" w:cstheme="minorHAnsi"/>
          <w:color w:val="auto"/>
          <w:sz w:val="28"/>
          <w:szCs w:val="28"/>
          <w:lang w:val="fr-CH"/>
        </w:rPr>
        <w:t>fsa</w:t>
      </w:r>
      <w:proofErr w:type="spellEnd"/>
      <w:r w:rsidRPr="009A54A3">
        <w:rPr>
          <w:rFonts w:asciiTheme="minorHAnsi" w:hAnsiTheme="minorHAnsi" w:cstheme="minorHAnsi"/>
          <w:color w:val="auto"/>
          <w:sz w:val="28"/>
          <w:szCs w:val="28"/>
          <w:lang w:val="fr-CH"/>
        </w:rPr>
        <w:t xml:space="preserve"> : Pour les personnes rencontrant des difficultés financières, une demande peut être déposée. Informez-vous auprès de votre service de consultation </w:t>
      </w:r>
      <w:proofErr w:type="spellStart"/>
      <w:r w:rsidRPr="009A54A3">
        <w:rPr>
          <w:rFonts w:asciiTheme="minorHAnsi" w:hAnsiTheme="minorHAnsi" w:cstheme="minorHAnsi"/>
          <w:color w:val="auto"/>
          <w:sz w:val="28"/>
          <w:szCs w:val="28"/>
          <w:lang w:val="fr-CH"/>
        </w:rPr>
        <w:t>fsa</w:t>
      </w:r>
      <w:proofErr w:type="spellEnd"/>
      <w:r w:rsidRPr="009A54A3">
        <w:rPr>
          <w:rFonts w:asciiTheme="minorHAnsi" w:hAnsiTheme="minorHAnsi" w:cstheme="minorHAnsi"/>
          <w:color w:val="auto"/>
          <w:sz w:val="28"/>
          <w:szCs w:val="28"/>
          <w:lang w:val="fr-CH"/>
        </w:rPr>
        <w:t xml:space="preserve"> ou remplissez directement la demande sous </w:t>
      </w:r>
      <w:hyperlink r:id="rId11" w:history="1">
        <w:r w:rsidRPr="009A54A3">
          <w:rPr>
            <w:rFonts w:asciiTheme="minorHAnsi" w:hAnsiTheme="minorHAnsi"/>
            <w:color w:val="auto"/>
            <w:sz w:val="28"/>
            <w:szCs w:val="28"/>
            <w:lang w:val="fr-CH"/>
          </w:rPr>
          <w:t>sbv-fsa.ch/fr/publications-et-applications/divers-documents-et-informations</w:t>
        </w:r>
      </w:hyperlink>
    </w:p>
    <w:p w14:paraId="584DAA55" w14:textId="17152234" w:rsidR="009A54A3" w:rsidRDefault="009A54A3" w:rsidP="009A54A3">
      <w:pPr>
        <w:spacing w:after="240"/>
        <w:rPr>
          <w:rFonts w:asciiTheme="minorHAnsi" w:hAnsiTheme="minorHAnsi" w:cstheme="minorHAnsi"/>
          <w:color w:val="auto"/>
          <w:sz w:val="28"/>
          <w:szCs w:val="28"/>
          <w:lang w:val="fr-CH"/>
        </w:rPr>
      </w:pPr>
      <w:r w:rsidRPr="009A54A3">
        <w:rPr>
          <w:rFonts w:asciiTheme="minorHAnsi" w:hAnsiTheme="minorHAnsi" w:cstheme="minorHAnsi"/>
          <w:color w:val="auto"/>
          <w:sz w:val="28"/>
          <w:szCs w:val="28"/>
          <w:lang w:val="fr-CH"/>
        </w:rPr>
        <w:t>Inscription : jusqu’au 20 décembre 2026</w:t>
      </w:r>
    </w:p>
    <w:p w14:paraId="63CAA01B" w14:textId="77777777" w:rsidR="009F521C" w:rsidRPr="009A54A3" w:rsidRDefault="009F521C" w:rsidP="009A54A3">
      <w:pPr>
        <w:spacing w:after="240"/>
        <w:rPr>
          <w:rFonts w:asciiTheme="minorHAnsi" w:hAnsiTheme="minorHAnsi" w:cstheme="minorHAnsi"/>
          <w:color w:val="auto"/>
          <w:sz w:val="28"/>
          <w:szCs w:val="28"/>
          <w:lang w:val="fr-CH"/>
        </w:rPr>
      </w:pPr>
    </w:p>
    <w:p w14:paraId="090D22A0" w14:textId="24C8CEEB" w:rsidR="00C33C35" w:rsidRDefault="009F521C" w:rsidP="009F521C">
      <w:pPr>
        <w:rPr>
          <w:rFonts w:eastAsia="Times New Roman" w:cs="Times New Roman"/>
          <w:b/>
          <w:color w:val="0018A8"/>
          <w:sz w:val="28"/>
          <w:szCs w:val="28"/>
          <w:lang w:eastAsia="de-DE"/>
        </w:rPr>
      </w:pPr>
      <w:proofErr w:type="spellStart"/>
      <w:r w:rsidRPr="009F521C">
        <w:rPr>
          <w:rFonts w:eastAsia="Times New Roman" w:cs="Times New Roman"/>
          <w:b/>
          <w:color w:val="0018A8"/>
          <w:sz w:val="28"/>
          <w:szCs w:val="28"/>
          <w:lang w:eastAsia="de-DE"/>
        </w:rPr>
        <w:t>Compétences</w:t>
      </w:r>
      <w:proofErr w:type="spellEnd"/>
      <w:r w:rsidRPr="009F521C">
        <w:rPr>
          <w:rFonts w:eastAsia="Times New Roman" w:cs="Times New Roman"/>
          <w:b/>
          <w:color w:val="0018A8"/>
          <w:sz w:val="28"/>
          <w:szCs w:val="28"/>
          <w:lang w:eastAsia="de-DE"/>
        </w:rPr>
        <w:t xml:space="preserve"> </w:t>
      </w:r>
      <w:proofErr w:type="spellStart"/>
      <w:r w:rsidRPr="009F521C">
        <w:rPr>
          <w:rFonts w:eastAsia="Times New Roman" w:cs="Times New Roman"/>
          <w:b/>
          <w:color w:val="0018A8"/>
          <w:sz w:val="28"/>
          <w:szCs w:val="28"/>
          <w:lang w:eastAsia="de-DE"/>
        </w:rPr>
        <w:t>numériques</w:t>
      </w:r>
      <w:proofErr w:type="spellEnd"/>
      <w:r w:rsidRPr="009F521C">
        <w:rPr>
          <w:rFonts w:eastAsia="Times New Roman" w:cs="Times New Roman"/>
          <w:b/>
          <w:color w:val="0018A8"/>
          <w:sz w:val="28"/>
          <w:szCs w:val="28"/>
          <w:lang w:eastAsia="de-DE"/>
        </w:rPr>
        <w:t xml:space="preserve"> – </w:t>
      </w:r>
      <w:proofErr w:type="spellStart"/>
      <w:r w:rsidRPr="009F521C">
        <w:rPr>
          <w:rFonts w:eastAsia="Times New Roman" w:cs="Times New Roman"/>
          <w:b/>
          <w:color w:val="0018A8"/>
          <w:sz w:val="28"/>
          <w:szCs w:val="28"/>
          <w:lang w:eastAsia="de-DE"/>
        </w:rPr>
        <w:t>vers</w:t>
      </w:r>
      <w:proofErr w:type="spellEnd"/>
      <w:r w:rsidRPr="009F521C">
        <w:rPr>
          <w:rFonts w:eastAsia="Times New Roman" w:cs="Times New Roman"/>
          <w:b/>
          <w:color w:val="0018A8"/>
          <w:sz w:val="28"/>
          <w:szCs w:val="28"/>
          <w:lang w:eastAsia="de-DE"/>
        </w:rPr>
        <w:t xml:space="preserve"> plus </w:t>
      </w:r>
      <w:proofErr w:type="spellStart"/>
      <w:r w:rsidRPr="009F521C">
        <w:rPr>
          <w:rFonts w:eastAsia="Times New Roman" w:cs="Times New Roman"/>
          <w:b/>
          <w:color w:val="0018A8"/>
          <w:sz w:val="28"/>
          <w:szCs w:val="28"/>
          <w:lang w:eastAsia="de-DE"/>
        </w:rPr>
        <w:t>d’autonomie</w:t>
      </w:r>
      <w:proofErr w:type="spellEnd"/>
      <w:r w:rsidRPr="009F521C">
        <w:rPr>
          <w:rFonts w:eastAsia="Times New Roman" w:cs="Times New Roman"/>
          <w:b/>
          <w:color w:val="0018A8"/>
          <w:sz w:val="28"/>
          <w:szCs w:val="28"/>
          <w:lang w:eastAsia="de-DE"/>
        </w:rPr>
        <w:t xml:space="preserve"> </w:t>
      </w:r>
      <w:r w:rsidR="00C33C35" w:rsidRPr="009F521C">
        <w:rPr>
          <w:rFonts w:eastAsia="Times New Roman" w:cs="Times New Roman"/>
          <w:b/>
          <w:color w:val="0018A8"/>
          <w:sz w:val="28"/>
          <w:szCs w:val="28"/>
          <w:lang w:eastAsia="de-DE"/>
        </w:rPr>
        <w:t xml:space="preserve">N° du </w:t>
      </w:r>
      <w:proofErr w:type="spellStart"/>
      <w:proofErr w:type="gramStart"/>
      <w:r w:rsidR="00C33C35" w:rsidRPr="009F521C">
        <w:rPr>
          <w:rFonts w:eastAsia="Times New Roman" w:cs="Times New Roman"/>
          <w:b/>
          <w:color w:val="0018A8"/>
          <w:sz w:val="28"/>
          <w:szCs w:val="28"/>
          <w:lang w:eastAsia="de-DE"/>
        </w:rPr>
        <w:t>cours</w:t>
      </w:r>
      <w:proofErr w:type="spellEnd"/>
      <w:r w:rsidR="00C33C35" w:rsidRPr="009F521C">
        <w:rPr>
          <w:rFonts w:eastAsia="Times New Roman" w:cs="Times New Roman"/>
          <w:b/>
          <w:color w:val="0018A8"/>
          <w:sz w:val="28"/>
          <w:szCs w:val="28"/>
          <w:lang w:eastAsia="de-DE"/>
        </w:rPr>
        <w:t xml:space="preserve"> :</w:t>
      </w:r>
      <w:proofErr w:type="gramEnd"/>
      <w:r w:rsidR="00C33C35" w:rsidRPr="009F521C">
        <w:rPr>
          <w:rFonts w:eastAsia="Times New Roman" w:cs="Times New Roman"/>
          <w:b/>
          <w:color w:val="0018A8"/>
          <w:sz w:val="28"/>
          <w:szCs w:val="28"/>
          <w:lang w:eastAsia="de-DE"/>
        </w:rPr>
        <w:t xml:space="preserve"> </w:t>
      </w:r>
      <w:r w:rsidR="002B5C47">
        <w:rPr>
          <w:rFonts w:eastAsia="Times New Roman" w:cs="Times New Roman"/>
          <w:b/>
          <w:color w:val="0018A8"/>
          <w:sz w:val="28"/>
          <w:szCs w:val="28"/>
          <w:lang w:eastAsia="de-DE"/>
        </w:rPr>
        <w:t>14505</w:t>
      </w:r>
    </w:p>
    <w:p w14:paraId="296ABC40" w14:textId="2EB591A0" w:rsidR="009F521C" w:rsidRPr="009D3467" w:rsidRDefault="009F521C" w:rsidP="009F521C">
      <w:pPr>
        <w:rPr>
          <w:rFonts w:asciiTheme="minorHAnsi" w:hAnsiTheme="minorHAnsi" w:cstheme="minorHAnsi"/>
          <w:color w:val="0018A8"/>
          <w:sz w:val="28"/>
          <w:szCs w:val="28"/>
          <w:lang w:val="fr-CH"/>
        </w:rPr>
      </w:pPr>
      <w:r>
        <w:rPr>
          <w:rFonts w:asciiTheme="minorHAnsi" w:hAnsiTheme="minorHAnsi" w:cstheme="minorHAnsi"/>
          <w:color w:val="0018A8"/>
          <w:sz w:val="28"/>
          <w:szCs w:val="28"/>
          <w:lang w:val="fr-CH"/>
        </w:rPr>
        <w:t xml:space="preserve">Séance d’information sur </w:t>
      </w:r>
      <w:r w:rsidR="00F61085">
        <w:rPr>
          <w:rFonts w:asciiTheme="minorHAnsi" w:hAnsiTheme="minorHAnsi" w:cstheme="minorHAnsi"/>
          <w:color w:val="0018A8"/>
          <w:sz w:val="28"/>
          <w:szCs w:val="28"/>
          <w:lang w:val="fr-CH"/>
        </w:rPr>
        <w:t xml:space="preserve">les avantages </w:t>
      </w:r>
      <w:r>
        <w:rPr>
          <w:rFonts w:asciiTheme="minorHAnsi" w:hAnsiTheme="minorHAnsi" w:cstheme="minorHAnsi"/>
          <w:color w:val="0018A8"/>
          <w:sz w:val="28"/>
          <w:szCs w:val="28"/>
          <w:lang w:val="fr-CH"/>
        </w:rPr>
        <w:t>des ordinateur</w:t>
      </w:r>
      <w:r w:rsidR="00F747CC">
        <w:rPr>
          <w:rFonts w:asciiTheme="minorHAnsi" w:hAnsiTheme="minorHAnsi" w:cstheme="minorHAnsi"/>
          <w:color w:val="0018A8"/>
          <w:sz w:val="28"/>
          <w:szCs w:val="28"/>
          <w:lang w:val="fr-CH"/>
        </w:rPr>
        <w:t>s</w:t>
      </w:r>
      <w:r>
        <w:rPr>
          <w:rFonts w:asciiTheme="minorHAnsi" w:hAnsiTheme="minorHAnsi" w:cstheme="minorHAnsi"/>
          <w:color w:val="0018A8"/>
          <w:sz w:val="28"/>
          <w:szCs w:val="28"/>
          <w:lang w:val="fr-CH"/>
        </w:rPr>
        <w:t xml:space="preserve"> et smartphones</w:t>
      </w:r>
    </w:p>
    <w:p w14:paraId="028452D7" w14:textId="77777777" w:rsidR="009F521C" w:rsidRPr="00F61085" w:rsidRDefault="009F521C" w:rsidP="009F521C">
      <w:pPr>
        <w:rPr>
          <w:rFonts w:asciiTheme="minorHAnsi" w:hAnsiTheme="minorHAnsi" w:cstheme="minorHAnsi"/>
          <w:color w:val="auto"/>
          <w:sz w:val="28"/>
          <w:szCs w:val="28"/>
          <w:lang w:val="fr-CH"/>
        </w:rPr>
      </w:pPr>
    </w:p>
    <w:p w14:paraId="240E73C6" w14:textId="7A2218C8" w:rsidR="00F61085" w:rsidRPr="00F61085" w:rsidRDefault="001A4426" w:rsidP="00F61085">
      <w:pPr>
        <w:rPr>
          <w:rFonts w:asciiTheme="minorHAnsi" w:hAnsiTheme="minorHAnsi" w:cstheme="minorHAnsi"/>
          <w:color w:val="auto"/>
          <w:sz w:val="28"/>
          <w:szCs w:val="28"/>
          <w:lang w:val="fr-CH"/>
        </w:rPr>
      </w:pPr>
      <w:r w:rsidRPr="00AF3187">
        <w:rPr>
          <w:rFonts w:eastAsia="Times New Roman" w:cs="Times New Roman"/>
          <w:iCs/>
          <w:noProof/>
          <w:color w:val="FF0000"/>
          <w:sz w:val="28"/>
          <w:szCs w:val="28"/>
          <w:lang w:eastAsia="de-DE"/>
        </w:rPr>
        <mc:AlternateContent>
          <mc:Choice Requires="wps">
            <w:drawing>
              <wp:anchor distT="0" distB="0" distL="114300" distR="114300" simplePos="0" relativeHeight="251730944" behindDoc="0" locked="0" layoutInCell="1" allowOverlap="1" wp14:anchorId="5BF824B5" wp14:editId="59A52259">
                <wp:simplePos x="0" y="0"/>
                <wp:positionH relativeFrom="margin">
                  <wp:posOffset>0</wp:posOffset>
                </wp:positionH>
                <wp:positionV relativeFrom="paragraph">
                  <wp:posOffset>20320</wp:posOffset>
                </wp:positionV>
                <wp:extent cx="863600" cy="837565"/>
                <wp:effectExtent l="0" t="19050" r="12700" b="19685"/>
                <wp:wrapSquare wrapText="bothSides"/>
                <wp:docPr id="1387035993" name="Flussdiagramm: Verbinder 1" descr="Un emblème (cercle rond jaune avec la mention « Nouveau ») pour signaler une nouvelle offre">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wps:spPr>
                        <a:xfrm rot="20555109">
                          <a:off x="0" y="0"/>
                          <a:ext cx="863600" cy="837565"/>
                        </a:xfrm>
                        <a:prstGeom prst="flowChartConnector">
                          <a:avLst/>
                        </a:prstGeom>
                        <a:solidFill>
                          <a:srgbClr val="FFAE0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D6BD733" w14:textId="77777777" w:rsidR="001A4426" w:rsidRPr="00622354" w:rsidRDefault="001A4426" w:rsidP="001A4426">
                            <w:pPr>
                              <w:jc w:val="center"/>
                              <w:rPr>
                                <w:b/>
                                <w:bCs/>
                                <w:color w:val="0018A8"/>
                                <w:sz w:val="16"/>
                                <w:szCs w:val="16"/>
                              </w:rPr>
                            </w:pPr>
                            <w:r>
                              <w:rPr>
                                <w:b/>
                                <w:bCs/>
                                <w:color w:val="0018A8"/>
                                <w:sz w:val="16"/>
                                <w:szCs w:val="16"/>
                              </w:rPr>
                              <w:t>NOUVEAU</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F824B5" id="_x0000_s1029" type="#_x0000_t120" alt="Un emblème (cercle rond jaune avec la mention « Nouveau ») pour signaler une nouvelle offre" style="position:absolute;margin-left:0;margin-top:1.6pt;width:68pt;height:65.95pt;rotation:-1141300fd;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" fillcolor="#ffae00" stroked="f" strokeweight="1pt">
                <v:stroke joinstyle="miter"/>
                <v:textbox inset="1mm,1mm,1mm,1mm">
                  <w:txbxContent>
                    <w:p w14:paraId="5D6BD733" w14:textId="77777777" w:rsidR="001A4426" w:rsidRPr="00622354" w:rsidRDefault="001A4426" w:rsidP="001A4426">
                      <w:pPr>
                        <w:jc w:val="center"/>
                        <w:rPr>
                          <w:b/>
                          <w:bCs/>
                          <w:color w:val="0018A8"/>
                          <w:sz w:val="16"/>
                          <w:szCs w:val="16"/>
                        </w:rPr>
                      </w:pPr>
                      <w:r>
                        <w:rPr>
                          <w:b/>
                          <w:bCs/>
                          <w:color w:val="0018A8"/>
                          <w:sz w:val="16"/>
                          <w:szCs w:val="16"/>
                        </w:rPr>
                        <w:t>NOUVEAU</w:t>
                      </w:r>
                    </w:p>
                  </w:txbxContent>
                </v:textbox>
                <w10:wrap type="square" anchorx="margin"/>
              </v:shape>
            </w:pict>
          </mc:Fallback>
        </mc:AlternateContent>
      </w:r>
      <w:r w:rsidR="00F61085" w:rsidRPr="00F61085">
        <w:rPr>
          <w:rFonts w:asciiTheme="minorHAnsi" w:hAnsiTheme="minorHAnsi" w:cstheme="minorHAnsi"/>
          <w:color w:val="auto"/>
          <w:sz w:val="28"/>
          <w:szCs w:val="28"/>
          <w:lang w:val="fr-CH"/>
        </w:rPr>
        <w:t xml:space="preserve">Les appareils numériques comme les smartphones, tablettes ou ordinateurs sont très répandus, mais peuvent représenter un défi pour les personnes avec une déficience visuelle. Cette séance d’information s’adresse aux </w:t>
      </w:r>
      <w:r w:rsidR="009C0583">
        <w:rPr>
          <w:rFonts w:asciiTheme="minorHAnsi" w:hAnsiTheme="minorHAnsi" w:cstheme="minorHAnsi"/>
          <w:color w:val="auto"/>
          <w:sz w:val="28"/>
          <w:szCs w:val="28"/>
          <w:lang w:val="fr-CH"/>
        </w:rPr>
        <w:t>débutant-e-s</w:t>
      </w:r>
      <w:r w:rsidR="00F61085" w:rsidRPr="00F61085">
        <w:rPr>
          <w:rFonts w:asciiTheme="minorHAnsi" w:hAnsiTheme="minorHAnsi" w:cstheme="minorHAnsi"/>
          <w:color w:val="auto"/>
          <w:sz w:val="28"/>
          <w:szCs w:val="28"/>
          <w:lang w:val="fr-CH"/>
        </w:rPr>
        <w:t xml:space="preserve"> sans connaissances préalables. Elle vise à lever les appréhensions et à </w:t>
      </w:r>
      <w:r w:rsidR="00F61085" w:rsidRPr="00F61085">
        <w:rPr>
          <w:rFonts w:asciiTheme="minorHAnsi" w:hAnsiTheme="minorHAnsi" w:cstheme="minorHAnsi"/>
          <w:color w:val="auto"/>
          <w:sz w:val="28"/>
          <w:szCs w:val="28"/>
          <w:lang w:val="fr-CH"/>
        </w:rPr>
        <w:lastRenderedPageBreak/>
        <w:t>découvrir, sans pression, les possibilités du numérique. À travers des exemples concrets, vous voyez comment les outils peuvent faciliter le quotidien (horaires, formulaires, accès à l’information). Vous découvrez les aides existantes et les ressources disponibles. Cette séance d’information vous ouvre la voie à de nouvelles perspectives !</w:t>
      </w:r>
    </w:p>
    <w:p w14:paraId="3EDC50F6" w14:textId="77777777" w:rsidR="000016CA" w:rsidRPr="00F61085" w:rsidRDefault="000016CA" w:rsidP="00C33C35">
      <w:pPr>
        <w:jc w:val="both"/>
        <w:rPr>
          <w:rFonts w:asciiTheme="minorHAnsi" w:hAnsiTheme="minorHAnsi" w:cstheme="minorHAnsi"/>
          <w:color w:val="auto"/>
          <w:sz w:val="28"/>
          <w:szCs w:val="28"/>
          <w:lang w:val="fr-CH"/>
        </w:rPr>
      </w:pPr>
    </w:p>
    <w:p w14:paraId="072989D9" w14:textId="0675CC78" w:rsidR="00F61085" w:rsidRPr="00F61085" w:rsidRDefault="00F61085" w:rsidP="00F61085">
      <w:pPr>
        <w:rPr>
          <w:rFonts w:asciiTheme="minorHAnsi" w:hAnsiTheme="minorHAnsi" w:cstheme="minorHAnsi"/>
          <w:color w:val="auto"/>
          <w:sz w:val="28"/>
          <w:szCs w:val="28"/>
          <w:lang w:val="fr-CH"/>
        </w:rPr>
      </w:pPr>
      <w:r w:rsidRPr="00F61085">
        <w:rPr>
          <w:rFonts w:asciiTheme="minorHAnsi" w:hAnsiTheme="minorHAnsi" w:cstheme="minorHAnsi"/>
          <w:color w:val="auto"/>
          <w:sz w:val="28"/>
          <w:szCs w:val="28"/>
          <w:lang w:val="fr-CH"/>
        </w:rPr>
        <w:t>Date, heures : vendredi 12 février 2027, 13h30 à 16h30</w:t>
      </w:r>
    </w:p>
    <w:p w14:paraId="5F99EC4C" w14:textId="091DB9DB" w:rsidR="00F61085" w:rsidRPr="00F61085" w:rsidRDefault="00F61085" w:rsidP="00F61085">
      <w:pPr>
        <w:rPr>
          <w:rFonts w:asciiTheme="minorHAnsi" w:hAnsiTheme="minorHAnsi" w:cstheme="minorHAnsi"/>
          <w:color w:val="auto"/>
          <w:sz w:val="28"/>
          <w:szCs w:val="28"/>
          <w:lang w:val="fr-CH"/>
        </w:rPr>
      </w:pPr>
      <w:r w:rsidRPr="00F61085">
        <w:rPr>
          <w:rFonts w:asciiTheme="minorHAnsi" w:hAnsiTheme="minorHAnsi" w:cstheme="minorHAnsi"/>
          <w:color w:val="auto"/>
          <w:sz w:val="28"/>
          <w:szCs w:val="28"/>
          <w:lang w:val="fr-CH"/>
        </w:rPr>
        <w:t xml:space="preserve">Organisations : AccessAbility et </w:t>
      </w:r>
      <w:r w:rsidRPr="009C0583">
        <w:rPr>
          <w:rFonts w:asciiTheme="minorHAnsi" w:hAnsiTheme="minorHAnsi" w:cstheme="minorHAnsi"/>
          <w:caps/>
          <w:color w:val="auto"/>
          <w:sz w:val="28"/>
          <w:szCs w:val="28"/>
          <w:lang w:val="fr-CH"/>
        </w:rPr>
        <w:t>é</w:t>
      </w:r>
      <w:r w:rsidRPr="00F61085">
        <w:rPr>
          <w:rFonts w:asciiTheme="minorHAnsi" w:hAnsiTheme="minorHAnsi" w:cstheme="minorHAnsi"/>
          <w:color w:val="auto"/>
          <w:sz w:val="28"/>
          <w:szCs w:val="28"/>
          <w:lang w:val="fr-CH"/>
        </w:rPr>
        <w:t xml:space="preserve">cole de la pomme sur mandat de la </w:t>
      </w:r>
      <w:proofErr w:type="spellStart"/>
      <w:r w:rsidRPr="00F61085">
        <w:rPr>
          <w:rFonts w:asciiTheme="minorHAnsi" w:hAnsiTheme="minorHAnsi" w:cstheme="minorHAnsi"/>
          <w:color w:val="auto"/>
          <w:sz w:val="28"/>
          <w:szCs w:val="28"/>
          <w:lang w:val="fr-CH"/>
        </w:rPr>
        <w:t>fsa</w:t>
      </w:r>
      <w:proofErr w:type="spellEnd"/>
    </w:p>
    <w:p w14:paraId="2F0B0EBB" w14:textId="7BDA4756" w:rsidR="00F61085" w:rsidRPr="00F61085" w:rsidRDefault="00F61085" w:rsidP="00F61085">
      <w:pPr>
        <w:rPr>
          <w:rFonts w:asciiTheme="minorHAnsi" w:hAnsiTheme="minorHAnsi" w:cstheme="minorHAnsi"/>
          <w:color w:val="auto"/>
          <w:sz w:val="28"/>
          <w:szCs w:val="28"/>
          <w:lang w:val="fr-CH"/>
        </w:rPr>
      </w:pPr>
      <w:r w:rsidRPr="00F61085">
        <w:rPr>
          <w:rFonts w:asciiTheme="minorHAnsi" w:hAnsiTheme="minorHAnsi" w:cstheme="minorHAnsi"/>
          <w:color w:val="auto"/>
          <w:sz w:val="28"/>
          <w:szCs w:val="28"/>
          <w:lang w:val="fr-CH"/>
        </w:rPr>
        <w:t xml:space="preserve">Lieu : Service de consultation de la </w:t>
      </w:r>
      <w:proofErr w:type="spellStart"/>
      <w:r w:rsidRPr="00F61085">
        <w:rPr>
          <w:rFonts w:asciiTheme="minorHAnsi" w:hAnsiTheme="minorHAnsi" w:cstheme="minorHAnsi"/>
          <w:color w:val="auto"/>
          <w:sz w:val="28"/>
          <w:szCs w:val="28"/>
          <w:lang w:val="fr-CH"/>
        </w:rPr>
        <w:t>fsa</w:t>
      </w:r>
      <w:proofErr w:type="spellEnd"/>
      <w:r w:rsidRPr="00F61085">
        <w:rPr>
          <w:rFonts w:asciiTheme="minorHAnsi" w:hAnsiTheme="minorHAnsi" w:cstheme="minorHAnsi"/>
          <w:color w:val="auto"/>
          <w:sz w:val="28"/>
          <w:szCs w:val="28"/>
          <w:lang w:val="fr-CH"/>
        </w:rPr>
        <w:t>, Fribourg</w:t>
      </w:r>
    </w:p>
    <w:p w14:paraId="5640DDB8" w14:textId="7AAA9C52" w:rsidR="00F61085" w:rsidRPr="00F61085" w:rsidRDefault="00F61085" w:rsidP="00F61085">
      <w:pPr>
        <w:rPr>
          <w:rFonts w:asciiTheme="minorHAnsi" w:hAnsiTheme="minorHAnsi" w:cstheme="minorHAnsi"/>
          <w:color w:val="auto"/>
          <w:sz w:val="28"/>
          <w:szCs w:val="28"/>
          <w:lang w:val="fr-CH"/>
        </w:rPr>
      </w:pPr>
      <w:r w:rsidRPr="00F61085">
        <w:rPr>
          <w:rFonts w:asciiTheme="minorHAnsi" w:hAnsiTheme="minorHAnsi" w:cstheme="minorHAnsi"/>
          <w:color w:val="auto"/>
          <w:sz w:val="28"/>
          <w:szCs w:val="28"/>
          <w:lang w:val="fr-CH"/>
        </w:rPr>
        <w:t>Prix : gratuit</w:t>
      </w:r>
    </w:p>
    <w:p w14:paraId="1186C81E" w14:textId="5A98A2C7" w:rsidR="00F61085" w:rsidRPr="00F61085" w:rsidRDefault="00F61085" w:rsidP="00F61085">
      <w:pPr>
        <w:rPr>
          <w:rFonts w:asciiTheme="minorHAnsi" w:hAnsiTheme="minorHAnsi" w:cstheme="minorHAnsi"/>
          <w:color w:val="auto"/>
          <w:sz w:val="28"/>
          <w:szCs w:val="28"/>
          <w:lang w:val="fr-CH"/>
        </w:rPr>
      </w:pPr>
      <w:r w:rsidRPr="00F61085">
        <w:rPr>
          <w:rFonts w:asciiTheme="minorHAnsi" w:hAnsiTheme="minorHAnsi" w:cstheme="minorHAnsi"/>
          <w:color w:val="auto"/>
          <w:sz w:val="28"/>
          <w:szCs w:val="28"/>
          <w:lang w:val="fr-CH"/>
        </w:rPr>
        <w:t>Public cible : débutants en PC et smartphone</w:t>
      </w:r>
    </w:p>
    <w:p w14:paraId="7AB7EC6E" w14:textId="02686B8A" w:rsidR="00F61085" w:rsidRDefault="00F61085" w:rsidP="00F61085">
      <w:pPr>
        <w:rPr>
          <w:rFonts w:asciiTheme="minorHAnsi" w:hAnsiTheme="minorHAnsi" w:cstheme="minorHAnsi"/>
          <w:color w:val="auto"/>
          <w:sz w:val="28"/>
          <w:szCs w:val="28"/>
          <w:lang w:val="fr-CH"/>
        </w:rPr>
      </w:pPr>
      <w:r w:rsidRPr="00F61085">
        <w:rPr>
          <w:rFonts w:asciiTheme="minorHAnsi" w:hAnsiTheme="minorHAnsi" w:cstheme="minorHAnsi"/>
          <w:color w:val="auto"/>
          <w:sz w:val="28"/>
          <w:szCs w:val="28"/>
          <w:lang w:val="fr-CH"/>
        </w:rPr>
        <w:t>Inscription : jusqu’au 12 janvier 2027</w:t>
      </w:r>
    </w:p>
    <w:p w14:paraId="48EE5567" w14:textId="77777777" w:rsidR="001A4426" w:rsidRDefault="001A4426" w:rsidP="00F61085">
      <w:pPr>
        <w:rPr>
          <w:rFonts w:asciiTheme="minorHAnsi" w:hAnsiTheme="minorHAnsi" w:cstheme="minorHAnsi"/>
          <w:color w:val="auto"/>
          <w:sz w:val="28"/>
          <w:szCs w:val="28"/>
          <w:lang w:val="fr-CH"/>
        </w:rPr>
      </w:pPr>
    </w:p>
    <w:p w14:paraId="1CD45096" w14:textId="73D5228E" w:rsidR="001A4426" w:rsidRDefault="001A4426" w:rsidP="001A4426">
      <w:pPr>
        <w:spacing w:before="360" w:after="120"/>
        <w:rPr>
          <w:rFonts w:eastAsia="Times New Roman" w:cs="Times New Roman"/>
          <w:b/>
          <w:color w:val="0018A8"/>
          <w:sz w:val="28"/>
          <w:szCs w:val="28"/>
          <w:lang w:eastAsia="de-DE"/>
        </w:rPr>
      </w:pPr>
      <w:r>
        <w:rPr>
          <w:rFonts w:eastAsia="Times New Roman" w:cs="Times New Roman"/>
          <w:b/>
          <w:color w:val="0018A8"/>
          <w:sz w:val="28"/>
          <w:szCs w:val="28"/>
          <w:lang w:eastAsia="de-DE"/>
        </w:rPr>
        <w:t xml:space="preserve">Cours de </w:t>
      </w:r>
      <w:proofErr w:type="spellStart"/>
      <w:r>
        <w:rPr>
          <w:rFonts w:eastAsia="Times New Roman" w:cs="Times New Roman"/>
          <w:b/>
          <w:color w:val="0018A8"/>
          <w:sz w:val="28"/>
          <w:szCs w:val="28"/>
          <w:lang w:eastAsia="de-DE"/>
        </w:rPr>
        <w:t>self-défense</w:t>
      </w:r>
      <w:proofErr w:type="spellEnd"/>
      <w:r w:rsidRPr="009F521C">
        <w:rPr>
          <w:rFonts w:eastAsia="Times New Roman" w:cs="Times New Roman"/>
          <w:b/>
          <w:color w:val="0018A8"/>
          <w:sz w:val="28"/>
          <w:szCs w:val="28"/>
          <w:lang w:eastAsia="de-DE"/>
        </w:rPr>
        <w:t xml:space="preserve"> N° du </w:t>
      </w:r>
      <w:proofErr w:type="spellStart"/>
      <w:proofErr w:type="gramStart"/>
      <w:r w:rsidRPr="009F521C">
        <w:rPr>
          <w:rFonts w:eastAsia="Times New Roman" w:cs="Times New Roman"/>
          <w:b/>
          <w:color w:val="0018A8"/>
          <w:sz w:val="28"/>
          <w:szCs w:val="28"/>
          <w:lang w:eastAsia="de-DE"/>
        </w:rPr>
        <w:t>cours</w:t>
      </w:r>
      <w:proofErr w:type="spellEnd"/>
      <w:r w:rsidRPr="009F521C">
        <w:rPr>
          <w:rFonts w:eastAsia="Times New Roman" w:cs="Times New Roman"/>
          <w:b/>
          <w:color w:val="0018A8"/>
          <w:sz w:val="28"/>
          <w:szCs w:val="28"/>
          <w:lang w:eastAsia="de-DE"/>
        </w:rPr>
        <w:t xml:space="preserve"> :</w:t>
      </w:r>
      <w:proofErr w:type="gramEnd"/>
      <w:r w:rsidRPr="009F521C">
        <w:rPr>
          <w:rFonts w:eastAsia="Times New Roman" w:cs="Times New Roman"/>
          <w:b/>
          <w:color w:val="0018A8"/>
          <w:sz w:val="28"/>
          <w:szCs w:val="28"/>
          <w:lang w:eastAsia="de-DE"/>
        </w:rPr>
        <w:t xml:space="preserve"> </w:t>
      </w:r>
      <w:r w:rsidR="00707C7A">
        <w:rPr>
          <w:rFonts w:eastAsia="Times New Roman" w:cs="Times New Roman"/>
          <w:b/>
          <w:color w:val="0018A8"/>
          <w:sz w:val="28"/>
          <w:szCs w:val="28"/>
          <w:lang w:eastAsia="de-DE"/>
        </w:rPr>
        <w:t>14506</w:t>
      </w:r>
    </w:p>
    <w:p w14:paraId="0A790814" w14:textId="5DC32EA8" w:rsidR="001A4426" w:rsidRPr="001A4426" w:rsidRDefault="001A4426" w:rsidP="001A4426">
      <w:pPr>
        <w:rPr>
          <w:rFonts w:asciiTheme="minorHAnsi" w:hAnsiTheme="minorHAnsi" w:cstheme="minorHAnsi"/>
          <w:color w:val="auto"/>
          <w:sz w:val="28"/>
          <w:szCs w:val="28"/>
          <w:lang w:val="fr-CH"/>
        </w:rPr>
      </w:pPr>
      <w:r w:rsidRPr="001A4426">
        <w:rPr>
          <w:rFonts w:asciiTheme="minorHAnsi" w:hAnsiTheme="minorHAnsi" w:cstheme="minorHAnsi"/>
          <w:noProof/>
          <w:color w:val="auto"/>
          <w:sz w:val="28"/>
          <w:szCs w:val="28"/>
          <w:lang w:val="fr-CH"/>
        </w:rPr>
        <mc:AlternateContent>
          <mc:Choice Requires="wps">
            <w:drawing>
              <wp:anchor distT="0" distB="0" distL="114300" distR="114300" simplePos="0" relativeHeight="251732992" behindDoc="0" locked="0" layoutInCell="1" allowOverlap="1" wp14:anchorId="0FF7CBB5" wp14:editId="304EA4AA">
                <wp:simplePos x="0" y="0"/>
                <wp:positionH relativeFrom="margin">
                  <wp:posOffset>0</wp:posOffset>
                </wp:positionH>
                <wp:positionV relativeFrom="paragraph">
                  <wp:posOffset>20320</wp:posOffset>
                </wp:positionV>
                <wp:extent cx="863600" cy="837565"/>
                <wp:effectExtent l="0" t="19050" r="12700" b="19685"/>
                <wp:wrapSquare wrapText="bothSides"/>
                <wp:docPr id="1971705384" name="Flussdiagramm: Verbinder 1" descr="Un emblème (cercle rond jaune avec la mention « Nouveau ») pour signaler une nouvelle offre">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wps:spPr>
                        <a:xfrm rot="20555109">
                          <a:off x="0" y="0"/>
                          <a:ext cx="863600" cy="837565"/>
                        </a:xfrm>
                        <a:prstGeom prst="flowChartConnector">
                          <a:avLst/>
                        </a:prstGeom>
                        <a:solidFill>
                          <a:srgbClr val="FFAE0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1E72DCA" w14:textId="77777777" w:rsidR="001A4426" w:rsidRPr="00622354" w:rsidRDefault="001A4426" w:rsidP="001A4426">
                            <w:pPr>
                              <w:jc w:val="center"/>
                              <w:rPr>
                                <w:b/>
                                <w:bCs/>
                                <w:color w:val="0018A8"/>
                                <w:sz w:val="16"/>
                                <w:szCs w:val="16"/>
                              </w:rPr>
                            </w:pPr>
                            <w:r>
                              <w:rPr>
                                <w:b/>
                                <w:bCs/>
                                <w:color w:val="0018A8"/>
                                <w:sz w:val="16"/>
                                <w:szCs w:val="16"/>
                              </w:rPr>
                              <w:t>NOUVEAU</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F7CBB5" id="_x0000_s1030" type="#_x0000_t120" alt="Un emblème (cercle rond jaune avec la mention « Nouveau ») pour signaler une nouvelle offre" style="position:absolute;margin-left:0;margin-top:1.6pt;width:68pt;height:65.95pt;rotation:-1141300fd;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" fillcolor="#ffae00" stroked="f" strokeweight="1pt">
                <v:stroke joinstyle="miter"/>
                <v:textbox inset="1mm,1mm,1mm,1mm">
                  <w:txbxContent>
                    <w:p w14:paraId="01E72DCA" w14:textId="77777777" w:rsidR="001A4426" w:rsidRPr="00622354" w:rsidRDefault="001A4426" w:rsidP="001A4426">
                      <w:pPr>
                        <w:jc w:val="center"/>
                        <w:rPr>
                          <w:b/>
                          <w:bCs/>
                          <w:color w:val="0018A8"/>
                          <w:sz w:val="16"/>
                          <w:szCs w:val="16"/>
                        </w:rPr>
                      </w:pPr>
                      <w:r>
                        <w:rPr>
                          <w:b/>
                          <w:bCs/>
                          <w:color w:val="0018A8"/>
                          <w:sz w:val="16"/>
                          <w:szCs w:val="16"/>
                        </w:rPr>
                        <w:t>NOUVEAU</w:t>
                      </w:r>
                    </w:p>
                  </w:txbxContent>
                </v:textbox>
                <w10:wrap type="square" anchorx="margin"/>
              </v:shape>
            </w:pict>
          </mc:Fallback>
        </mc:AlternateContent>
      </w:r>
      <w:r w:rsidRPr="00F61085">
        <w:rPr>
          <w:rFonts w:asciiTheme="minorHAnsi" w:hAnsiTheme="minorHAnsi" w:cstheme="minorHAnsi"/>
          <w:color w:val="auto"/>
          <w:sz w:val="28"/>
          <w:szCs w:val="28"/>
          <w:lang w:val="fr-CH"/>
        </w:rPr>
        <w:t xml:space="preserve">Les </w:t>
      </w:r>
      <w:bookmarkStart w:id="40" w:name="_Hlk228432409"/>
      <w:r w:rsidRPr="001A4426">
        <w:rPr>
          <w:rFonts w:asciiTheme="minorHAnsi" w:hAnsiTheme="minorHAnsi" w:cstheme="minorHAnsi"/>
          <w:color w:val="auto"/>
          <w:sz w:val="28"/>
          <w:szCs w:val="28"/>
          <w:lang w:val="fr-CH"/>
        </w:rPr>
        <w:t>personnes malvoyantes peuvent être davantage confrontées à des comportements intrusifs, voire agressifs. Ces situations peuvent parfois générer un sentiment d’insécurité dans la vie quotidienne. Cette formation vous propose des outils concrets pour y faire face et renforcer votre autonomie. Langage corporel, impact, assertivité, désescalade, vigilance et autodéfense sont que quelques mots-clés de cette journée qui fait la différence.</w:t>
      </w:r>
      <w:r>
        <w:rPr>
          <w:rFonts w:asciiTheme="minorHAnsi" w:hAnsiTheme="minorHAnsi" w:cstheme="minorHAnsi"/>
          <w:color w:val="auto"/>
          <w:sz w:val="28"/>
          <w:szCs w:val="28"/>
          <w:lang w:val="fr-CH"/>
        </w:rPr>
        <w:t xml:space="preserve"> </w:t>
      </w:r>
      <w:r w:rsidRPr="001A4426">
        <w:rPr>
          <w:rFonts w:asciiTheme="minorHAnsi" w:hAnsiTheme="minorHAnsi" w:cstheme="minorHAnsi"/>
          <w:color w:val="auto"/>
          <w:sz w:val="28"/>
          <w:szCs w:val="28"/>
          <w:lang w:val="fr-CH"/>
        </w:rPr>
        <w:t xml:space="preserve">Deux formateurs de l’organisme </w:t>
      </w:r>
      <w:proofErr w:type="spellStart"/>
      <w:r w:rsidRPr="001A4426">
        <w:rPr>
          <w:rFonts w:asciiTheme="minorHAnsi" w:hAnsiTheme="minorHAnsi" w:cstheme="minorHAnsi"/>
          <w:color w:val="auto"/>
          <w:sz w:val="28"/>
          <w:szCs w:val="28"/>
          <w:lang w:val="fr-CH"/>
        </w:rPr>
        <w:t>Tatout</w:t>
      </w:r>
      <w:proofErr w:type="spellEnd"/>
      <w:r w:rsidRPr="001A4426">
        <w:rPr>
          <w:rFonts w:asciiTheme="minorHAnsi" w:hAnsiTheme="minorHAnsi" w:cstheme="minorHAnsi"/>
          <w:color w:val="auto"/>
          <w:sz w:val="28"/>
          <w:szCs w:val="28"/>
          <w:lang w:val="fr-CH"/>
        </w:rPr>
        <w:t xml:space="preserve">, spécialiste de la prévention de la violence, vous proposent un enseignement personnalisé et pratique afin de vous apprendre à dépasser vos peurs et à prendre confiance en vos capacités verbales et corporelles. </w:t>
      </w:r>
    </w:p>
    <w:bookmarkEnd w:id="40"/>
    <w:p w14:paraId="2DDD5678" w14:textId="77777777" w:rsidR="001A4426" w:rsidRPr="00F61085" w:rsidRDefault="001A4426" w:rsidP="001A4426">
      <w:pPr>
        <w:jc w:val="both"/>
        <w:rPr>
          <w:rFonts w:asciiTheme="minorHAnsi" w:hAnsiTheme="minorHAnsi" w:cstheme="minorHAnsi"/>
          <w:color w:val="auto"/>
          <w:sz w:val="28"/>
          <w:szCs w:val="28"/>
          <w:lang w:val="fr-CH"/>
        </w:rPr>
      </w:pPr>
    </w:p>
    <w:p w14:paraId="4E38D266" w14:textId="23E1CF9B" w:rsidR="001A4426" w:rsidRPr="001A4426" w:rsidRDefault="001A4426" w:rsidP="001A4426">
      <w:pPr>
        <w:rPr>
          <w:rFonts w:asciiTheme="minorHAnsi" w:hAnsiTheme="minorHAnsi" w:cstheme="minorHAnsi"/>
          <w:color w:val="auto"/>
          <w:sz w:val="28"/>
          <w:szCs w:val="28"/>
          <w:lang w:val="fr-CH"/>
        </w:rPr>
      </w:pPr>
      <w:bookmarkStart w:id="41" w:name="_Hlk228432418"/>
      <w:r w:rsidRPr="001A4426">
        <w:rPr>
          <w:rFonts w:asciiTheme="minorHAnsi" w:hAnsiTheme="minorHAnsi" w:cstheme="minorHAnsi"/>
          <w:color w:val="auto"/>
          <w:sz w:val="28"/>
          <w:szCs w:val="28"/>
          <w:lang w:val="fr-CH"/>
        </w:rPr>
        <w:t>Date, heures : vendredi 19 février 2027, 10h00 à 16h30</w:t>
      </w:r>
    </w:p>
    <w:p w14:paraId="74EC60E7" w14:textId="20A6E3A2" w:rsidR="001A4426" w:rsidRPr="001A4426" w:rsidRDefault="001A4426" w:rsidP="001A4426">
      <w:pPr>
        <w:rPr>
          <w:rFonts w:asciiTheme="minorHAnsi" w:hAnsiTheme="minorHAnsi" w:cstheme="minorHAnsi"/>
          <w:color w:val="auto"/>
          <w:sz w:val="28"/>
          <w:szCs w:val="28"/>
          <w:lang w:val="fr-CH"/>
        </w:rPr>
      </w:pPr>
      <w:r w:rsidRPr="001A4426">
        <w:rPr>
          <w:rFonts w:asciiTheme="minorHAnsi" w:hAnsiTheme="minorHAnsi" w:cstheme="minorHAnsi"/>
          <w:color w:val="auto"/>
          <w:sz w:val="28"/>
          <w:szCs w:val="28"/>
          <w:lang w:val="fr-CH"/>
        </w:rPr>
        <w:t xml:space="preserve">Formateurs : Carine Verdon, Martial </w:t>
      </w:r>
      <w:proofErr w:type="spellStart"/>
      <w:r w:rsidRPr="001A4426">
        <w:rPr>
          <w:rFonts w:asciiTheme="minorHAnsi" w:hAnsiTheme="minorHAnsi" w:cstheme="minorHAnsi"/>
          <w:color w:val="auto"/>
          <w:sz w:val="28"/>
          <w:szCs w:val="28"/>
          <w:lang w:val="fr-CH"/>
        </w:rPr>
        <w:t>Robellaz</w:t>
      </w:r>
      <w:proofErr w:type="spellEnd"/>
    </w:p>
    <w:p w14:paraId="2B4E738F" w14:textId="0E7AEA11" w:rsidR="001A4426" w:rsidRPr="001A4426" w:rsidRDefault="001A4426" w:rsidP="001A4426">
      <w:pPr>
        <w:rPr>
          <w:rFonts w:asciiTheme="minorHAnsi" w:hAnsiTheme="minorHAnsi" w:cstheme="minorHAnsi"/>
          <w:color w:val="auto"/>
          <w:sz w:val="28"/>
          <w:szCs w:val="28"/>
          <w:lang w:val="fr-CH"/>
        </w:rPr>
      </w:pPr>
      <w:r w:rsidRPr="001A4426">
        <w:rPr>
          <w:rFonts w:asciiTheme="minorHAnsi" w:hAnsiTheme="minorHAnsi" w:cstheme="minorHAnsi"/>
          <w:color w:val="auto"/>
          <w:sz w:val="28"/>
          <w:szCs w:val="28"/>
          <w:lang w:val="fr-CH"/>
        </w:rPr>
        <w:t xml:space="preserve">Lieu : </w:t>
      </w:r>
      <w:proofErr w:type="spellStart"/>
      <w:r w:rsidRPr="001A4426">
        <w:rPr>
          <w:rFonts w:asciiTheme="minorHAnsi" w:hAnsiTheme="minorHAnsi" w:cstheme="minorHAnsi"/>
          <w:color w:val="auto"/>
          <w:sz w:val="28"/>
          <w:szCs w:val="28"/>
          <w:lang w:val="fr-CH"/>
        </w:rPr>
        <w:t>Foound</w:t>
      </w:r>
      <w:proofErr w:type="spellEnd"/>
      <w:r w:rsidRPr="001A4426">
        <w:rPr>
          <w:rFonts w:asciiTheme="minorHAnsi" w:hAnsiTheme="minorHAnsi" w:cstheme="minorHAnsi"/>
          <w:color w:val="auto"/>
          <w:sz w:val="28"/>
          <w:szCs w:val="28"/>
          <w:lang w:val="fr-CH"/>
        </w:rPr>
        <w:t>, Genève</w:t>
      </w:r>
    </w:p>
    <w:p w14:paraId="7BB3EF51" w14:textId="6B9E1E20" w:rsidR="001A4426" w:rsidRPr="001A4426" w:rsidRDefault="001A4426" w:rsidP="001A4426">
      <w:pPr>
        <w:rPr>
          <w:rFonts w:asciiTheme="minorHAnsi" w:hAnsiTheme="minorHAnsi" w:cstheme="minorHAnsi"/>
          <w:color w:val="auto"/>
          <w:sz w:val="28"/>
          <w:szCs w:val="28"/>
          <w:lang w:val="fr-CH"/>
        </w:rPr>
      </w:pPr>
      <w:r w:rsidRPr="001A4426">
        <w:rPr>
          <w:rFonts w:asciiTheme="minorHAnsi" w:hAnsiTheme="minorHAnsi" w:cstheme="minorHAnsi"/>
          <w:color w:val="auto"/>
          <w:sz w:val="28"/>
          <w:szCs w:val="28"/>
          <w:lang w:val="fr-CH"/>
        </w:rPr>
        <w:t xml:space="preserve">Prix : CHF </w:t>
      </w:r>
      <w:proofErr w:type="gramStart"/>
      <w:r w:rsidRPr="001A4426">
        <w:rPr>
          <w:rFonts w:asciiTheme="minorHAnsi" w:hAnsiTheme="minorHAnsi" w:cstheme="minorHAnsi"/>
          <w:color w:val="auto"/>
          <w:sz w:val="28"/>
          <w:szCs w:val="28"/>
          <w:lang w:val="fr-CH"/>
        </w:rPr>
        <w:t>85.–</w:t>
      </w:r>
      <w:proofErr w:type="gramEnd"/>
      <w:r w:rsidRPr="001A4426">
        <w:rPr>
          <w:rFonts w:asciiTheme="minorHAnsi" w:hAnsiTheme="minorHAnsi" w:cstheme="minorHAnsi"/>
          <w:color w:val="auto"/>
          <w:sz w:val="28"/>
          <w:szCs w:val="28"/>
          <w:lang w:val="fr-CH"/>
        </w:rPr>
        <w:t>, repas végétarien compris</w:t>
      </w:r>
    </w:p>
    <w:p w14:paraId="4A2ED67C" w14:textId="300E5AD7" w:rsidR="001A4426" w:rsidRDefault="001A4426" w:rsidP="001A4426">
      <w:pPr>
        <w:rPr>
          <w:rFonts w:asciiTheme="minorHAnsi" w:hAnsiTheme="minorHAnsi" w:cstheme="minorHAnsi"/>
          <w:color w:val="auto"/>
          <w:sz w:val="28"/>
          <w:szCs w:val="28"/>
          <w:lang w:val="fr-CH"/>
        </w:rPr>
      </w:pPr>
      <w:r w:rsidRPr="001A4426">
        <w:rPr>
          <w:rFonts w:asciiTheme="minorHAnsi" w:hAnsiTheme="minorHAnsi" w:cstheme="minorHAnsi"/>
          <w:color w:val="auto"/>
          <w:sz w:val="28"/>
          <w:szCs w:val="28"/>
          <w:lang w:val="fr-CH"/>
        </w:rPr>
        <w:t>Inscription : jusqu’au 19 janvier 2027</w:t>
      </w:r>
      <w:bookmarkEnd w:id="41"/>
    </w:p>
    <w:p w14:paraId="1BC419D3" w14:textId="77777777" w:rsidR="006F6839" w:rsidRDefault="006F6839" w:rsidP="001A4426">
      <w:pPr>
        <w:rPr>
          <w:rFonts w:asciiTheme="minorHAnsi" w:hAnsiTheme="minorHAnsi" w:cstheme="minorHAnsi"/>
          <w:color w:val="auto"/>
          <w:sz w:val="28"/>
          <w:szCs w:val="28"/>
          <w:lang w:val="fr-CH"/>
        </w:rPr>
      </w:pPr>
    </w:p>
    <w:p w14:paraId="593A2545" w14:textId="0ECD298B" w:rsidR="006F6839" w:rsidRDefault="006F6839" w:rsidP="006F6839">
      <w:pPr>
        <w:spacing w:before="360" w:after="120"/>
        <w:rPr>
          <w:rFonts w:eastAsia="Times New Roman" w:cs="Times New Roman"/>
          <w:b/>
          <w:color w:val="0018A8"/>
          <w:sz w:val="28"/>
          <w:szCs w:val="28"/>
          <w:lang w:eastAsia="de-DE"/>
        </w:rPr>
      </w:pPr>
      <w:r>
        <w:rPr>
          <w:rFonts w:eastAsia="Times New Roman" w:cs="Times New Roman"/>
          <w:b/>
          <w:color w:val="0018A8"/>
          <w:sz w:val="28"/>
          <w:szCs w:val="28"/>
          <w:lang w:eastAsia="de-DE"/>
        </w:rPr>
        <w:t xml:space="preserve">La </w:t>
      </w:r>
      <w:proofErr w:type="spellStart"/>
      <w:r>
        <w:rPr>
          <w:rFonts w:eastAsia="Times New Roman" w:cs="Times New Roman"/>
          <w:b/>
          <w:color w:val="0018A8"/>
          <w:sz w:val="28"/>
          <w:szCs w:val="28"/>
          <w:lang w:eastAsia="de-DE"/>
        </w:rPr>
        <w:t>détente</w:t>
      </w:r>
      <w:proofErr w:type="spellEnd"/>
      <w:r>
        <w:rPr>
          <w:rFonts w:eastAsia="Times New Roman" w:cs="Times New Roman"/>
          <w:b/>
          <w:color w:val="0018A8"/>
          <w:sz w:val="28"/>
          <w:szCs w:val="28"/>
          <w:lang w:eastAsia="de-DE"/>
        </w:rPr>
        <w:t xml:space="preserve"> au quotidien</w:t>
      </w:r>
      <w:r w:rsidRPr="009F521C">
        <w:rPr>
          <w:rFonts w:eastAsia="Times New Roman" w:cs="Times New Roman"/>
          <w:b/>
          <w:color w:val="0018A8"/>
          <w:sz w:val="28"/>
          <w:szCs w:val="28"/>
          <w:lang w:eastAsia="de-DE"/>
        </w:rPr>
        <w:t xml:space="preserve"> N° du </w:t>
      </w:r>
      <w:proofErr w:type="spellStart"/>
      <w:proofErr w:type="gramStart"/>
      <w:r w:rsidRPr="009F521C">
        <w:rPr>
          <w:rFonts w:eastAsia="Times New Roman" w:cs="Times New Roman"/>
          <w:b/>
          <w:color w:val="0018A8"/>
          <w:sz w:val="28"/>
          <w:szCs w:val="28"/>
          <w:lang w:eastAsia="de-DE"/>
        </w:rPr>
        <w:t>cours</w:t>
      </w:r>
      <w:proofErr w:type="spellEnd"/>
      <w:r w:rsidRPr="009F521C">
        <w:rPr>
          <w:rFonts w:eastAsia="Times New Roman" w:cs="Times New Roman"/>
          <w:b/>
          <w:color w:val="0018A8"/>
          <w:sz w:val="28"/>
          <w:szCs w:val="28"/>
          <w:lang w:eastAsia="de-DE"/>
        </w:rPr>
        <w:t xml:space="preserve"> :</w:t>
      </w:r>
      <w:proofErr w:type="gramEnd"/>
      <w:r w:rsidRPr="009F521C">
        <w:rPr>
          <w:rFonts w:eastAsia="Times New Roman" w:cs="Times New Roman"/>
          <w:b/>
          <w:color w:val="0018A8"/>
          <w:sz w:val="28"/>
          <w:szCs w:val="28"/>
          <w:lang w:eastAsia="de-DE"/>
        </w:rPr>
        <w:t xml:space="preserve"> </w:t>
      </w:r>
      <w:r w:rsidR="00254320">
        <w:rPr>
          <w:rFonts w:eastAsia="Times New Roman" w:cs="Times New Roman"/>
          <w:b/>
          <w:color w:val="0018A8"/>
          <w:sz w:val="28"/>
          <w:szCs w:val="28"/>
          <w:lang w:eastAsia="de-DE"/>
        </w:rPr>
        <w:t>14507</w:t>
      </w:r>
    </w:p>
    <w:p w14:paraId="7F48DE2F" w14:textId="051E405D" w:rsidR="006F6839" w:rsidRDefault="006F6839" w:rsidP="006F6839">
      <w:pPr>
        <w:jc w:val="both"/>
        <w:rPr>
          <w:rFonts w:asciiTheme="minorHAnsi" w:hAnsiTheme="minorHAnsi" w:cstheme="minorHAnsi"/>
          <w:color w:val="auto"/>
          <w:sz w:val="28"/>
          <w:szCs w:val="28"/>
          <w:lang w:val="fr-CH"/>
        </w:rPr>
      </w:pPr>
      <w:r w:rsidRPr="006F6839">
        <w:rPr>
          <w:rFonts w:asciiTheme="minorHAnsi" w:hAnsiTheme="minorHAnsi" w:cstheme="minorHAnsi"/>
          <w:color w:val="auto"/>
          <w:sz w:val="28"/>
          <w:szCs w:val="28"/>
          <w:lang w:val="fr-CH"/>
        </w:rPr>
        <w:t xml:space="preserve">Les personnes aveugles et malvoyantes doivent se concentrer davantage et être toujours attentives dans leur travail quotidien et même en déplacement. Cela entraîne souvent des tensions musculaires, </w:t>
      </w:r>
      <w:r w:rsidRPr="006F6839">
        <w:rPr>
          <w:rFonts w:asciiTheme="minorHAnsi" w:hAnsiTheme="minorHAnsi" w:cstheme="minorHAnsi"/>
          <w:color w:val="auto"/>
          <w:sz w:val="28"/>
          <w:szCs w:val="28"/>
          <w:lang w:val="fr-CH"/>
        </w:rPr>
        <w:lastRenderedPageBreak/>
        <w:t xml:space="preserve">notamment au niveau des épaules et de la nuque. Certaines souffrent donc davantage de céphalées de tension et d'autres symptômes. Nous vous montrons des exercices ciblés et vous </w:t>
      </w:r>
      <w:proofErr w:type="gramStart"/>
      <w:r w:rsidRPr="006F6839">
        <w:rPr>
          <w:rFonts w:asciiTheme="minorHAnsi" w:hAnsiTheme="minorHAnsi" w:cstheme="minorHAnsi"/>
          <w:color w:val="auto"/>
          <w:sz w:val="28"/>
          <w:szCs w:val="28"/>
          <w:lang w:val="fr-CH"/>
        </w:rPr>
        <w:t>donnons</w:t>
      </w:r>
      <w:proofErr w:type="gramEnd"/>
      <w:r w:rsidRPr="006F6839">
        <w:rPr>
          <w:rFonts w:asciiTheme="minorHAnsi" w:hAnsiTheme="minorHAnsi" w:cstheme="minorHAnsi"/>
          <w:color w:val="auto"/>
          <w:sz w:val="28"/>
          <w:szCs w:val="28"/>
          <w:lang w:val="fr-CH"/>
        </w:rPr>
        <w:t xml:space="preserve"> de précieux conseils pour que vous puissiez gérer au mieux votre quotidien professionnel et vous régénérer rapidement. Votre concentration au travail s'en trouvera également améliorée. Une instructrice de yoga chevronnée, possédant une vaste expérience auprès de personnes aveugles et malvoyantes, anime le cours.</w:t>
      </w:r>
    </w:p>
    <w:p w14:paraId="0F057BBD" w14:textId="77777777" w:rsidR="006F6839" w:rsidRPr="00F61085" w:rsidRDefault="006F6839" w:rsidP="006F6839">
      <w:pPr>
        <w:jc w:val="both"/>
        <w:rPr>
          <w:rFonts w:asciiTheme="minorHAnsi" w:hAnsiTheme="minorHAnsi" w:cstheme="minorHAnsi"/>
          <w:color w:val="auto"/>
          <w:sz w:val="28"/>
          <w:szCs w:val="28"/>
          <w:lang w:val="fr-CH"/>
        </w:rPr>
      </w:pPr>
    </w:p>
    <w:p w14:paraId="30FA260B" w14:textId="6068BFED" w:rsidR="006F6839" w:rsidRPr="006F6839" w:rsidRDefault="006F6839" w:rsidP="006F6839">
      <w:pPr>
        <w:rPr>
          <w:rFonts w:asciiTheme="minorHAnsi" w:hAnsiTheme="minorHAnsi" w:cstheme="minorHAnsi"/>
          <w:color w:val="auto"/>
          <w:sz w:val="28"/>
          <w:szCs w:val="28"/>
          <w:lang w:val="fr-CH"/>
        </w:rPr>
      </w:pPr>
      <w:bookmarkStart w:id="42" w:name="_Hlk212014316"/>
      <w:r w:rsidRPr="006F6839">
        <w:rPr>
          <w:rFonts w:asciiTheme="minorHAnsi" w:hAnsiTheme="minorHAnsi" w:cstheme="minorHAnsi"/>
          <w:color w:val="auto"/>
          <w:sz w:val="28"/>
          <w:szCs w:val="28"/>
          <w:lang w:val="fr-CH"/>
        </w:rPr>
        <w:t>Date, heures : samedi 17 avril 2027, 10h00 à 16h30</w:t>
      </w:r>
    </w:p>
    <w:p w14:paraId="07924A8B" w14:textId="2D97BEC4" w:rsidR="006F6839" w:rsidRPr="006F6839" w:rsidRDefault="006F6839" w:rsidP="006F6839">
      <w:pPr>
        <w:rPr>
          <w:rFonts w:asciiTheme="minorHAnsi" w:hAnsiTheme="minorHAnsi" w:cstheme="minorHAnsi"/>
          <w:color w:val="auto"/>
          <w:sz w:val="28"/>
          <w:szCs w:val="28"/>
          <w:lang w:val="fr-CH"/>
        </w:rPr>
      </w:pPr>
      <w:r w:rsidRPr="006F6839">
        <w:rPr>
          <w:rFonts w:asciiTheme="minorHAnsi" w:hAnsiTheme="minorHAnsi" w:cstheme="minorHAnsi"/>
          <w:color w:val="auto"/>
          <w:sz w:val="28"/>
          <w:szCs w:val="28"/>
          <w:lang w:val="fr-CH"/>
        </w:rPr>
        <w:t>Formatrice : Diana Andrea</w:t>
      </w:r>
    </w:p>
    <w:p w14:paraId="1242621C" w14:textId="2F0A6A69" w:rsidR="006F6839" w:rsidRPr="006F6839" w:rsidRDefault="006F6839" w:rsidP="006F6839">
      <w:pPr>
        <w:rPr>
          <w:rFonts w:asciiTheme="minorHAnsi" w:hAnsiTheme="minorHAnsi" w:cstheme="minorHAnsi"/>
          <w:color w:val="auto"/>
          <w:sz w:val="28"/>
          <w:szCs w:val="28"/>
          <w:lang w:val="fr-CH"/>
        </w:rPr>
      </w:pPr>
      <w:r w:rsidRPr="006F6839">
        <w:rPr>
          <w:rFonts w:asciiTheme="minorHAnsi" w:hAnsiTheme="minorHAnsi" w:cstheme="minorHAnsi"/>
          <w:color w:val="auto"/>
          <w:sz w:val="28"/>
          <w:szCs w:val="28"/>
          <w:lang w:val="fr-CH"/>
        </w:rPr>
        <w:t>Lieu : Centre de formation et de rencontre CFR, Lausanne</w:t>
      </w:r>
    </w:p>
    <w:bookmarkEnd w:id="42"/>
    <w:p w14:paraId="17BA74B6" w14:textId="77BE1B33" w:rsidR="006F6839" w:rsidRPr="006F6839" w:rsidRDefault="006F6839" w:rsidP="006F6839">
      <w:pPr>
        <w:rPr>
          <w:rFonts w:asciiTheme="minorHAnsi" w:hAnsiTheme="minorHAnsi" w:cstheme="minorHAnsi"/>
          <w:color w:val="auto"/>
          <w:sz w:val="28"/>
          <w:szCs w:val="28"/>
          <w:lang w:val="fr-CH"/>
        </w:rPr>
      </w:pPr>
      <w:r w:rsidRPr="006F6839">
        <w:rPr>
          <w:rFonts w:asciiTheme="minorHAnsi" w:hAnsiTheme="minorHAnsi" w:cstheme="minorHAnsi"/>
          <w:color w:val="auto"/>
          <w:sz w:val="28"/>
          <w:szCs w:val="28"/>
          <w:lang w:val="fr-CH"/>
        </w:rPr>
        <w:t xml:space="preserve">Prix : CHF </w:t>
      </w:r>
      <w:proofErr w:type="gramStart"/>
      <w:r w:rsidRPr="006F6839">
        <w:rPr>
          <w:rFonts w:asciiTheme="minorHAnsi" w:hAnsiTheme="minorHAnsi" w:cstheme="minorHAnsi"/>
          <w:color w:val="auto"/>
          <w:sz w:val="28"/>
          <w:szCs w:val="28"/>
          <w:lang w:val="fr-CH"/>
        </w:rPr>
        <w:t>35.–</w:t>
      </w:r>
      <w:proofErr w:type="gramEnd"/>
    </w:p>
    <w:p w14:paraId="671C27DB" w14:textId="53267A53" w:rsidR="006F6839" w:rsidRDefault="006F6839" w:rsidP="009D094F">
      <w:pPr>
        <w:rPr>
          <w:rFonts w:asciiTheme="minorHAnsi" w:hAnsiTheme="minorHAnsi" w:cstheme="minorHAnsi"/>
          <w:color w:val="auto"/>
          <w:sz w:val="28"/>
          <w:szCs w:val="28"/>
          <w:lang w:val="fr-CH"/>
        </w:rPr>
      </w:pPr>
      <w:r w:rsidRPr="006F6839">
        <w:rPr>
          <w:rFonts w:asciiTheme="minorHAnsi" w:hAnsiTheme="minorHAnsi" w:cstheme="minorHAnsi"/>
          <w:color w:val="auto"/>
          <w:sz w:val="28"/>
          <w:szCs w:val="28"/>
          <w:lang w:val="fr-CH"/>
        </w:rPr>
        <w:t>Inscription : jusqu’au 17 mars 2027</w:t>
      </w:r>
    </w:p>
    <w:p w14:paraId="40C9226D" w14:textId="77777777" w:rsidR="009D094F" w:rsidRPr="006F6839" w:rsidRDefault="009D094F" w:rsidP="009D094F">
      <w:pPr>
        <w:rPr>
          <w:rFonts w:asciiTheme="minorHAnsi" w:hAnsiTheme="minorHAnsi" w:cstheme="minorHAnsi"/>
          <w:color w:val="auto"/>
          <w:sz w:val="28"/>
          <w:szCs w:val="28"/>
          <w:lang w:val="fr-CH"/>
        </w:rPr>
      </w:pPr>
    </w:p>
    <w:p w14:paraId="324AA6DD" w14:textId="11DE91BF" w:rsidR="00D27439" w:rsidRPr="00EF463C" w:rsidRDefault="00AC4EDE" w:rsidP="00D27439">
      <w:pPr>
        <w:pStyle w:val="berschrift2"/>
        <w:rPr>
          <w:rFonts w:eastAsia="Times New Roman" w:cs="Times New Roman"/>
          <w:iCs w:val="0"/>
          <w:sz w:val="28"/>
          <w:szCs w:val="28"/>
          <w:lang w:eastAsia="de-DE"/>
        </w:rPr>
      </w:pPr>
      <w:bookmarkStart w:id="43" w:name="_Toc230007773"/>
      <w:r w:rsidRPr="00EF463C">
        <w:rPr>
          <w:rFonts w:eastAsia="Times New Roman" w:cs="Times New Roman"/>
          <w:iCs w:val="0"/>
          <w:sz w:val="28"/>
          <w:szCs w:val="28"/>
          <w:lang w:eastAsia="de-DE"/>
        </w:rPr>
        <w:t xml:space="preserve">La </w:t>
      </w:r>
      <w:proofErr w:type="spellStart"/>
      <w:r w:rsidRPr="00EF463C">
        <w:rPr>
          <w:rFonts w:eastAsia="Times New Roman" w:cs="Times New Roman"/>
          <w:iCs w:val="0"/>
          <w:sz w:val="28"/>
          <w:szCs w:val="28"/>
          <w:lang w:eastAsia="de-DE"/>
        </w:rPr>
        <w:t>communication</w:t>
      </w:r>
      <w:proofErr w:type="spellEnd"/>
      <w:r w:rsidRPr="00EF463C">
        <w:rPr>
          <w:rFonts w:eastAsia="Times New Roman" w:cs="Times New Roman"/>
          <w:iCs w:val="0"/>
          <w:sz w:val="28"/>
          <w:szCs w:val="28"/>
          <w:lang w:eastAsia="de-DE"/>
        </w:rPr>
        <w:t xml:space="preserve"> non-violente </w:t>
      </w:r>
      <w:r w:rsidR="00D27439" w:rsidRPr="00EF463C">
        <w:rPr>
          <w:rFonts w:eastAsia="Times New Roman" w:cs="Times New Roman"/>
          <w:iCs w:val="0"/>
          <w:sz w:val="28"/>
          <w:szCs w:val="28"/>
          <w:lang w:eastAsia="de-DE"/>
        </w:rPr>
        <w:t xml:space="preserve">N° du </w:t>
      </w:r>
      <w:proofErr w:type="spellStart"/>
      <w:proofErr w:type="gramStart"/>
      <w:r w:rsidR="00D27439" w:rsidRPr="00EF463C">
        <w:rPr>
          <w:rFonts w:eastAsia="Times New Roman" w:cs="Times New Roman"/>
          <w:iCs w:val="0"/>
          <w:sz w:val="28"/>
          <w:szCs w:val="28"/>
          <w:lang w:eastAsia="de-DE"/>
        </w:rPr>
        <w:t>cours</w:t>
      </w:r>
      <w:proofErr w:type="spellEnd"/>
      <w:r w:rsidR="00D27439" w:rsidRPr="00EF463C">
        <w:rPr>
          <w:rFonts w:eastAsia="Times New Roman" w:cs="Times New Roman"/>
          <w:iCs w:val="0"/>
          <w:sz w:val="28"/>
          <w:szCs w:val="28"/>
          <w:lang w:eastAsia="de-DE"/>
        </w:rPr>
        <w:t xml:space="preserve"> :</w:t>
      </w:r>
      <w:proofErr w:type="gramEnd"/>
      <w:r w:rsidR="00D27439" w:rsidRPr="00EF463C">
        <w:rPr>
          <w:rFonts w:eastAsia="Times New Roman" w:cs="Times New Roman"/>
          <w:iCs w:val="0"/>
          <w:sz w:val="28"/>
          <w:szCs w:val="28"/>
          <w:lang w:eastAsia="de-DE"/>
        </w:rPr>
        <w:t xml:space="preserve"> </w:t>
      </w:r>
      <w:bookmarkEnd w:id="43"/>
      <w:r w:rsidR="00ED3C64">
        <w:rPr>
          <w:rFonts w:eastAsia="Times New Roman" w:cs="Times New Roman"/>
          <w:iCs w:val="0"/>
          <w:sz w:val="28"/>
          <w:szCs w:val="28"/>
          <w:lang w:eastAsia="de-DE"/>
        </w:rPr>
        <w:t>14508</w:t>
      </w:r>
    </w:p>
    <w:p w14:paraId="29096178" w14:textId="44502DF7" w:rsidR="00BF3BDA" w:rsidRDefault="00EF463C" w:rsidP="00D27439">
      <w:pPr>
        <w:rPr>
          <w:rFonts w:asciiTheme="minorHAnsi" w:hAnsiTheme="minorHAnsi" w:cstheme="minorHAnsi"/>
          <w:color w:val="auto"/>
          <w:sz w:val="28"/>
          <w:szCs w:val="28"/>
          <w:lang w:val="fr-CH"/>
        </w:rPr>
      </w:pPr>
      <w:r w:rsidRPr="00EF463C">
        <w:rPr>
          <w:rFonts w:asciiTheme="minorHAnsi" w:hAnsiTheme="minorHAnsi" w:cstheme="minorHAnsi"/>
          <w:color w:val="auto"/>
          <w:sz w:val="28"/>
          <w:szCs w:val="28"/>
          <w:lang w:val="fr-CH"/>
        </w:rPr>
        <w:t>La communication joue un rôle fondamental dans les relations humaines et peut faire en sorte que l’interaction se passe bien ou, au contraire, que des frustrations, voire des conflits apparaissent. La communication non-violente a été développée par Marshall B. Rosenberg, psychologue clinicien. Son but est d’éveiller une compréhension empathique de la part des différentes personnes en présence, de sorte que les besoins de chacun soient satisfaits. Ce cours vous permet de découvrir comment instaurer des échanges empreints de respect et d’empathie, afin de créer des relations plus harmonieuses et constructives dans votre vie personnelle et professionnelle.</w:t>
      </w:r>
    </w:p>
    <w:p w14:paraId="645D416D" w14:textId="77777777" w:rsidR="00EF463C" w:rsidRPr="00EF463C" w:rsidRDefault="00EF463C" w:rsidP="00D27439">
      <w:pPr>
        <w:rPr>
          <w:rFonts w:asciiTheme="minorHAnsi" w:hAnsiTheme="minorHAnsi" w:cstheme="minorHAnsi"/>
          <w:color w:val="auto"/>
          <w:sz w:val="28"/>
          <w:szCs w:val="28"/>
          <w:lang w:val="fr-CH"/>
        </w:rPr>
      </w:pPr>
    </w:p>
    <w:p w14:paraId="1D39574A" w14:textId="7BC7DE40" w:rsidR="00EF463C" w:rsidRPr="00EF463C" w:rsidRDefault="00EF463C" w:rsidP="00EF463C">
      <w:pPr>
        <w:rPr>
          <w:rFonts w:asciiTheme="minorHAnsi" w:hAnsiTheme="minorHAnsi" w:cstheme="minorHAnsi"/>
          <w:color w:val="auto"/>
          <w:sz w:val="28"/>
          <w:szCs w:val="28"/>
          <w:lang w:val="fr-CH"/>
        </w:rPr>
      </w:pPr>
      <w:bookmarkStart w:id="44" w:name="_Hlk200442364"/>
      <w:r w:rsidRPr="00EF463C">
        <w:rPr>
          <w:rFonts w:asciiTheme="minorHAnsi" w:hAnsiTheme="minorHAnsi" w:cstheme="minorHAnsi"/>
          <w:color w:val="auto"/>
          <w:sz w:val="28"/>
          <w:szCs w:val="28"/>
          <w:lang w:val="fr-CH"/>
        </w:rPr>
        <w:t>Date, heures :</w:t>
      </w:r>
      <w:r>
        <w:rPr>
          <w:rFonts w:asciiTheme="minorHAnsi" w:hAnsiTheme="minorHAnsi" w:cstheme="minorHAnsi"/>
          <w:color w:val="auto"/>
          <w:sz w:val="28"/>
          <w:szCs w:val="28"/>
          <w:lang w:val="fr-CH"/>
        </w:rPr>
        <w:t xml:space="preserve"> </w:t>
      </w:r>
      <w:r w:rsidRPr="00EF463C">
        <w:rPr>
          <w:rFonts w:asciiTheme="minorHAnsi" w:hAnsiTheme="minorHAnsi" w:cstheme="minorHAnsi"/>
          <w:color w:val="auto"/>
          <w:sz w:val="28"/>
          <w:szCs w:val="28"/>
          <w:lang w:val="fr-CH"/>
        </w:rPr>
        <w:t>vendredi 30 avril 2027, 10h00 à 16h30</w:t>
      </w:r>
    </w:p>
    <w:p w14:paraId="3BD66369" w14:textId="3DA6428C" w:rsidR="00EF463C" w:rsidRPr="00EF463C" w:rsidRDefault="00EF463C" w:rsidP="00EF463C">
      <w:pPr>
        <w:rPr>
          <w:rFonts w:asciiTheme="minorHAnsi" w:hAnsiTheme="minorHAnsi" w:cstheme="minorHAnsi"/>
          <w:color w:val="auto"/>
          <w:sz w:val="28"/>
          <w:szCs w:val="28"/>
          <w:lang w:val="fr-CH"/>
        </w:rPr>
      </w:pPr>
      <w:r w:rsidRPr="00EF463C">
        <w:rPr>
          <w:rFonts w:asciiTheme="minorHAnsi" w:hAnsiTheme="minorHAnsi" w:cstheme="minorHAnsi"/>
          <w:color w:val="auto"/>
          <w:sz w:val="28"/>
          <w:szCs w:val="28"/>
          <w:lang w:val="fr-CH"/>
        </w:rPr>
        <w:t>Formatrice : Dominique Barras, médiatrice accréditée FSM</w:t>
      </w:r>
    </w:p>
    <w:p w14:paraId="2AB08F75" w14:textId="4F96C68B" w:rsidR="00EF463C" w:rsidRPr="00EF463C" w:rsidRDefault="00EF463C" w:rsidP="00EF463C">
      <w:pPr>
        <w:rPr>
          <w:rFonts w:asciiTheme="minorHAnsi" w:hAnsiTheme="minorHAnsi" w:cstheme="minorHAnsi"/>
          <w:color w:val="auto"/>
          <w:sz w:val="28"/>
          <w:szCs w:val="28"/>
          <w:lang w:val="fr-CH"/>
        </w:rPr>
      </w:pPr>
      <w:r w:rsidRPr="00EF463C">
        <w:rPr>
          <w:rFonts w:asciiTheme="minorHAnsi" w:hAnsiTheme="minorHAnsi" w:cstheme="minorHAnsi"/>
          <w:color w:val="auto"/>
          <w:sz w:val="28"/>
          <w:szCs w:val="28"/>
          <w:lang w:val="fr-CH"/>
        </w:rPr>
        <w:t xml:space="preserve">Lieu : Service de consultation de la </w:t>
      </w:r>
      <w:proofErr w:type="spellStart"/>
      <w:r w:rsidRPr="00EF463C">
        <w:rPr>
          <w:rFonts w:asciiTheme="minorHAnsi" w:hAnsiTheme="minorHAnsi" w:cstheme="minorHAnsi"/>
          <w:color w:val="auto"/>
          <w:sz w:val="28"/>
          <w:szCs w:val="28"/>
          <w:lang w:val="fr-CH"/>
        </w:rPr>
        <w:t>fsa</w:t>
      </w:r>
      <w:proofErr w:type="spellEnd"/>
      <w:r w:rsidRPr="00EF463C">
        <w:rPr>
          <w:rFonts w:asciiTheme="minorHAnsi" w:hAnsiTheme="minorHAnsi" w:cstheme="minorHAnsi"/>
          <w:color w:val="auto"/>
          <w:sz w:val="28"/>
          <w:szCs w:val="28"/>
          <w:lang w:val="fr-CH"/>
        </w:rPr>
        <w:t>, Fribourg</w:t>
      </w:r>
    </w:p>
    <w:p w14:paraId="527C4CF3" w14:textId="1A2A95FC" w:rsidR="00EF463C" w:rsidRPr="00EF463C" w:rsidRDefault="00EF463C" w:rsidP="00EF463C">
      <w:pPr>
        <w:rPr>
          <w:rFonts w:asciiTheme="minorHAnsi" w:hAnsiTheme="minorHAnsi" w:cstheme="minorHAnsi"/>
          <w:color w:val="auto"/>
          <w:sz w:val="28"/>
          <w:szCs w:val="28"/>
          <w:lang w:val="fr-CH"/>
        </w:rPr>
      </w:pPr>
      <w:r w:rsidRPr="00EF463C">
        <w:rPr>
          <w:rFonts w:asciiTheme="minorHAnsi" w:hAnsiTheme="minorHAnsi" w:cstheme="minorHAnsi"/>
          <w:color w:val="auto"/>
          <w:sz w:val="28"/>
          <w:szCs w:val="28"/>
          <w:lang w:val="fr-CH"/>
        </w:rPr>
        <w:t xml:space="preserve">Prix : CHF </w:t>
      </w:r>
      <w:proofErr w:type="gramStart"/>
      <w:r w:rsidRPr="00EF463C">
        <w:rPr>
          <w:rFonts w:asciiTheme="minorHAnsi" w:hAnsiTheme="minorHAnsi" w:cstheme="minorHAnsi"/>
          <w:color w:val="auto"/>
          <w:sz w:val="28"/>
          <w:szCs w:val="28"/>
          <w:lang w:val="fr-CH"/>
        </w:rPr>
        <w:t>80.–</w:t>
      </w:r>
      <w:proofErr w:type="gramEnd"/>
    </w:p>
    <w:p w14:paraId="05A0F121" w14:textId="2C8E4CEE" w:rsidR="00EF463C" w:rsidRPr="00EF463C" w:rsidRDefault="00EF463C" w:rsidP="00EF463C">
      <w:pPr>
        <w:rPr>
          <w:rFonts w:asciiTheme="minorHAnsi" w:hAnsiTheme="minorHAnsi" w:cstheme="minorHAnsi"/>
          <w:color w:val="auto"/>
          <w:sz w:val="28"/>
          <w:szCs w:val="28"/>
          <w:lang w:val="fr-CH"/>
        </w:rPr>
      </w:pPr>
      <w:r w:rsidRPr="00EF463C">
        <w:rPr>
          <w:rFonts w:asciiTheme="minorHAnsi" w:hAnsiTheme="minorHAnsi" w:cstheme="minorHAnsi"/>
          <w:color w:val="auto"/>
          <w:sz w:val="28"/>
          <w:szCs w:val="28"/>
          <w:lang w:val="fr-CH"/>
        </w:rPr>
        <w:t>Public cible :</w:t>
      </w:r>
      <w:r>
        <w:rPr>
          <w:rFonts w:asciiTheme="minorHAnsi" w:hAnsiTheme="minorHAnsi" w:cstheme="minorHAnsi"/>
          <w:color w:val="auto"/>
          <w:sz w:val="28"/>
          <w:szCs w:val="28"/>
          <w:lang w:val="fr-CH"/>
        </w:rPr>
        <w:t xml:space="preserve"> </w:t>
      </w:r>
      <w:r w:rsidRPr="00EF463C">
        <w:rPr>
          <w:rFonts w:asciiTheme="minorHAnsi" w:hAnsiTheme="minorHAnsi" w:cstheme="minorHAnsi"/>
          <w:color w:val="auto"/>
          <w:sz w:val="28"/>
          <w:szCs w:val="28"/>
          <w:lang w:val="fr-CH"/>
        </w:rPr>
        <w:t>toute personne intéressée</w:t>
      </w:r>
    </w:p>
    <w:p w14:paraId="0A4F3338" w14:textId="6A2A16C8" w:rsidR="00EF463C" w:rsidRPr="00EF463C" w:rsidRDefault="00EF463C" w:rsidP="00EF463C">
      <w:pPr>
        <w:spacing w:after="240"/>
        <w:rPr>
          <w:rFonts w:asciiTheme="minorHAnsi" w:hAnsiTheme="minorHAnsi" w:cstheme="minorHAnsi"/>
          <w:color w:val="auto"/>
          <w:sz w:val="28"/>
          <w:szCs w:val="28"/>
          <w:lang w:val="fr-CH"/>
        </w:rPr>
      </w:pPr>
      <w:r w:rsidRPr="00EF463C">
        <w:rPr>
          <w:rFonts w:asciiTheme="minorHAnsi" w:hAnsiTheme="minorHAnsi" w:cstheme="minorHAnsi"/>
          <w:color w:val="auto"/>
          <w:sz w:val="28"/>
          <w:szCs w:val="28"/>
          <w:lang w:val="fr-CH"/>
        </w:rPr>
        <w:t>Inscription : jusqu’au 30 mars 2027</w:t>
      </w:r>
    </w:p>
    <w:bookmarkEnd w:id="44"/>
    <w:p w14:paraId="387DEA4E" w14:textId="77777777" w:rsidR="001C70F4" w:rsidRPr="00AF3187" w:rsidRDefault="001C70F4" w:rsidP="00F91E4F">
      <w:pPr>
        <w:spacing w:after="240"/>
        <w:rPr>
          <w:rFonts w:asciiTheme="minorHAnsi" w:hAnsiTheme="minorHAnsi" w:cstheme="minorHAnsi"/>
          <w:color w:val="FF0000"/>
          <w:sz w:val="28"/>
          <w:szCs w:val="28"/>
          <w:lang w:val="fr-CH"/>
        </w:rPr>
      </w:pPr>
    </w:p>
    <w:p w14:paraId="0224D400" w14:textId="7FCB88F4" w:rsidR="00EB1241" w:rsidRPr="009D094F" w:rsidRDefault="00EB1241" w:rsidP="00EB1241">
      <w:pPr>
        <w:pStyle w:val="berschrift2"/>
        <w:rPr>
          <w:rFonts w:eastAsia="Times New Roman" w:cs="Times New Roman"/>
          <w:iCs w:val="0"/>
          <w:sz w:val="28"/>
          <w:szCs w:val="28"/>
          <w:lang w:eastAsia="de-DE"/>
        </w:rPr>
      </w:pPr>
      <w:bookmarkStart w:id="45" w:name="_Toc230007774"/>
      <w:proofErr w:type="spellStart"/>
      <w:r w:rsidRPr="009D094F">
        <w:rPr>
          <w:rFonts w:eastAsia="Times New Roman" w:cs="Times New Roman"/>
          <w:iCs w:val="0"/>
          <w:sz w:val="28"/>
          <w:szCs w:val="28"/>
          <w:lang w:eastAsia="de-DE"/>
        </w:rPr>
        <w:t>Votre</w:t>
      </w:r>
      <w:proofErr w:type="spellEnd"/>
      <w:r w:rsidRPr="009D094F">
        <w:rPr>
          <w:rFonts w:eastAsia="Times New Roman" w:cs="Times New Roman"/>
          <w:iCs w:val="0"/>
          <w:sz w:val="28"/>
          <w:szCs w:val="28"/>
          <w:lang w:eastAsia="de-DE"/>
        </w:rPr>
        <w:t xml:space="preserve"> </w:t>
      </w:r>
      <w:proofErr w:type="spellStart"/>
      <w:r w:rsidRPr="009D094F">
        <w:rPr>
          <w:rFonts w:eastAsia="Times New Roman" w:cs="Times New Roman"/>
          <w:iCs w:val="0"/>
          <w:sz w:val="28"/>
          <w:szCs w:val="28"/>
          <w:lang w:eastAsia="de-DE"/>
        </w:rPr>
        <w:t>vidéo</w:t>
      </w:r>
      <w:proofErr w:type="spellEnd"/>
      <w:r w:rsidRPr="009D094F">
        <w:rPr>
          <w:rFonts w:eastAsia="Times New Roman" w:cs="Times New Roman"/>
          <w:iCs w:val="0"/>
          <w:sz w:val="28"/>
          <w:szCs w:val="28"/>
          <w:lang w:eastAsia="de-DE"/>
        </w:rPr>
        <w:t xml:space="preserve"> de </w:t>
      </w:r>
      <w:proofErr w:type="spellStart"/>
      <w:r w:rsidRPr="009D094F">
        <w:rPr>
          <w:rFonts w:eastAsia="Times New Roman" w:cs="Times New Roman"/>
          <w:iCs w:val="0"/>
          <w:sz w:val="28"/>
          <w:szCs w:val="28"/>
          <w:lang w:eastAsia="de-DE"/>
        </w:rPr>
        <w:t>présentation</w:t>
      </w:r>
      <w:proofErr w:type="spellEnd"/>
      <w:r w:rsidRPr="009D094F">
        <w:rPr>
          <w:rFonts w:eastAsia="Times New Roman" w:cs="Times New Roman"/>
          <w:iCs w:val="0"/>
          <w:sz w:val="28"/>
          <w:szCs w:val="28"/>
          <w:lang w:eastAsia="de-DE"/>
        </w:rPr>
        <w:t xml:space="preserve"> N° du </w:t>
      </w:r>
      <w:proofErr w:type="spellStart"/>
      <w:proofErr w:type="gramStart"/>
      <w:r w:rsidRPr="009D094F">
        <w:rPr>
          <w:rFonts w:eastAsia="Times New Roman" w:cs="Times New Roman"/>
          <w:iCs w:val="0"/>
          <w:sz w:val="28"/>
          <w:szCs w:val="28"/>
          <w:lang w:eastAsia="de-DE"/>
        </w:rPr>
        <w:t>cours</w:t>
      </w:r>
      <w:proofErr w:type="spellEnd"/>
      <w:r w:rsidRPr="009D094F">
        <w:rPr>
          <w:rFonts w:eastAsia="Times New Roman" w:cs="Times New Roman"/>
          <w:iCs w:val="0"/>
          <w:sz w:val="28"/>
          <w:szCs w:val="28"/>
          <w:lang w:eastAsia="de-DE"/>
        </w:rPr>
        <w:t xml:space="preserve"> :</w:t>
      </w:r>
      <w:proofErr w:type="gramEnd"/>
      <w:r w:rsidRPr="009D094F">
        <w:rPr>
          <w:rFonts w:eastAsia="Times New Roman" w:cs="Times New Roman"/>
          <w:iCs w:val="0"/>
          <w:sz w:val="28"/>
          <w:szCs w:val="28"/>
          <w:lang w:eastAsia="de-DE"/>
        </w:rPr>
        <w:t xml:space="preserve"> </w:t>
      </w:r>
      <w:bookmarkEnd w:id="45"/>
      <w:r w:rsidR="0064322C">
        <w:rPr>
          <w:rFonts w:eastAsia="Times New Roman" w:cs="Times New Roman"/>
          <w:iCs w:val="0"/>
          <w:sz w:val="28"/>
          <w:szCs w:val="28"/>
          <w:lang w:eastAsia="de-DE"/>
        </w:rPr>
        <w:t>14509</w:t>
      </w:r>
    </w:p>
    <w:p w14:paraId="59391803" w14:textId="2566C48F" w:rsidR="00C513AA" w:rsidRPr="009D094F" w:rsidRDefault="00BC36F5" w:rsidP="00C513AA">
      <w:pPr>
        <w:jc w:val="both"/>
        <w:rPr>
          <w:rFonts w:asciiTheme="minorHAnsi" w:hAnsiTheme="minorHAnsi" w:cstheme="minorHAnsi"/>
          <w:color w:val="auto"/>
          <w:sz w:val="28"/>
          <w:szCs w:val="28"/>
          <w:lang w:val="fr-CH"/>
        </w:rPr>
      </w:pPr>
      <w:r w:rsidRPr="009D094F">
        <w:rPr>
          <w:rFonts w:asciiTheme="minorHAnsi" w:hAnsiTheme="minorHAnsi" w:cstheme="minorHAnsi"/>
          <w:color w:val="auto"/>
          <w:sz w:val="28"/>
          <w:szCs w:val="28"/>
          <w:lang w:val="fr-CH"/>
        </w:rPr>
        <w:lastRenderedPageBreak/>
        <w:t>Vous souhaitez différencier votre candidature des dossiers habituels ? Aimeriez-vous montrer que les personnes handicapées de la vue peuvent travailler, avec les moyens auxiliaires, sur un pied d’égalité ? Présentez aux employeurs, de manière innovante, un profil personnel avec vos compétences et expériences professionnelles, mais aussi grâce à l’utilisation des outils à votre disposition (JAWS, braille, etc.) dans votre travail. Créez votre vidéo en trois étapes : Écrire un script en utilisant un modèle. Puis, demi-journée d'atelier afin d’optimiser votre profil. Et pour finir, tournage et enregistrement vidéo de votre profil personnel, présentation de vos méthodes de travail avec les moyens auxiliaires et à l'endroit de votre choix.</w:t>
      </w:r>
    </w:p>
    <w:p w14:paraId="0F4F4E9E" w14:textId="77777777" w:rsidR="00BC36F5" w:rsidRPr="009D094F" w:rsidRDefault="00BC36F5" w:rsidP="00C513AA">
      <w:pPr>
        <w:rPr>
          <w:rFonts w:asciiTheme="minorHAnsi" w:hAnsiTheme="minorHAnsi" w:cstheme="minorHAnsi"/>
          <w:color w:val="auto"/>
          <w:sz w:val="28"/>
          <w:szCs w:val="28"/>
          <w:lang w:val="fr-CH"/>
        </w:rPr>
      </w:pPr>
    </w:p>
    <w:p w14:paraId="0D92E1C4" w14:textId="31186108" w:rsidR="00C513AA" w:rsidRPr="009D094F" w:rsidRDefault="00C513AA" w:rsidP="00C513AA">
      <w:pPr>
        <w:rPr>
          <w:rFonts w:asciiTheme="minorHAnsi" w:hAnsiTheme="minorHAnsi" w:cstheme="minorHAnsi"/>
          <w:color w:val="auto"/>
          <w:sz w:val="28"/>
          <w:szCs w:val="28"/>
          <w:lang w:val="fr-CH"/>
        </w:rPr>
      </w:pPr>
      <w:r w:rsidRPr="009D094F">
        <w:rPr>
          <w:rFonts w:asciiTheme="minorHAnsi" w:hAnsiTheme="minorHAnsi" w:cstheme="minorHAnsi"/>
          <w:color w:val="auto"/>
          <w:sz w:val="28"/>
          <w:szCs w:val="28"/>
          <w:lang w:val="fr-CH"/>
        </w:rPr>
        <w:t>Date : sur demande</w:t>
      </w:r>
    </w:p>
    <w:p w14:paraId="56EBC68A" w14:textId="2F612BC0" w:rsidR="00C513AA" w:rsidRPr="009D094F" w:rsidRDefault="00C513AA" w:rsidP="00C513AA">
      <w:pPr>
        <w:rPr>
          <w:rFonts w:asciiTheme="minorHAnsi" w:hAnsiTheme="minorHAnsi" w:cstheme="minorHAnsi"/>
          <w:color w:val="auto"/>
          <w:sz w:val="28"/>
          <w:szCs w:val="28"/>
          <w:lang w:val="fr-CH"/>
        </w:rPr>
      </w:pPr>
      <w:r w:rsidRPr="009D094F">
        <w:rPr>
          <w:rFonts w:asciiTheme="minorHAnsi" w:hAnsiTheme="minorHAnsi" w:cstheme="minorHAnsi"/>
          <w:color w:val="auto"/>
          <w:sz w:val="28"/>
          <w:szCs w:val="28"/>
          <w:lang w:val="fr-CH"/>
        </w:rPr>
        <w:t>Durée : 1 journée + rendez-vous individuel pour la vidéo</w:t>
      </w:r>
    </w:p>
    <w:p w14:paraId="2E2C7608" w14:textId="2C16D655" w:rsidR="00C513AA" w:rsidRPr="009D094F" w:rsidRDefault="00C513AA" w:rsidP="00C513AA">
      <w:pPr>
        <w:rPr>
          <w:rFonts w:asciiTheme="minorHAnsi" w:hAnsiTheme="minorHAnsi" w:cstheme="minorHAnsi"/>
          <w:color w:val="auto"/>
          <w:sz w:val="28"/>
          <w:szCs w:val="28"/>
          <w:lang w:val="fr-CH"/>
        </w:rPr>
      </w:pPr>
      <w:r w:rsidRPr="009D094F">
        <w:rPr>
          <w:rFonts w:asciiTheme="minorHAnsi" w:hAnsiTheme="minorHAnsi" w:cstheme="minorHAnsi"/>
          <w:color w:val="auto"/>
          <w:sz w:val="28"/>
          <w:szCs w:val="28"/>
          <w:lang w:val="fr-CH"/>
        </w:rPr>
        <w:t>Formateurs : Diane Klein et Dirk Weiss</w:t>
      </w:r>
    </w:p>
    <w:p w14:paraId="7AB8CB0C" w14:textId="561C7640" w:rsidR="00C513AA" w:rsidRPr="009D094F" w:rsidRDefault="00C513AA" w:rsidP="00C513AA">
      <w:pPr>
        <w:rPr>
          <w:rFonts w:asciiTheme="minorHAnsi" w:hAnsiTheme="minorHAnsi" w:cstheme="minorHAnsi"/>
          <w:color w:val="auto"/>
          <w:sz w:val="28"/>
          <w:szCs w:val="28"/>
          <w:lang w:val="fr-CH"/>
        </w:rPr>
      </w:pPr>
      <w:r w:rsidRPr="009D094F">
        <w:rPr>
          <w:rFonts w:asciiTheme="minorHAnsi" w:hAnsiTheme="minorHAnsi" w:cstheme="minorHAnsi"/>
          <w:color w:val="auto"/>
          <w:sz w:val="28"/>
          <w:szCs w:val="28"/>
          <w:lang w:val="fr-CH"/>
        </w:rPr>
        <w:t>Lieu : FRAC, Bienne</w:t>
      </w:r>
    </w:p>
    <w:p w14:paraId="1E5289C4" w14:textId="5CF960EB" w:rsidR="00C513AA" w:rsidRPr="009D094F" w:rsidRDefault="00C513AA" w:rsidP="00C513AA">
      <w:pPr>
        <w:rPr>
          <w:rFonts w:asciiTheme="minorHAnsi" w:hAnsiTheme="minorHAnsi" w:cstheme="minorHAnsi"/>
          <w:color w:val="auto"/>
          <w:sz w:val="28"/>
          <w:szCs w:val="28"/>
          <w:lang w:val="fr-CH"/>
        </w:rPr>
      </w:pPr>
      <w:r w:rsidRPr="009D094F">
        <w:rPr>
          <w:rFonts w:asciiTheme="minorHAnsi" w:hAnsiTheme="minorHAnsi" w:cstheme="minorHAnsi"/>
          <w:color w:val="auto"/>
          <w:sz w:val="28"/>
          <w:szCs w:val="28"/>
          <w:lang w:val="fr-CH"/>
        </w:rPr>
        <w:t xml:space="preserve">Prix : CHF 195.– (prix coûtant), AI/ORP CHF </w:t>
      </w:r>
      <w:proofErr w:type="gramStart"/>
      <w:r w:rsidRPr="009D094F">
        <w:rPr>
          <w:rFonts w:asciiTheme="minorHAnsi" w:hAnsiTheme="minorHAnsi" w:cstheme="minorHAnsi"/>
          <w:color w:val="auto"/>
          <w:sz w:val="28"/>
          <w:szCs w:val="28"/>
          <w:lang w:val="fr-CH"/>
        </w:rPr>
        <w:t>780.–</w:t>
      </w:r>
      <w:proofErr w:type="gramEnd"/>
    </w:p>
    <w:p w14:paraId="0042FE7A" w14:textId="05717128" w:rsidR="00B4648C" w:rsidRPr="009D094F" w:rsidRDefault="00C513AA" w:rsidP="00C513AA">
      <w:pPr>
        <w:spacing w:after="240"/>
        <w:rPr>
          <w:rFonts w:asciiTheme="minorHAnsi" w:hAnsiTheme="minorHAnsi" w:cstheme="minorHAnsi"/>
          <w:color w:val="auto"/>
          <w:sz w:val="28"/>
          <w:szCs w:val="28"/>
          <w:lang w:val="fr-CH"/>
        </w:rPr>
      </w:pPr>
      <w:r w:rsidRPr="009D094F">
        <w:rPr>
          <w:rFonts w:asciiTheme="minorHAnsi" w:hAnsiTheme="minorHAnsi" w:cstheme="minorHAnsi"/>
          <w:color w:val="auto"/>
          <w:sz w:val="28"/>
          <w:szCs w:val="28"/>
          <w:lang w:val="fr-CH"/>
        </w:rPr>
        <w:t>Public cible : personnes en recherche d’emploi</w:t>
      </w:r>
    </w:p>
    <w:p w14:paraId="0C01EA11" w14:textId="77777777" w:rsidR="00C513AA" w:rsidRPr="00AF3187" w:rsidRDefault="00C513AA" w:rsidP="00C513AA">
      <w:pPr>
        <w:spacing w:after="240"/>
        <w:rPr>
          <w:rFonts w:asciiTheme="minorHAnsi" w:hAnsiTheme="minorHAnsi" w:cstheme="minorHAnsi"/>
          <w:color w:val="FF0000"/>
          <w:sz w:val="28"/>
          <w:szCs w:val="28"/>
          <w:lang w:val="fr-CH"/>
        </w:rPr>
      </w:pPr>
    </w:p>
    <w:p w14:paraId="2084D923" w14:textId="77777777" w:rsidR="0054053E" w:rsidRPr="00AF3187" w:rsidRDefault="0054053E">
      <w:pPr>
        <w:rPr>
          <w:color w:val="FF0000"/>
          <w:sz w:val="28"/>
          <w:szCs w:val="28"/>
          <w:lang w:val="fr-CH"/>
        </w:rPr>
      </w:pPr>
      <w:r w:rsidRPr="00AF3187">
        <w:rPr>
          <w:color w:val="FF0000"/>
          <w:sz w:val="28"/>
          <w:szCs w:val="28"/>
          <w:lang w:val="fr-CH"/>
        </w:rPr>
        <w:br w:type="page"/>
      </w:r>
    </w:p>
    <w:p w14:paraId="58DB07C1" w14:textId="63CFC4C6" w:rsidR="00116DCF" w:rsidRPr="00AE0656" w:rsidRDefault="003033BE" w:rsidP="00BB5C05">
      <w:pPr>
        <w:pStyle w:val="Titel"/>
        <w:rPr>
          <w:sz w:val="32"/>
          <w:szCs w:val="32"/>
        </w:rPr>
      </w:pPr>
      <w:bookmarkStart w:id="46" w:name="_Toc230007775"/>
      <w:proofErr w:type="spellStart"/>
      <w:r w:rsidRPr="00AE0656">
        <w:rPr>
          <w:sz w:val="32"/>
          <w:szCs w:val="32"/>
        </w:rPr>
        <w:lastRenderedPageBreak/>
        <w:t>L</w:t>
      </w:r>
      <w:r w:rsidR="007A07F7" w:rsidRPr="00AE0656">
        <w:rPr>
          <w:sz w:val="32"/>
          <w:szCs w:val="32"/>
        </w:rPr>
        <w:t>oisirs</w:t>
      </w:r>
      <w:proofErr w:type="spellEnd"/>
      <w:r w:rsidRPr="00AE0656">
        <w:rPr>
          <w:sz w:val="32"/>
          <w:szCs w:val="32"/>
        </w:rPr>
        <w:t xml:space="preserve"> et </w:t>
      </w:r>
      <w:proofErr w:type="spellStart"/>
      <w:r w:rsidRPr="00AE0656">
        <w:rPr>
          <w:sz w:val="32"/>
          <w:szCs w:val="32"/>
        </w:rPr>
        <w:t>culture</w:t>
      </w:r>
      <w:bookmarkEnd w:id="46"/>
      <w:proofErr w:type="spellEnd"/>
    </w:p>
    <w:p w14:paraId="34063513" w14:textId="7D541F77" w:rsidR="00474E18" w:rsidRPr="00AE0656" w:rsidRDefault="00AE0656" w:rsidP="00474E18">
      <w:pPr>
        <w:pStyle w:val="berschrift2"/>
        <w:rPr>
          <w:rFonts w:eastAsia="Times New Roman" w:cs="Times New Roman"/>
          <w:iCs w:val="0"/>
          <w:sz w:val="28"/>
          <w:szCs w:val="28"/>
          <w:lang w:eastAsia="de-DE"/>
        </w:rPr>
      </w:pPr>
      <w:bookmarkStart w:id="47" w:name="_Toc230007776"/>
      <w:proofErr w:type="spellStart"/>
      <w:r w:rsidRPr="00AE0656">
        <w:rPr>
          <w:rFonts w:eastAsia="Times New Roman" w:cs="Times New Roman"/>
          <w:iCs w:val="0"/>
          <w:sz w:val="28"/>
          <w:szCs w:val="28"/>
          <w:lang w:eastAsia="de-DE"/>
        </w:rPr>
        <w:t>L’art</w:t>
      </w:r>
      <w:proofErr w:type="spellEnd"/>
      <w:r w:rsidRPr="00AE0656">
        <w:rPr>
          <w:rFonts w:eastAsia="Times New Roman" w:cs="Times New Roman"/>
          <w:iCs w:val="0"/>
          <w:sz w:val="28"/>
          <w:szCs w:val="28"/>
          <w:lang w:eastAsia="de-DE"/>
        </w:rPr>
        <w:t xml:space="preserve"> de la </w:t>
      </w:r>
      <w:proofErr w:type="spellStart"/>
      <w:r w:rsidRPr="00AE0656">
        <w:rPr>
          <w:rFonts w:eastAsia="Times New Roman" w:cs="Times New Roman"/>
          <w:iCs w:val="0"/>
          <w:sz w:val="28"/>
          <w:szCs w:val="28"/>
          <w:lang w:eastAsia="de-DE"/>
        </w:rPr>
        <w:t>pizza</w:t>
      </w:r>
      <w:proofErr w:type="spellEnd"/>
      <w:r w:rsidRPr="00AE0656">
        <w:rPr>
          <w:rFonts w:eastAsia="Times New Roman" w:cs="Times New Roman"/>
          <w:iCs w:val="0"/>
          <w:sz w:val="28"/>
          <w:szCs w:val="28"/>
          <w:lang w:eastAsia="de-DE"/>
        </w:rPr>
        <w:t xml:space="preserve"> </w:t>
      </w:r>
      <w:proofErr w:type="spellStart"/>
      <w:r w:rsidRPr="00AE0656">
        <w:rPr>
          <w:rFonts w:eastAsia="Times New Roman" w:cs="Times New Roman"/>
          <w:iCs w:val="0"/>
          <w:sz w:val="28"/>
          <w:szCs w:val="28"/>
          <w:lang w:eastAsia="de-DE"/>
        </w:rPr>
        <w:t>italienne</w:t>
      </w:r>
      <w:proofErr w:type="spellEnd"/>
      <w:r w:rsidRPr="00AE0656">
        <w:rPr>
          <w:rFonts w:eastAsia="Times New Roman" w:cs="Times New Roman"/>
          <w:iCs w:val="0"/>
          <w:sz w:val="28"/>
          <w:szCs w:val="28"/>
          <w:lang w:eastAsia="de-DE"/>
        </w:rPr>
        <w:t xml:space="preserve"> </w:t>
      </w:r>
      <w:r w:rsidR="00474E18" w:rsidRPr="00AE0656">
        <w:rPr>
          <w:rFonts w:eastAsia="Times New Roman" w:cs="Times New Roman"/>
          <w:iCs w:val="0"/>
          <w:sz w:val="28"/>
          <w:szCs w:val="28"/>
          <w:lang w:eastAsia="de-DE"/>
        </w:rPr>
        <w:t xml:space="preserve">N° du </w:t>
      </w:r>
      <w:proofErr w:type="spellStart"/>
      <w:proofErr w:type="gramStart"/>
      <w:r w:rsidR="00474E18" w:rsidRPr="00AE0656">
        <w:rPr>
          <w:rFonts w:eastAsia="Times New Roman" w:cs="Times New Roman"/>
          <w:iCs w:val="0"/>
          <w:sz w:val="28"/>
          <w:szCs w:val="28"/>
          <w:lang w:eastAsia="de-DE"/>
        </w:rPr>
        <w:t>cours</w:t>
      </w:r>
      <w:proofErr w:type="spellEnd"/>
      <w:r w:rsidR="00474E18" w:rsidRPr="00AE0656">
        <w:rPr>
          <w:rFonts w:eastAsia="Times New Roman" w:cs="Times New Roman"/>
          <w:iCs w:val="0"/>
          <w:sz w:val="28"/>
          <w:szCs w:val="28"/>
          <w:lang w:eastAsia="de-DE"/>
        </w:rPr>
        <w:t xml:space="preserve"> :</w:t>
      </w:r>
      <w:proofErr w:type="gramEnd"/>
      <w:r w:rsidR="00474E18" w:rsidRPr="00AE0656">
        <w:rPr>
          <w:rFonts w:eastAsia="Times New Roman" w:cs="Times New Roman"/>
          <w:iCs w:val="0"/>
          <w:sz w:val="28"/>
          <w:szCs w:val="28"/>
          <w:lang w:eastAsia="de-DE"/>
        </w:rPr>
        <w:t xml:space="preserve"> </w:t>
      </w:r>
      <w:bookmarkEnd w:id="47"/>
      <w:r w:rsidR="00CF7A1D">
        <w:rPr>
          <w:rFonts w:eastAsia="Times New Roman" w:cs="Times New Roman"/>
          <w:iCs w:val="0"/>
          <w:sz w:val="28"/>
          <w:szCs w:val="28"/>
          <w:lang w:eastAsia="de-DE"/>
        </w:rPr>
        <w:t>14510</w:t>
      </w:r>
    </w:p>
    <w:p w14:paraId="73B4FA81" w14:textId="77777777" w:rsidR="00AE0656" w:rsidRPr="00AE0656" w:rsidRDefault="00AE0656" w:rsidP="00AE0656">
      <w:pPr>
        <w:pStyle w:val="StandardWeb"/>
        <w:rPr>
          <w:rFonts w:asciiTheme="minorHAnsi" w:hAnsiTheme="minorHAnsi" w:cstheme="minorHAnsi"/>
          <w:color w:val="auto"/>
          <w:sz w:val="28"/>
          <w:szCs w:val="28"/>
          <w:lang w:val="fr-CH"/>
        </w:rPr>
      </w:pPr>
      <w:r w:rsidRPr="00AE0656">
        <w:rPr>
          <w:rFonts w:asciiTheme="minorHAnsi" w:hAnsiTheme="minorHAnsi" w:cstheme="minorHAnsi"/>
          <w:color w:val="auto"/>
          <w:sz w:val="28"/>
          <w:szCs w:val="28"/>
          <w:lang w:val="fr-CH"/>
        </w:rPr>
        <w:t>Vivez une immersion gourmande au cœur de la tradition italienne ! Préparez votre propre pâte à pizza authentique à emporter, tout en découvrant les secrets d’une fermentation réussie. Grâce à une pâte déjà prête, vous apprenez chaque geste : étalage, garnissage et cuisson. Et pour finir en beauté, savourez vos créations dans une ambiance conviviale.</w:t>
      </w:r>
    </w:p>
    <w:p w14:paraId="72B07392" w14:textId="77777777" w:rsidR="00AE0656" w:rsidRPr="00AE0656" w:rsidRDefault="00AE0656" w:rsidP="00AE0656">
      <w:pPr>
        <w:pStyle w:val="StandardWeb"/>
        <w:rPr>
          <w:rFonts w:asciiTheme="minorHAnsi" w:hAnsiTheme="minorHAnsi" w:cstheme="minorHAnsi"/>
          <w:color w:val="auto"/>
          <w:sz w:val="28"/>
          <w:szCs w:val="28"/>
          <w:lang w:val="fr-CH"/>
        </w:rPr>
      </w:pPr>
    </w:p>
    <w:p w14:paraId="3BD0BE52" w14:textId="6AF5FAF8" w:rsidR="00AE0656" w:rsidRPr="00AE0656" w:rsidRDefault="00AE0656" w:rsidP="00AE0656">
      <w:pPr>
        <w:rPr>
          <w:rFonts w:asciiTheme="minorHAnsi" w:hAnsiTheme="minorHAnsi" w:cstheme="minorHAnsi"/>
          <w:color w:val="auto"/>
          <w:sz w:val="28"/>
          <w:szCs w:val="28"/>
          <w:lang w:val="fr-CH"/>
        </w:rPr>
      </w:pPr>
      <w:r w:rsidRPr="00AE0656">
        <w:rPr>
          <w:rFonts w:asciiTheme="minorHAnsi" w:hAnsiTheme="minorHAnsi" w:cstheme="minorHAnsi"/>
          <w:color w:val="auto"/>
          <w:sz w:val="28"/>
          <w:szCs w:val="28"/>
          <w:lang w:val="fr-CH"/>
        </w:rPr>
        <w:t>Date, heure</w:t>
      </w:r>
      <w:r w:rsidR="002622A6">
        <w:rPr>
          <w:rFonts w:asciiTheme="minorHAnsi" w:hAnsiTheme="minorHAnsi" w:cstheme="minorHAnsi"/>
          <w:color w:val="auto"/>
          <w:sz w:val="28"/>
          <w:szCs w:val="28"/>
          <w:lang w:val="fr-CH"/>
        </w:rPr>
        <w:t>s</w:t>
      </w:r>
      <w:r w:rsidRPr="00AE0656">
        <w:rPr>
          <w:rFonts w:asciiTheme="minorHAnsi" w:hAnsiTheme="minorHAnsi" w:cstheme="minorHAnsi"/>
          <w:color w:val="auto"/>
          <w:sz w:val="28"/>
          <w:szCs w:val="28"/>
          <w:lang w:val="fr-CH"/>
        </w:rPr>
        <w:t> :</w:t>
      </w:r>
      <w:r>
        <w:rPr>
          <w:rFonts w:asciiTheme="minorHAnsi" w:hAnsiTheme="minorHAnsi" w:cstheme="minorHAnsi"/>
          <w:color w:val="auto"/>
          <w:sz w:val="28"/>
          <w:szCs w:val="28"/>
          <w:lang w:val="fr-CH"/>
        </w:rPr>
        <w:t xml:space="preserve"> </w:t>
      </w:r>
      <w:r w:rsidRPr="00AE0656">
        <w:rPr>
          <w:rFonts w:asciiTheme="minorHAnsi" w:hAnsiTheme="minorHAnsi" w:cstheme="minorHAnsi"/>
          <w:color w:val="auto"/>
          <w:sz w:val="28"/>
          <w:szCs w:val="28"/>
          <w:lang w:val="fr-CH"/>
        </w:rPr>
        <w:t>samedi 27 février 2027, 9h30 à 14h30</w:t>
      </w:r>
    </w:p>
    <w:p w14:paraId="5222280E" w14:textId="2F96F59B" w:rsidR="00AE0656" w:rsidRPr="00AE0656" w:rsidRDefault="00AE0656" w:rsidP="00AE0656">
      <w:pPr>
        <w:rPr>
          <w:rFonts w:asciiTheme="minorHAnsi" w:hAnsiTheme="minorHAnsi" w:cstheme="minorHAnsi"/>
          <w:color w:val="auto"/>
          <w:sz w:val="28"/>
          <w:szCs w:val="28"/>
          <w:lang w:val="fr-CH"/>
        </w:rPr>
      </w:pPr>
      <w:r w:rsidRPr="00AE0656">
        <w:rPr>
          <w:rFonts w:asciiTheme="minorHAnsi" w:hAnsiTheme="minorHAnsi" w:cstheme="minorHAnsi"/>
          <w:color w:val="auto"/>
          <w:sz w:val="28"/>
          <w:szCs w:val="28"/>
          <w:lang w:val="fr-CH"/>
        </w:rPr>
        <w:t xml:space="preserve">Formatrice : Caterina Vinci </w:t>
      </w:r>
    </w:p>
    <w:p w14:paraId="036779E1" w14:textId="21C2AB42" w:rsidR="00AE0656" w:rsidRPr="00AE0656" w:rsidRDefault="00AE0656" w:rsidP="00AE0656">
      <w:pPr>
        <w:rPr>
          <w:rFonts w:asciiTheme="minorHAnsi" w:hAnsiTheme="minorHAnsi" w:cstheme="minorHAnsi"/>
          <w:color w:val="auto"/>
          <w:sz w:val="28"/>
          <w:szCs w:val="28"/>
          <w:lang w:val="fr-CH"/>
        </w:rPr>
      </w:pPr>
      <w:r w:rsidRPr="00AE0656">
        <w:rPr>
          <w:rFonts w:asciiTheme="minorHAnsi" w:hAnsiTheme="minorHAnsi" w:cstheme="minorHAnsi"/>
          <w:color w:val="auto"/>
          <w:sz w:val="28"/>
          <w:szCs w:val="28"/>
          <w:lang w:val="fr-CH"/>
        </w:rPr>
        <w:t>Lieu : Centre de formation et de rencontre CFR, Lausanne</w:t>
      </w:r>
    </w:p>
    <w:p w14:paraId="33BB6995" w14:textId="66A068A3" w:rsidR="00AE0656" w:rsidRPr="00AE0656" w:rsidRDefault="00AE0656" w:rsidP="00AE0656">
      <w:pPr>
        <w:rPr>
          <w:rFonts w:asciiTheme="minorHAnsi" w:hAnsiTheme="minorHAnsi" w:cstheme="minorHAnsi"/>
          <w:color w:val="auto"/>
          <w:sz w:val="28"/>
          <w:szCs w:val="28"/>
          <w:lang w:val="fr-CH"/>
        </w:rPr>
      </w:pPr>
      <w:r w:rsidRPr="00AE0656">
        <w:rPr>
          <w:rFonts w:asciiTheme="minorHAnsi" w:hAnsiTheme="minorHAnsi" w:cstheme="minorHAnsi"/>
          <w:color w:val="auto"/>
          <w:sz w:val="28"/>
          <w:szCs w:val="28"/>
          <w:lang w:val="fr-CH"/>
        </w:rPr>
        <w:t xml:space="preserve">Prix : CHF </w:t>
      </w:r>
      <w:proofErr w:type="gramStart"/>
      <w:r w:rsidRPr="00AE0656">
        <w:rPr>
          <w:rFonts w:asciiTheme="minorHAnsi" w:hAnsiTheme="minorHAnsi" w:cstheme="minorHAnsi"/>
          <w:color w:val="auto"/>
          <w:sz w:val="28"/>
          <w:szCs w:val="28"/>
          <w:lang w:val="fr-CH"/>
        </w:rPr>
        <w:t>80.–</w:t>
      </w:r>
      <w:proofErr w:type="gramEnd"/>
      <w:r w:rsidRPr="00AE0656">
        <w:rPr>
          <w:rFonts w:asciiTheme="minorHAnsi" w:hAnsiTheme="minorHAnsi" w:cstheme="minorHAnsi"/>
          <w:color w:val="auto"/>
          <w:sz w:val="28"/>
          <w:szCs w:val="28"/>
          <w:lang w:val="fr-CH"/>
        </w:rPr>
        <w:t>, repas compris</w:t>
      </w:r>
    </w:p>
    <w:p w14:paraId="37CE3F7D" w14:textId="1D8C07D5" w:rsidR="00AE0656" w:rsidRPr="00AE0656" w:rsidRDefault="00AE0656" w:rsidP="00AE0656">
      <w:pPr>
        <w:rPr>
          <w:rFonts w:asciiTheme="minorHAnsi" w:hAnsiTheme="minorHAnsi" w:cstheme="minorHAnsi"/>
          <w:color w:val="auto"/>
          <w:sz w:val="28"/>
          <w:szCs w:val="28"/>
          <w:lang w:val="fr-CH"/>
        </w:rPr>
      </w:pPr>
      <w:r w:rsidRPr="00AE0656">
        <w:rPr>
          <w:rFonts w:asciiTheme="minorHAnsi" w:hAnsiTheme="minorHAnsi" w:cstheme="minorHAnsi"/>
          <w:color w:val="auto"/>
          <w:sz w:val="28"/>
          <w:szCs w:val="28"/>
          <w:lang w:val="fr-CH"/>
        </w:rPr>
        <w:t>Inscription : jusqu’au 27 janvier 2027</w:t>
      </w:r>
    </w:p>
    <w:p w14:paraId="3F3DAADD" w14:textId="77777777" w:rsidR="00AE0656" w:rsidRPr="002C7267" w:rsidRDefault="00AE0656" w:rsidP="00AE0656">
      <w:pPr>
        <w:pStyle w:val="StandardWeb"/>
        <w:rPr>
          <w:rFonts w:ascii="Verdana" w:hAnsi="Verdana" w:cstheme="minorHAnsi"/>
          <w:sz w:val="20"/>
          <w:szCs w:val="20"/>
        </w:rPr>
      </w:pPr>
    </w:p>
    <w:p w14:paraId="7CE5DB9D" w14:textId="77777777" w:rsidR="001139D2" w:rsidRPr="00AF3187" w:rsidRDefault="001139D2" w:rsidP="004001D0">
      <w:pPr>
        <w:spacing w:after="240"/>
        <w:rPr>
          <w:rFonts w:asciiTheme="minorHAnsi" w:hAnsiTheme="minorHAnsi" w:cstheme="minorHAnsi"/>
          <w:color w:val="FF0000"/>
          <w:sz w:val="28"/>
          <w:szCs w:val="28"/>
          <w:lang w:val="fr-CH"/>
        </w:rPr>
      </w:pPr>
    </w:p>
    <w:p w14:paraId="7AB36155" w14:textId="01822A54" w:rsidR="00337E62" w:rsidRPr="00AE0656" w:rsidRDefault="00337E62" w:rsidP="00337E62">
      <w:pPr>
        <w:pStyle w:val="berschrift2"/>
        <w:rPr>
          <w:rFonts w:eastAsia="Times New Roman" w:cs="Times New Roman"/>
          <w:iCs w:val="0"/>
          <w:sz w:val="28"/>
          <w:szCs w:val="28"/>
          <w:lang w:eastAsia="de-DE"/>
        </w:rPr>
      </w:pPr>
      <w:bookmarkStart w:id="48" w:name="_Toc230007777"/>
      <w:proofErr w:type="spellStart"/>
      <w:r>
        <w:rPr>
          <w:rFonts w:eastAsia="Times New Roman" w:cs="Times New Roman"/>
          <w:iCs w:val="0"/>
          <w:sz w:val="28"/>
          <w:szCs w:val="28"/>
          <w:lang w:eastAsia="de-DE"/>
        </w:rPr>
        <w:t>Les</w:t>
      </w:r>
      <w:proofErr w:type="spellEnd"/>
      <w:r>
        <w:rPr>
          <w:rFonts w:eastAsia="Times New Roman" w:cs="Times New Roman"/>
          <w:iCs w:val="0"/>
          <w:sz w:val="28"/>
          <w:szCs w:val="28"/>
          <w:lang w:eastAsia="de-DE"/>
        </w:rPr>
        <w:t xml:space="preserve"> </w:t>
      </w:r>
      <w:proofErr w:type="spellStart"/>
      <w:r>
        <w:rPr>
          <w:rFonts w:eastAsia="Times New Roman" w:cs="Times New Roman"/>
          <w:iCs w:val="0"/>
          <w:sz w:val="28"/>
          <w:szCs w:val="28"/>
          <w:lang w:eastAsia="de-DE"/>
        </w:rPr>
        <w:t>secrets</w:t>
      </w:r>
      <w:proofErr w:type="spellEnd"/>
      <w:r>
        <w:rPr>
          <w:rFonts w:eastAsia="Times New Roman" w:cs="Times New Roman"/>
          <w:iCs w:val="0"/>
          <w:sz w:val="28"/>
          <w:szCs w:val="28"/>
          <w:lang w:eastAsia="de-DE"/>
        </w:rPr>
        <w:t xml:space="preserve"> de la </w:t>
      </w:r>
      <w:proofErr w:type="spellStart"/>
      <w:r>
        <w:rPr>
          <w:rFonts w:eastAsia="Times New Roman" w:cs="Times New Roman"/>
          <w:iCs w:val="0"/>
          <w:sz w:val="28"/>
          <w:szCs w:val="28"/>
          <w:lang w:eastAsia="de-DE"/>
        </w:rPr>
        <w:t>cuisine</w:t>
      </w:r>
      <w:proofErr w:type="spellEnd"/>
      <w:r>
        <w:rPr>
          <w:rFonts w:eastAsia="Times New Roman" w:cs="Times New Roman"/>
          <w:iCs w:val="0"/>
          <w:sz w:val="28"/>
          <w:szCs w:val="28"/>
          <w:lang w:eastAsia="de-DE"/>
        </w:rPr>
        <w:t xml:space="preserve"> </w:t>
      </w:r>
      <w:proofErr w:type="spellStart"/>
      <w:r>
        <w:rPr>
          <w:rFonts w:eastAsia="Times New Roman" w:cs="Times New Roman"/>
          <w:iCs w:val="0"/>
          <w:sz w:val="28"/>
          <w:szCs w:val="28"/>
          <w:lang w:eastAsia="de-DE"/>
        </w:rPr>
        <w:t>indienne</w:t>
      </w:r>
      <w:proofErr w:type="spellEnd"/>
      <w:r w:rsidRPr="00AE0656">
        <w:rPr>
          <w:rFonts w:eastAsia="Times New Roman" w:cs="Times New Roman"/>
          <w:iCs w:val="0"/>
          <w:sz w:val="28"/>
          <w:szCs w:val="28"/>
          <w:lang w:eastAsia="de-DE"/>
        </w:rPr>
        <w:t xml:space="preserve"> N° du </w:t>
      </w:r>
      <w:proofErr w:type="spellStart"/>
      <w:proofErr w:type="gramStart"/>
      <w:r w:rsidRPr="00AE0656">
        <w:rPr>
          <w:rFonts w:eastAsia="Times New Roman" w:cs="Times New Roman"/>
          <w:iCs w:val="0"/>
          <w:sz w:val="28"/>
          <w:szCs w:val="28"/>
          <w:lang w:eastAsia="de-DE"/>
        </w:rPr>
        <w:t>cours</w:t>
      </w:r>
      <w:proofErr w:type="spellEnd"/>
      <w:r w:rsidRPr="00AE0656">
        <w:rPr>
          <w:rFonts w:eastAsia="Times New Roman" w:cs="Times New Roman"/>
          <w:iCs w:val="0"/>
          <w:sz w:val="28"/>
          <w:szCs w:val="28"/>
          <w:lang w:eastAsia="de-DE"/>
        </w:rPr>
        <w:t xml:space="preserve"> :</w:t>
      </w:r>
      <w:proofErr w:type="gramEnd"/>
      <w:r w:rsidRPr="00AE0656">
        <w:rPr>
          <w:rFonts w:eastAsia="Times New Roman" w:cs="Times New Roman"/>
          <w:iCs w:val="0"/>
          <w:sz w:val="28"/>
          <w:szCs w:val="28"/>
          <w:lang w:eastAsia="de-DE"/>
        </w:rPr>
        <w:t xml:space="preserve"> </w:t>
      </w:r>
      <w:bookmarkEnd w:id="48"/>
      <w:r w:rsidR="006D4548">
        <w:rPr>
          <w:rFonts w:eastAsia="Times New Roman" w:cs="Times New Roman"/>
          <w:iCs w:val="0"/>
          <w:sz w:val="28"/>
          <w:szCs w:val="28"/>
          <w:lang w:eastAsia="de-DE"/>
        </w:rPr>
        <w:t>14511</w:t>
      </w:r>
    </w:p>
    <w:p w14:paraId="672E68EE" w14:textId="1F12E1D1" w:rsidR="00337E62" w:rsidRDefault="00337E62" w:rsidP="00337E62">
      <w:pPr>
        <w:pStyle w:val="StandardWeb"/>
        <w:rPr>
          <w:rFonts w:asciiTheme="minorHAnsi" w:hAnsiTheme="minorHAnsi" w:cstheme="minorHAnsi"/>
          <w:color w:val="auto"/>
          <w:sz w:val="28"/>
          <w:szCs w:val="28"/>
          <w:lang w:val="fr-CH"/>
        </w:rPr>
      </w:pPr>
      <w:r w:rsidRPr="00337E62">
        <w:rPr>
          <w:rFonts w:asciiTheme="minorHAnsi" w:hAnsiTheme="minorHAnsi" w:cstheme="minorHAnsi"/>
          <w:color w:val="auto"/>
          <w:sz w:val="28"/>
          <w:szCs w:val="28"/>
          <w:lang w:val="fr-CH"/>
        </w:rPr>
        <w:t>Plongez dans les saveurs authentiques de l’Inde ! Dans ce cours de cuisine vous créez des plats colorés et parfumés, en jouant avec des épices qui réveillent les sens. Vous découpez (oignons, tomates, ail …), mijotez, assemblez – et laissez libre cours à votre imagination pour revisiter les classiques indiens. À chaque cours vous découvrez et réalisez un menu inédit, savoureux et plein de surprises — et surtout à savourer ensuite avec plaisir.</w:t>
      </w:r>
    </w:p>
    <w:p w14:paraId="055AC833" w14:textId="77777777" w:rsidR="00337E62" w:rsidRPr="00AE0656" w:rsidRDefault="00337E62" w:rsidP="00337E62">
      <w:pPr>
        <w:pStyle w:val="StandardWeb"/>
        <w:rPr>
          <w:rFonts w:asciiTheme="minorHAnsi" w:hAnsiTheme="minorHAnsi" w:cstheme="minorHAnsi"/>
          <w:color w:val="auto"/>
          <w:sz w:val="28"/>
          <w:szCs w:val="28"/>
          <w:lang w:val="fr-CH"/>
        </w:rPr>
      </w:pPr>
    </w:p>
    <w:p w14:paraId="7DA38E12" w14:textId="79A9E3F1" w:rsidR="00337E62" w:rsidRPr="00337E62" w:rsidRDefault="00337E62" w:rsidP="00337E62">
      <w:pPr>
        <w:rPr>
          <w:rFonts w:asciiTheme="minorHAnsi" w:hAnsiTheme="minorHAnsi" w:cstheme="minorHAnsi"/>
          <w:color w:val="auto"/>
          <w:sz w:val="28"/>
          <w:szCs w:val="28"/>
          <w:lang w:val="fr-CH"/>
        </w:rPr>
      </w:pPr>
      <w:bookmarkStart w:id="49" w:name="_Hlk201070568"/>
      <w:r w:rsidRPr="00337E62">
        <w:rPr>
          <w:rFonts w:asciiTheme="minorHAnsi" w:hAnsiTheme="minorHAnsi" w:cstheme="minorHAnsi"/>
          <w:color w:val="auto"/>
          <w:sz w:val="28"/>
          <w:szCs w:val="28"/>
          <w:lang w:val="fr-CH"/>
        </w:rPr>
        <w:t>Date, heures :</w:t>
      </w:r>
      <w:r>
        <w:rPr>
          <w:rFonts w:asciiTheme="minorHAnsi" w:hAnsiTheme="minorHAnsi" w:cstheme="minorHAnsi"/>
          <w:color w:val="auto"/>
          <w:sz w:val="28"/>
          <w:szCs w:val="28"/>
          <w:lang w:val="fr-CH"/>
        </w:rPr>
        <w:t xml:space="preserve"> </w:t>
      </w:r>
      <w:r w:rsidRPr="00337E62">
        <w:rPr>
          <w:rFonts w:asciiTheme="minorHAnsi" w:hAnsiTheme="minorHAnsi" w:cstheme="minorHAnsi"/>
          <w:color w:val="auto"/>
          <w:sz w:val="28"/>
          <w:szCs w:val="28"/>
          <w:lang w:val="fr-CH"/>
        </w:rPr>
        <w:t>samedi 5 juin 2027, 9h30 à 14h30</w:t>
      </w:r>
    </w:p>
    <w:p w14:paraId="068E3C9B" w14:textId="5DF04607" w:rsidR="00337E62" w:rsidRPr="00337E62" w:rsidRDefault="00337E62" w:rsidP="00337E62">
      <w:pPr>
        <w:rPr>
          <w:rFonts w:asciiTheme="minorHAnsi" w:hAnsiTheme="minorHAnsi" w:cstheme="minorHAnsi"/>
          <w:color w:val="auto"/>
          <w:sz w:val="28"/>
          <w:szCs w:val="28"/>
          <w:lang w:val="fr-CH"/>
        </w:rPr>
      </w:pPr>
      <w:r w:rsidRPr="00337E62">
        <w:rPr>
          <w:rFonts w:asciiTheme="minorHAnsi" w:hAnsiTheme="minorHAnsi" w:cstheme="minorHAnsi"/>
          <w:color w:val="auto"/>
          <w:sz w:val="28"/>
          <w:szCs w:val="28"/>
          <w:lang w:val="fr-CH"/>
        </w:rPr>
        <w:t xml:space="preserve">Formatrice : Elisabeth Leemann </w:t>
      </w:r>
    </w:p>
    <w:p w14:paraId="19B7C7B9" w14:textId="385283A9" w:rsidR="00337E62" w:rsidRPr="00337E62" w:rsidRDefault="00337E62" w:rsidP="00337E62">
      <w:pPr>
        <w:rPr>
          <w:rFonts w:asciiTheme="minorHAnsi" w:hAnsiTheme="minorHAnsi" w:cstheme="minorHAnsi"/>
          <w:color w:val="auto"/>
          <w:sz w:val="28"/>
          <w:szCs w:val="28"/>
          <w:lang w:val="fr-CH"/>
        </w:rPr>
      </w:pPr>
      <w:r w:rsidRPr="00337E62">
        <w:rPr>
          <w:rFonts w:asciiTheme="minorHAnsi" w:hAnsiTheme="minorHAnsi" w:cstheme="minorHAnsi"/>
          <w:color w:val="auto"/>
          <w:sz w:val="28"/>
          <w:szCs w:val="28"/>
          <w:lang w:val="fr-CH"/>
        </w:rPr>
        <w:t>Lieu : Centre de formation et de rencontre CFR, Lausanne</w:t>
      </w:r>
    </w:p>
    <w:p w14:paraId="3A75CDA3" w14:textId="0DC64215" w:rsidR="00337E62" w:rsidRPr="00337E62" w:rsidRDefault="00337E62" w:rsidP="00337E62">
      <w:pPr>
        <w:rPr>
          <w:rFonts w:asciiTheme="minorHAnsi" w:hAnsiTheme="minorHAnsi" w:cstheme="minorHAnsi"/>
          <w:color w:val="auto"/>
          <w:sz w:val="28"/>
          <w:szCs w:val="28"/>
          <w:lang w:val="fr-CH"/>
        </w:rPr>
      </w:pPr>
      <w:r w:rsidRPr="00337E62">
        <w:rPr>
          <w:rFonts w:asciiTheme="minorHAnsi" w:hAnsiTheme="minorHAnsi" w:cstheme="minorHAnsi"/>
          <w:color w:val="auto"/>
          <w:sz w:val="28"/>
          <w:szCs w:val="28"/>
          <w:lang w:val="fr-CH"/>
        </w:rPr>
        <w:t xml:space="preserve">Prix : CHF </w:t>
      </w:r>
      <w:proofErr w:type="gramStart"/>
      <w:r w:rsidRPr="00337E62">
        <w:rPr>
          <w:rFonts w:asciiTheme="minorHAnsi" w:hAnsiTheme="minorHAnsi" w:cstheme="minorHAnsi"/>
          <w:color w:val="auto"/>
          <w:sz w:val="28"/>
          <w:szCs w:val="28"/>
          <w:lang w:val="fr-CH"/>
        </w:rPr>
        <w:t>80.–</w:t>
      </w:r>
      <w:proofErr w:type="gramEnd"/>
      <w:r w:rsidRPr="00337E62">
        <w:rPr>
          <w:rFonts w:asciiTheme="minorHAnsi" w:hAnsiTheme="minorHAnsi" w:cstheme="minorHAnsi"/>
          <w:color w:val="auto"/>
          <w:sz w:val="28"/>
          <w:szCs w:val="28"/>
          <w:lang w:val="fr-CH"/>
        </w:rPr>
        <w:t>, repas compris</w:t>
      </w:r>
    </w:p>
    <w:p w14:paraId="545EC05A" w14:textId="09E1DBBA" w:rsidR="00337E62" w:rsidRPr="00337E62" w:rsidRDefault="00337E62" w:rsidP="00337E62">
      <w:pPr>
        <w:rPr>
          <w:rFonts w:asciiTheme="minorHAnsi" w:hAnsiTheme="minorHAnsi" w:cstheme="minorHAnsi"/>
          <w:color w:val="auto"/>
          <w:sz w:val="28"/>
          <w:szCs w:val="28"/>
          <w:lang w:val="fr-CH"/>
        </w:rPr>
      </w:pPr>
      <w:r w:rsidRPr="00337E62">
        <w:rPr>
          <w:rFonts w:asciiTheme="minorHAnsi" w:hAnsiTheme="minorHAnsi" w:cstheme="minorHAnsi"/>
          <w:color w:val="auto"/>
          <w:sz w:val="28"/>
          <w:szCs w:val="28"/>
          <w:lang w:val="fr-CH"/>
        </w:rPr>
        <w:t>Inscription : jusqu’au 5 mai 2027</w:t>
      </w:r>
    </w:p>
    <w:bookmarkEnd w:id="49"/>
    <w:p w14:paraId="1CFE6B40" w14:textId="77777777" w:rsidR="00337E62" w:rsidRPr="00337E62" w:rsidRDefault="00337E62" w:rsidP="00337E62">
      <w:pPr>
        <w:pStyle w:val="StandardWeb"/>
        <w:rPr>
          <w:rFonts w:asciiTheme="minorHAnsi" w:hAnsiTheme="minorHAnsi" w:cstheme="minorHAnsi"/>
          <w:color w:val="auto"/>
          <w:sz w:val="28"/>
          <w:szCs w:val="28"/>
          <w:lang w:val="fr-CH"/>
        </w:rPr>
      </w:pPr>
    </w:p>
    <w:p w14:paraId="0962253A" w14:textId="55228A2A" w:rsidR="00F229BC" w:rsidRPr="00AF3187" w:rsidRDefault="00F229BC">
      <w:pPr>
        <w:rPr>
          <w:rFonts w:cstheme="minorHAnsi"/>
          <w:color w:val="FF0000"/>
          <w:sz w:val="28"/>
          <w:szCs w:val="28"/>
          <w:lang w:val="fr-CH"/>
        </w:rPr>
      </w:pPr>
      <w:r w:rsidRPr="00AF3187">
        <w:rPr>
          <w:rFonts w:cstheme="minorHAnsi"/>
          <w:color w:val="FF0000"/>
          <w:sz w:val="28"/>
          <w:szCs w:val="28"/>
          <w:lang w:val="fr-CH"/>
        </w:rPr>
        <w:br w:type="page"/>
      </w:r>
    </w:p>
    <w:p w14:paraId="487BE577" w14:textId="2F3D208A" w:rsidR="00116DCF" w:rsidRPr="00235487" w:rsidRDefault="00AE0ADB" w:rsidP="00BB5C05">
      <w:pPr>
        <w:pStyle w:val="Titel"/>
        <w:rPr>
          <w:sz w:val="32"/>
          <w:szCs w:val="32"/>
        </w:rPr>
      </w:pPr>
      <w:bookmarkStart w:id="50" w:name="_Toc230007778"/>
      <w:r w:rsidRPr="00235487">
        <w:rPr>
          <w:sz w:val="32"/>
          <w:szCs w:val="32"/>
        </w:rPr>
        <w:lastRenderedPageBreak/>
        <w:t xml:space="preserve">Musique et </w:t>
      </w:r>
      <w:proofErr w:type="spellStart"/>
      <w:r w:rsidR="001239DD" w:rsidRPr="00235487">
        <w:rPr>
          <w:sz w:val="32"/>
          <w:szCs w:val="32"/>
        </w:rPr>
        <w:t>d</w:t>
      </w:r>
      <w:r w:rsidR="00594A4D" w:rsidRPr="00235487">
        <w:rPr>
          <w:sz w:val="32"/>
          <w:szCs w:val="32"/>
        </w:rPr>
        <w:t>anse</w:t>
      </w:r>
      <w:bookmarkEnd w:id="50"/>
      <w:proofErr w:type="spellEnd"/>
      <w:r w:rsidR="00594A4D" w:rsidRPr="00235487">
        <w:rPr>
          <w:sz w:val="32"/>
          <w:szCs w:val="32"/>
        </w:rPr>
        <w:t xml:space="preserve"> </w:t>
      </w:r>
    </w:p>
    <w:p w14:paraId="2B2170B1" w14:textId="2C736F7E" w:rsidR="00790F59" w:rsidRPr="00235487" w:rsidRDefault="00790F59" w:rsidP="00790F59">
      <w:pPr>
        <w:pStyle w:val="berschrift2"/>
        <w:rPr>
          <w:rFonts w:eastAsia="Times New Roman" w:cs="Times New Roman"/>
          <w:iCs w:val="0"/>
          <w:sz w:val="28"/>
          <w:szCs w:val="28"/>
          <w:lang w:eastAsia="de-DE"/>
        </w:rPr>
      </w:pPr>
      <w:bookmarkStart w:id="51" w:name="_Toc230007779"/>
      <w:r w:rsidRPr="00235487">
        <w:rPr>
          <w:rFonts w:eastAsia="Times New Roman" w:cs="Times New Roman"/>
          <w:iCs w:val="0"/>
          <w:sz w:val="28"/>
          <w:szCs w:val="28"/>
          <w:lang w:eastAsia="de-DE"/>
        </w:rPr>
        <w:t xml:space="preserve">Cours de Line Dance N° du </w:t>
      </w:r>
      <w:proofErr w:type="spellStart"/>
      <w:proofErr w:type="gramStart"/>
      <w:r w:rsidRPr="00235487">
        <w:rPr>
          <w:rFonts w:eastAsia="Times New Roman" w:cs="Times New Roman"/>
          <w:iCs w:val="0"/>
          <w:sz w:val="28"/>
          <w:szCs w:val="28"/>
          <w:lang w:eastAsia="de-DE"/>
        </w:rPr>
        <w:t>cours</w:t>
      </w:r>
      <w:proofErr w:type="spellEnd"/>
      <w:r w:rsidRPr="00235487">
        <w:rPr>
          <w:rFonts w:eastAsia="Times New Roman" w:cs="Times New Roman"/>
          <w:iCs w:val="0"/>
          <w:sz w:val="28"/>
          <w:szCs w:val="28"/>
          <w:lang w:eastAsia="de-DE"/>
        </w:rPr>
        <w:t xml:space="preserve"> :</w:t>
      </w:r>
      <w:proofErr w:type="gramEnd"/>
      <w:r w:rsidRPr="00235487">
        <w:rPr>
          <w:rFonts w:eastAsia="Times New Roman" w:cs="Times New Roman"/>
          <w:iCs w:val="0"/>
          <w:sz w:val="28"/>
          <w:szCs w:val="28"/>
          <w:lang w:eastAsia="de-DE"/>
        </w:rPr>
        <w:t xml:space="preserve"> </w:t>
      </w:r>
      <w:r w:rsidR="00235487">
        <w:rPr>
          <w:rFonts w:eastAsia="Times New Roman" w:cs="Times New Roman"/>
          <w:iCs w:val="0"/>
          <w:sz w:val="28"/>
          <w:szCs w:val="28"/>
          <w:lang w:eastAsia="de-DE"/>
        </w:rPr>
        <w:t>14442</w:t>
      </w:r>
      <w:bookmarkEnd w:id="51"/>
    </w:p>
    <w:p w14:paraId="5B80E709" w14:textId="2B3B5D45" w:rsidR="00790F59" w:rsidRDefault="00235487" w:rsidP="00790F59">
      <w:pPr>
        <w:pStyle w:val="StandardWeb"/>
        <w:jc w:val="both"/>
        <w:rPr>
          <w:rFonts w:asciiTheme="minorHAnsi" w:hAnsiTheme="minorHAnsi" w:cstheme="minorHAnsi"/>
          <w:color w:val="auto"/>
          <w:sz w:val="28"/>
          <w:szCs w:val="28"/>
          <w:lang w:val="fr-CH"/>
        </w:rPr>
      </w:pPr>
      <w:r w:rsidRPr="00235487">
        <w:rPr>
          <w:rFonts w:asciiTheme="minorHAnsi" w:hAnsiTheme="minorHAnsi" w:cstheme="minorHAnsi"/>
          <w:color w:val="auto"/>
          <w:sz w:val="28"/>
          <w:szCs w:val="28"/>
          <w:lang w:val="fr-CH"/>
        </w:rPr>
        <w:t xml:space="preserve">Le Line Dance stimule la mémoire, l’équilibre et le sens de l’orientation, tout en offrant un agréable moment de mouvement en musique. Cette danse en ligne, accessible à toutes et à tous, convient à tous les âges – aucune expérience préalable n’est nécessaire. La musique est variée et ne se limite pas au style country : </w:t>
      </w:r>
      <w:proofErr w:type="spellStart"/>
      <w:r w:rsidRPr="00235487">
        <w:rPr>
          <w:rFonts w:asciiTheme="minorHAnsi" w:hAnsiTheme="minorHAnsi" w:cstheme="minorHAnsi"/>
          <w:color w:val="auto"/>
          <w:sz w:val="28"/>
          <w:szCs w:val="28"/>
          <w:lang w:val="fr-CH"/>
        </w:rPr>
        <w:t>chacun-e</w:t>
      </w:r>
      <w:proofErr w:type="spellEnd"/>
      <w:r w:rsidRPr="00235487">
        <w:rPr>
          <w:rFonts w:asciiTheme="minorHAnsi" w:hAnsiTheme="minorHAnsi" w:cstheme="minorHAnsi"/>
          <w:color w:val="auto"/>
          <w:sz w:val="28"/>
          <w:szCs w:val="28"/>
          <w:lang w:val="fr-CH"/>
        </w:rPr>
        <w:t xml:space="preserve"> y trouvera son rythme.</w:t>
      </w:r>
    </w:p>
    <w:p w14:paraId="660C0FD1" w14:textId="77777777" w:rsidR="00235487" w:rsidRPr="00235487" w:rsidRDefault="00235487" w:rsidP="00790F59">
      <w:pPr>
        <w:pStyle w:val="StandardWeb"/>
        <w:jc w:val="both"/>
        <w:rPr>
          <w:rFonts w:asciiTheme="minorHAnsi" w:hAnsiTheme="minorHAnsi" w:cstheme="minorHAnsi"/>
          <w:color w:val="auto"/>
          <w:sz w:val="28"/>
          <w:szCs w:val="28"/>
          <w:lang w:val="fr-CH"/>
        </w:rPr>
      </w:pPr>
    </w:p>
    <w:p w14:paraId="7FA332E1" w14:textId="77777777" w:rsidR="00235487" w:rsidRPr="00235487" w:rsidRDefault="00235487" w:rsidP="00235487">
      <w:pPr>
        <w:rPr>
          <w:rFonts w:asciiTheme="minorHAnsi" w:hAnsiTheme="minorHAnsi" w:cstheme="minorHAnsi"/>
          <w:color w:val="auto"/>
          <w:sz w:val="28"/>
          <w:szCs w:val="28"/>
          <w:lang w:val="fr-CH"/>
        </w:rPr>
      </w:pPr>
      <w:r w:rsidRPr="00235487">
        <w:rPr>
          <w:rFonts w:asciiTheme="minorHAnsi" w:hAnsiTheme="minorHAnsi" w:cstheme="minorHAnsi"/>
          <w:color w:val="auto"/>
          <w:sz w:val="28"/>
          <w:szCs w:val="28"/>
          <w:lang w:val="fr-CH"/>
        </w:rPr>
        <w:t>Dates, heures : mardi 12 janvier au 29 juin 2027, 17h00 à 18h00</w:t>
      </w:r>
    </w:p>
    <w:p w14:paraId="32E3EEAE" w14:textId="77777777" w:rsidR="00235487" w:rsidRPr="00235487" w:rsidRDefault="00235487" w:rsidP="00235487">
      <w:pPr>
        <w:rPr>
          <w:rFonts w:asciiTheme="minorHAnsi" w:hAnsiTheme="minorHAnsi" w:cstheme="minorHAnsi"/>
          <w:color w:val="auto"/>
          <w:sz w:val="28"/>
          <w:szCs w:val="28"/>
          <w:lang w:val="fr-CH"/>
        </w:rPr>
      </w:pPr>
      <w:r w:rsidRPr="00235487">
        <w:rPr>
          <w:rFonts w:asciiTheme="minorHAnsi" w:hAnsiTheme="minorHAnsi" w:cstheme="minorHAnsi"/>
          <w:color w:val="auto"/>
          <w:sz w:val="28"/>
          <w:szCs w:val="28"/>
          <w:lang w:val="fr-CH"/>
        </w:rPr>
        <w:t>Durée : 20 x 1h, hebdomadaire</w:t>
      </w:r>
    </w:p>
    <w:p w14:paraId="6D48564F" w14:textId="77777777" w:rsidR="00235487" w:rsidRPr="00235487" w:rsidRDefault="00235487" w:rsidP="00235487">
      <w:pPr>
        <w:rPr>
          <w:rFonts w:asciiTheme="minorHAnsi" w:hAnsiTheme="minorHAnsi" w:cstheme="minorHAnsi"/>
          <w:color w:val="auto"/>
          <w:sz w:val="28"/>
          <w:szCs w:val="28"/>
          <w:lang w:val="fr-CH"/>
        </w:rPr>
      </w:pPr>
      <w:r w:rsidRPr="00235487">
        <w:rPr>
          <w:rFonts w:asciiTheme="minorHAnsi" w:hAnsiTheme="minorHAnsi" w:cstheme="minorHAnsi"/>
          <w:color w:val="auto"/>
          <w:sz w:val="28"/>
          <w:szCs w:val="28"/>
          <w:lang w:val="fr-CH"/>
        </w:rPr>
        <w:t xml:space="preserve">Formateur : Nico </w:t>
      </w:r>
      <w:proofErr w:type="spellStart"/>
      <w:r w:rsidRPr="00235487">
        <w:rPr>
          <w:rFonts w:asciiTheme="minorHAnsi" w:hAnsiTheme="minorHAnsi" w:cstheme="minorHAnsi"/>
          <w:color w:val="auto"/>
          <w:sz w:val="28"/>
          <w:szCs w:val="28"/>
          <w:lang w:val="fr-CH"/>
        </w:rPr>
        <w:t>Cordasco</w:t>
      </w:r>
      <w:proofErr w:type="spellEnd"/>
    </w:p>
    <w:p w14:paraId="0B241162" w14:textId="77777777" w:rsidR="00235487" w:rsidRPr="00235487" w:rsidRDefault="00235487" w:rsidP="00235487">
      <w:pPr>
        <w:rPr>
          <w:rFonts w:asciiTheme="minorHAnsi" w:hAnsiTheme="minorHAnsi" w:cstheme="minorHAnsi"/>
          <w:color w:val="auto"/>
          <w:sz w:val="28"/>
          <w:szCs w:val="28"/>
          <w:lang w:val="fr-CH"/>
        </w:rPr>
      </w:pPr>
      <w:r w:rsidRPr="00235487">
        <w:rPr>
          <w:rFonts w:asciiTheme="minorHAnsi" w:hAnsiTheme="minorHAnsi" w:cstheme="minorHAnsi"/>
          <w:color w:val="auto"/>
          <w:sz w:val="28"/>
          <w:szCs w:val="28"/>
          <w:lang w:val="fr-CH"/>
        </w:rPr>
        <w:t>Lieu : Centre Rythme Danse, Biel/Bienne</w:t>
      </w:r>
    </w:p>
    <w:p w14:paraId="01BB99AC" w14:textId="77777777" w:rsidR="00235487" w:rsidRPr="00235487" w:rsidRDefault="00235487" w:rsidP="00235487">
      <w:pPr>
        <w:rPr>
          <w:rFonts w:asciiTheme="minorHAnsi" w:hAnsiTheme="minorHAnsi" w:cstheme="minorHAnsi"/>
          <w:color w:val="auto"/>
          <w:sz w:val="28"/>
          <w:szCs w:val="28"/>
          <w:lang w:val="fr-CH"/>
        </w:rPr>
      </w:pPr>
      <w:r w:rsidRPr="00235487">
        <w:rPr>
          <w:rFonts w:asciiTheme="minorHAnsi" w:hAnsiTheme="minorHAnsi" w:cstheme="minorHAnsi"/>
          <w:color w:val="auto"/>
          <w:sz w:val="28"/>
          <w:szCs w:val="28"/>
          <w:lang w:val="fr-CH"/>
        </w:rPr>
        <w:t xml:space="preserve">Prix : CHF </w:t>
      </w:r>
      <w:proofErr w:type="gramStart"/>
      <w:r w:rsidRPr="00235487">
        <w:rPr>
          <w:rFonts w:asciiTheme="minorHAnsi" w:hAnsiTheme="minorHAnsi" w:cstheme="minorHAnsi"/>
          <w:color w:val="auto"/>
          <w:sz w:val="28"/>
          <w:szCs w:val="28"/>
          <w:lang w:val="fr-CH"/>
        </w:rPr>
        <w:t>230.–</w:t>
      </w:r>
      <w:proofErr w:type="gramEnd"/>
    </w:p>
    <w:p w14:paraId="15031063" w14:textId="77777777" w:rsidR="00235487" w:rsidRPr="00235487" w:rsidRDefault="00235487" w:rsidP="00235487">
      <w:pPr>
        <w:rPr>
          <w:rFonts w:asciiTheme="minorHAnsi" w:hAnsiTheme="minorHAnsi" w:cstheme="minorHAnsi"/>
          <w:color w:val="auto"/>
          <w:sz w:val="28"/>
          <w:szCs w:val="28"/>
          <w:lang w:val="fr-CH"/>
        </w:rPr>
      </w:pPr>
      <w:r w:rsidRPr="00235487">
        <w:rPr>
          <w:rFonts w:asciiTheme="minorHAnsi" w:hAnsiTheme="minorHAnsi" w:cstheme="minorHAnsi"/>
          <w:color w:val="auto"/>
          <w:sz w:val="28"/>
          <w:szCs w:val="28"/>
          <w:lang w:val="fr-CH"/>
        </w:rPr>
        <w:t>Remarque : Le cours se déroule de manière bilingue</w:t>
      </w:r>
    </w:p>
    <w:p w14:paraId="31986296" w14:textId="77777777" w:rsidR="00235487" w:rsidRPr="00235487" w:rsidRDefault="00235487" w:rsidP="00235487">
      <w:pPr>
        <w:spacing w:after="240"/>
        <w:rPr>
          <w:rFonts w:asciiTheme="minorHAnsi" w:hAnsiTheme="minorHAnsi" w:cstheme="minorHAnsi"/>
          <w:color w:val="auto"/>
          <w:sz w:val="28"/>
          <w:szCs w:val="28"/>
          <w:lang w:val="fr-CH"/>
        </w:rPr>
      </w:pPr>
      <w:r w:rsidRPr="00235487">
        <w:rPr>
          <w:rFonts w:asciiTheme="minorHAnsi" w:hAnsiTheme="minorHAnsi" w:cstheme="minorHAnsi"/>
          <w:color w:val="auto"/>
          <w:sz w:val="28"/>
          <w:szCs w:val="28"/>
          <w:lang w:val="fr-CH"/>
        </w:rPr>
        <w:t>Inscription : jusqu’au 20 novembre 2026</w:t>
      </w:r>
    </w:p>
    <w:p w14:paraId="7AEA12BE" w14:textId="77777777" w:rsidR="00016C85" w:rsidRDefault="00016C85" w:rsidP="00016C85">
      <w:pPr>
        <w:spacing w:after="240"/>
        <w:rPr>
          <w:rFonts w:asciiTheme="minorHAnsi" w:hAnsiTheme="minorHAnsi" w:cstheme="minorHAnsi"/>
          <w:color w:val="FF0000"/>
          <w:sz w:val="28"/>
          <w:szCs w:val="28"/>
          <w:lang w:val="fr-CH"/>
        </w:rPr>
      </w:pPr>
    </w:p>
    <w:p w14:paraId="22DACA63" w14:textId="2BB2CC61" w:rsidR="00A64D78" w:rsidRPr="00A64D78" w:rsidRDefault="00A64D78" w:rsidP="00A64D78">
      <w:pPr>
        <w:pStyle w:val="berschrift2"/>
        <w:rPr>
          <w:rFonts w:eastAsia="Times New Roman" w:cs="Times New Roman"/>
          <w:iCs w:val="0"/>
          <w:sz w:val="28"/>
          <w:szCs w:val="28"/>
          <w:lang w:eastAsia="de-DE"/>
        </w:rPr>
      </w:pPr>
      <w:bookmarkStart w:id="52" w:name="_Toc230007780"/>
      <w:proofErr w:type="spellStart"/>
      <w:r w:rsidRPr="00A64D78">
        <w:rPr>
          <w:rFonts w:eastAsia="Times New Roman" w:cs="Times New Roman"/>
          <w:iCs w:val="0"/>
          <w:sz w:val="28"/>
          <w:szCs w:val="28"/>
          <w:lang w:eastAsia="de-DE"/>
        </w:rPr>
        <w:t>Danse</w:t>
      </w:r>
      <w:proofErr w:type="spellEnd"/>
      <w:r w:rsidRPr="00A64D78">
        <w:rPr>
          <w:rFonts w:eastAsia="Times New Roman" w:cs="Times New Roman"/>
          <w:iCs w:val="0"/>
          <w:sz w:val="28"/>
          <w:szCs w:val="28"/>
          <w:lang w:eastAsia="de-DE"/>
        </w:rPr>
        <w:t xml:space="preserve"> la </w:t>
      </w:r>
      <w:proofErr w:type="spellStart"/>
      <w:r w:rsidRPr="00A64D78">
        <w:rPr>
          <w:rFonts w:eastAsia="Times New Roman" w:cs="Times New Roman"/>
          <w:iCs w:val="0"/>
          <w:sz w:val="28"/>
          <w:szCs w:val="28"/>
          <w:lang w:eastAsia="de-DE"/>
        </w:rPr>
        <w:t>Vie</w:t>
      </w:r>
      <w:proofErr w:type="spellEnd"/>
      <w:r w:rsidRPr="00A64D78">
        <w:rPr>
          <w:rFonts w:eastAsia="Times New Roman" w:cs="Times New Roman"/>
          <w:iCs w:val="0"/>
          <w:sz w:val="28"/>
          <w:szCs w:val="28"/>
          <w:lang w:eastAsia="de-DE"/>
        </w:rPr>
        <w:t xml:space="preserve">, </w:t>
      </w:r>
      <w:proofErr w:type="spellStart"/>
      <w:r w:rsidRPr="00A64D78">
        <w:rPr>
          <w:rFonts w:eastAsia="Times New Roman" w:cs="Times New Roman"/>
          <w:iCs w:val="0"/>
          <w:sz w:val="28"/>
          <w:szCs w:val="28"/>
          <w:lang w:eastAsia="de-DE"/>
        </w:rPr>
        <w:t>danse</w:t>
      </w:r>
      <w:proofErr w:type="spellEnd"/>
      <w:r w:rsidRPr="00A64D78">
        <w:rPr>
          <w:rFonts w:eastAsia="Times New Roman" w:cs="Times New Roman"/>
          <w:iCs w:val="0"/>
          <w:sz w:val="28"/>
          <w:szCs w:val="28"/>
          <w:lang w:eastAsia="de-DE"/>
        </w:rPr>
        <w:t xml:space="preserve"> </w:t>
      </w:r>
      <w:proofErr w:type="spellStart"/>
      <w:r w:rsidRPr="00A64D78">
        <w:rPr>
          <w:rFonts w:eastAsia="Times New Roman" w:cs="Times New Roman"/>
          <w:iCs w:val="0"/>
          <w:sz w:val="28"/>
          <w:szCs w:val="28"/>
          <w:lang w:eastAsia="de-DE"/>
        </w:rPr>
        <w:t>ta</w:t>
      </w:r>
      <w:proofErr w:type="spellEnd"/>
      <w:r w:rsidRPr="00A64D78">
        <w:rPr>
          <w:rFonts w:eastAsia="Times New Roman" w:cs="Times New Roman"/>
          <w:iCs w:val="0"/>
          <w:sz w:val="28"/>
          <w:szCs w:val="28"/>
          <w:lang w:eastAsia="de-DE"/>
        </w:rPr>
        <w:t xml:space="preserve"> </w:t>
      </w:r>
      <w:proofErr w:type="spellStart"/>
      <w:r w:rsidRPr="00A64D78">
        <w:rPr>
          <w:rFonts w:eastAsia="Times New Roman" w:cs="Times New Roman"/>
          <w:iCs w:val="0"/>
          <w:sz w:val="28"/>
          <w:szCs w:val="28"/>
          <w:lang w:eastAsia="de-DE"/>
        </w:rPr>
        <w:t>Vie</w:t>
      </w:r>
      <w:proofErr w:type="spellEnd"/>
      <w:r w:rsidRPr="00A64D78">
        <w:rPr>
          <w:rFonts w:eastAsia="Times New Roman" w:cs="Times New Roman"/>
          <w:iCs w:val="0"/>
          <w:sz w:val="28"/>
          <w:szCs w:val="28"/>
          <w:lang w:eastAsia="de-DE"/>
        </w:rPr>
        <w:t xml:space="preserve"> N° du </w:t>
      </w:r>
      <w:proofErr w:type="spellStart"/>
      <w:proofErr w:type="gramStart"/>
      <w:r w:rsidRPr="00A64D78">
        <w:rPr>
          <w:rFonts w:eastAsia="Times New Roman" w:cs="Times New Roman"/>
          <w:iCs w:val="0"/>
          <w:sz w:val="28"/>
          <w:szCs w:val="28"/>
          <w:lang w:eastAsia="de-DE"/>
        </w:rPr>
        <w:t>cours</w:t>
      </w:r>
      <w:proofErr w:type="spellEnd"/>
      <w:r w:rsidRPr="00A64D78">
        <w:rPr>
          <w:rFonts w:eastAsia="Times New Roman" w:cs="Times New Roman"/>
          <w:iCs w:val="0"/>
          <w:sz w:val="28"/>
          <w:szCs w:val="28"/>
          <w:lang w:eastAsia="de-DE"/>
        </w:rPr>
        <w:t xml:space="preserve"> :</w:t>
      </w:r>
      <w:proofErr w:type="gramEnd"/>
      <w:r w:rsidRPr="00A64D78">
        <w:rPr>
          <w:rFonts w:eastAsia="Times New Roman" w:cs="Times New Roman"/>
          <w:iCs w:val="0"/>
          <w:sz w:val="28"/>
          <w:szCs w:val="28"/>
          <w:lang w:eastAsia="de-DE"/>
        </w:rPr>
        <w:t xml:space="preserve"> </w:t>
      </w:r>
      <w:bookmarkEnd w:id="52"/>
      <w:r w:rsidR="00BC644F">
        <w:rPr>
          <w:rFonts w:eastAsia="Times New Roman" w:cs="Times New Roman"/>
          <w:iCs w:val="0"/>
          <w:sz w:val="28"/>
          <w:szCs w:val="28"/>
          <w:lang w:eastAsia="de-DE"/>
        </w:rPr>
        <w:t>14514</w:t>
      </w:r>
    </w:p>
    <w:p w14:paraId="58BC15D2" w14:textId="0258E124" w:rsidR="00A64D78" w:rsidRPr="00A64D78" w:rsidRDefault="00A64D78" w:rsidP="00A64D78">
      <w:pPr>
        <w:spacing w:after="60"/>
        <w:contextualSpacing/>
        <w:outlineLvl w:val="1"/>
        <w:rPr>
          <w:rFonts w:asciiTheme="minorHAnsi" w:hAnsiTheme="minorHAnsi" w:cstheme="minorHAnsi"/>
          <w:color w:val="auto"/>
          <w:sz w:val="28"/>
          <w:szCs w:val="28"/>
          <w:lang w:val="fr-CH"/>
        </w:rPr>
      </w:pPr>
      <w:bookmarkStart w:id="53" w:name="_Toc230007781"/>
      <w:r w:rsidRPr="00AF3187">
        <w:rPr>
          <w:rFonts w:eastAsia="Times New Roman" w:cs="Times New Roman"/>
          <w:iCs/>
          <w:noProof/>
          <w:color w:val="FF0000"/>
          <w:sz w:val="28"/>
          <w:szCs w:val="28"/>
          <w:lang w:eastAsia="de-DE"/>
        </w:rPr>
        <mc:AlternateContent>
          <mc:Choice Requires="wps">
            <w:drawing>
              <wp:anchor distT="0" distB="0" distL="114300" distR="114300" simplePos="0" relativeHeight="251735040" behindDoc="0" locked="0" layoutInCell="1" allowOverlap="1" wp14:anchorId="26C1C5F8" wp14:editId="4F6E7A83">
                <wp:simplePos x="0" y="0"/>
                <wp:positionH relativeFrom="margin">
                  <wp:align>left</wp:align>
                </wp:positionH>
                <wp:positionV relativeFrom="paragraph">
                  <wp:posOffset>171450</wp:posOffset>
                </wp:positionV>
                <wp:extent cx="863600" cy="837565"/>
                <wp:effectExtent l="0" t="19050" r="12700" b="19685"/>
                <wp:wrapSquare wrapText="bothSides"/>
                <wp:docPr id="2128450756" name="Flussdiagramm: Verbinder 1" descr="Un emblème (cercle rond jaune avec la mention « Nouveau ») pour signaler une nouvelle offre">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wps:spPr>
                        <a:xfrm rot="20555109">
                          <a:off x="0" y="0"/>
                          <a:ext cx="863600" cy="837565"/>
                        </a:xfrm>
                        <a:prstGeom prst="flowChartConnector">
                          <a:avLst/>
                        </a:prstGeom>
                        <a:solidFill>
                          <a:srgbClr val="FFAE0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2A36B50" w14:textId="77777777" w:rsidR="00A64D78" w:rsidRPr="00622354" w:rsidRDefault="00A64D78" w:rsidP="00A64D78">
                            <w:pPr>
                              <w:jc w:val="center"/>
                              <w:rPr>
                                <w:b/>
                                <w:bCs/>
                                <w:color w:val="0018A8"/>
                                <w:sz w:val="16"/>
                                <w:szCs w:val="16"/>
                              </w:rPr>
                            </w:pPr>
                            <w:r>
                              <w:rPr>
                                <w:b/>
                                <w:bCs/>
                                <w:color w:val="0018A8"/>
                                <w:sz w:val="16"/>
                                <w:szCs w:val="16"/>
                              </w:rPr>
                              <w:t>NOUVEAU</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C1C5F8" id="_x0000_s1031" type="#_x0000_t120" alt="Un emblème (cercle rond jaune avec la mention « Nouveau ») pour signaler une nouvelle offre" style="position:absolute;margin-left:0;margin-top:13.5pt;width:68pt;height:65.95pt;rotation:-1141300fd;z-index:2517350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" fillcolor="#ffae00" stroked="f" strokeweight="1pt">
                <v:stroke joinstyle="miter"/>
                <v:textbox inset="1mm,1mm,1mm,1mm">
                  <w:txbxContent>
                    <w:p w14:paraId="72A36B50" w14:textId="77777777" w:rsidR="00A64D78" w:rsidRPr="00622354" w:rsidRDefault="00A64D78" w:rsidP="00A64D78">
                      <w:pPr>
                        <w:jc w:val="center"/>
                        <w:rPr>
                          <w:b/>
                          <w:bCs/>
                          <w:color w:val="0018A8"/>
                          <w:sz w:val="16"/>
                          <w:szCs w:val="16"/>
                        </w:rPr>
                      </w:pPr>
                      <w:r>
                        <w:rPr>
                          <w:b/>
                          <w:bCs/>
                          <w:color w:val="0018A8"/>
                          <w:sz w:val="16"/>
                          <w:szCs w:val="16"/>
                        </w:rPr>
                        <w:t>NOUVEAU</w:t>
                      </w:r>
                    </w:p>
                  </w:txbxContent>
                </v:textbox>
                <w10:wrap type="square" anchorx="margin"/>
              </v:shape>
            </w:pict>
          </mc:Fallback>
        </mc:AlternateContent>
      </w:r>
      <w:r w:rsidRPr="00A64D78">
        <w:rPr>
          <w:rFonts w:asciiTheme="minorHAnsi" w:hAnsiTheme="minorHAnsi" w:cstheme="minorHAnsi"/>
          <w:color w:val="auto"/>
          <w:sz w:val="28"/>
          <w:szCs w:val="28"/>
          <w:lang w:val="fr-CH"/>
        </w:rPr>
        <w:t>Aux sons de musiques traditionnelles, classiques et contemporaines, venez contacter et élargir votre créativité corporelle. Que ce soit lors de temps d’expression libre, en cercle à travers des danses du monde ou durant des moments de relaxation, nombreuses seront les occasions de développer et de prendre soin du rapport à soi, aux autres et à l’univers. Pas besoin de savoir danser : aucune idée de performance ou de technique au menu de ces ateliers mensuels, juste de la convivialité et du bien-être !</w:t>
      </w:r>
      <w:bookmarkEnd w:id="53"/>
    </w:p>
    <w:p w14:paraId="28CEB827" w14:textId="77777777" w:rsidR="00A64D78" w:rsidRPr="00A64D78" w:rsidRDefault="00A64D78" w:rsidP="00A64D78">
      <w:pPr>
        <w:rPr>
          <w:rFonts w:asciiTheme="minorHAnsi" w:hAnsiTheme="minorHAnsi" w:cstheme="minorHAnsi"/>
          <w:color w:val="auto"/>
          <w:sz w:val="28"/>
          <w:szCs w:val="28"/>
          <w:lang w:val="fr-CH"/>
        </w:rPr>
      </w:pPr>
    </w:p>
    <w:p w14:paraId="0B396912" w14:textId="213EF25B" w:rsidR="00A64D78" w:rsidRPr="00A64D78" w:rsidRDefault="00A64D78" w:rsidP="00A64D78">
      <w:pPr>
        <w:rPr>
          <w:rFonts w:asciiTheme="minorHAnsi" w:hAnsiTheme="minorHAnsi" w:cstheme="minorHAnsi"/>
          <w:color w:val="auto"/>
          <w:sz w:val="28"/>
          <w:szCs w:val="28"/>
          <w:lang w:val="fr-CH"/>
        </w:rPr>
      </w:pPr>
      <w:r w:rsidRPr="00A64D78">
        <w:rPr>
          <w:rFonts w:asciiTheme="minorHAnsi" w:hAnsiTheme="minorHAnsi" w:cstheme="minorHAnsi"/>
          <w:color w:val="auto"/>
          <w:sz w:val="28"/>
          <w:szCs w:val="28"/>
          <w:lang w:val="fr-CH"/>
        </w:rPr>
        <w:t>Dates, heures :</w:t>
      </w:r>
      <w:r>
        <w:rPr>
          <w:rFonts w:asciiTheme="minorHAnsi" w:hAnsiTheme="minorHAnsi" w:cstheme="minorHAnsi"/>
          <w:color w:val="auto"/>
          <w:sz w:val="28"/>
          <w:szCs w:val="28"/>
          <w:lang w:val="fr-CH"/>
        </w:rPr>
        <w:t xml:space="preserve"> </w:t>
      </w:r>
      <w:r w:rsidRPr="00A64D78">
        <w:rPr>
          <w:rFonts w:asciiTheme="minorHAnsi" w:hAnsiTheme="minorHAnsi" w:cstheme="minorHAnsi"/>
          <w:color w:val="auto"/>
          <w:sz w:val="28"/>
          <w:szCs w:val="28"/>
          <w:lang w:val="fr-CH"/>
        </w:rPr>
        <w:t>jeudi 14 janvier au 17 juin 2027, 14h00 à 16h00</w:t>
      </w:r>
    </w:p>
    <w:p w14:paraId="34809043" w14:textId="15C84056" w:rsidR="00A64D78" w:rsidRPr="00A64D78" w:rsidRDefault="00A64D78" w:rsidP="00A64D78">
      <w:pPr>
        <w:rPr>
          <w:rFonts w:asciiTheme="minorHAnsi" w:hAnsiTheme="minorHAnsi" w:cstheme="minorHAnsi"/>
          <w:color w:val="auto"/>
          <w:sz w:val="28"/>
          <w:szCs w:val="28"/>
          <w:lang w:val="fr-CH"/>
        </w:rPr>
      </w:pPr>
      <w:r w:rsidRPr="00A64D78">
        <w:rPr>
          <w:rFonts w:asciiTheme="minorHAnsi" w:hAnsiTheme="minorHAnsi" w:cstheme="minorHAnsi"/>
          <w:color w:val="auto"/>
          <w:sz w:val="28"/>
          <w:szCs w:val="28"/>
          <w:lang w:val="fr-CH"/>
        </w:rPr>
        <w:t>Durée :</w:t>
      </w:r>
      <w:r>
        <w:rPr>
          <w:rFonts w:asciiTheme="minorHAnsi" w:hAnsiTheme="minorHAnsi" w:cstheme="minorHAnsi"/>
          <w:color w:val="auto"/>
          <w:sz w:val="28"/>
          <w:szCs w:val="28"/>
          <w:lang w:val="fr-CH"/>
        </w:rPr>
        <w:t xml:space="preserve"> </w:t>
      </w:r>
      <w:r w:rsidRPr="00A64D78">
        <w:rPr>
          <w:rFonts w:asciiTheme="minorHAnsi" w:hAnsiTheme="minorHAnsi" w:cstheme="minorHAnsi"/>
          <w:color w:val="auto"/>
          <w:sz w:val="28"/>
          <w:szCs w:val="28"/>
          <w:lang w:val="fr-CH"/>
        </w:rPr>
        <w:t>6 x 2h, mensuel</w:t>
      </w:r>
    </w:p>
    <w:p w14:paraId="432B2113" w14:textId="3E58E39B" w:rsidR="00A64D78" w:rsidRPr="00A64D78" w:rsidRDefault="00A64D78" w:rsidP="00A64D78">
      <w:pPr>
        <w:rPr>
          <w:rFonts w:asciiTheme="minorHAnsi" w:hAnsiTheme="minorHAnsi" w:cstheme="minorHAnsi"/>
          <w:color w:val="auto"/>
          <w:sz w:val="28"/>
          <w:szCs w:val="28"/>
          <w:lang w:val="fr-CH"/>
        </w:rPr>
      </w:pPr>
      <w:r w:rsidRPr="00A64D78">
        <w:rPr>
          <w:rFonts w:asciiTheme="minorHAnsi" w:hAnsiTheme="minorHAnsi" w:cstheme="minorHAnsi"/>
          <w:color w:val="auto"/>
          <w:sz w:val="28"/>
          <w:szCs w:val="28"/>
          <w:lang w:val="fr-CH"/>
        </w:rPr>
        <w:t>Formatrice : Gladys Monnier Baechler</w:t>
      </w:r>
    </w:p>
    <w:p w14:paraId="68A09B5C" w14:textId="46971025" w:rsidR="00A64D78" w:rsidRPr="00A64D78" w:rsidRDefault="00A64D78" w:rsidP="00A64D78">
      <w:pPr>
        <w:rPr>
          <w:rFonts w:asciiTheme="minorHAnsi" w:hAnsiTheme="minorHAnsi" w:cstheme="minorHAnsi"/>
          <w:color w:val="auto"/>
          <w:sz w:val="28"/>
          <w:szCs w:val="28"/>
          <w:lang w:val="fr-CH"/>
        </w:rPr>
      </w:pPr>
      <w:r w:rsidRPr="00A64D78">
        <w:rPr>
          <w:rFonts w:asciiTheme="minorHAnsi" w:hAnsiTheme="minorHAnsi" w:cstheme="minorHAnsi"/>
          <w:color w:val="auto"/>
          <w:sz w:val="28"/>
          <w:szCs w:val="28"/>
          <w:lang w:val="fr-CH"/>
        </w:rPr>
        <w:t>Lieu : Espace du Dôme, Neuchâtel</w:t>
      </w:r>
    </w:p>
    <w:p w14:paraId="747500DE" w14:textId="53CAEAFC" w:rsidR="00A64D78" w:rsidRPr="00A64D78" w:rsidRDefault="00A64D78" w:rsidP="00A64D78">
      <w:pPr>
        <w:rPr>
          <w:rFonts w:asciiTheme="minorHAnsi" w:hAnsiTheme="minorHAnsi" w:cstheme="minorHAnsi"/>
          <w:color w:val="auto"/>
          <w:sz w:val="28"/>
          <w:szCs w:val="28"/>
          <w:lang w:val="fr-CH"/>
        </w:rPr>
      </w:pPr>
      <w:r w:rsidRPr="00A64D78">
        <w:rPr>
          <w:rFonts w:asciiTheme="minorHAnsi" w:hAnsiTheme="minorHAnsi" w:cstheme="minorHAnsi"/>
          <w:color w:val="auto"/>
          <w:sz w:val="28"/>
          <w:szCs w:val="28"/>
          <w:lang w:val="fr-CH"/>
        </w:rPr>
        <w:t xml:space="preserve">Prix : CHF </w:t>
      </w:r>
      <w:proofErr w:type="gramStart"/>
      <w:r w:rsidRPr="00A64D78">
        <w:rPr>
          <w:rFonts w:asciiTheme="minorHAnsi" w:hAnsiTheme="minorHAnsi" w:cstheme="minorHAnsi"/>
          <w:color w:val="auto"/>
          <w:sz w:val="28"/>
          <w:szCs w:val="28"/>
          <w:lang w:val="fr-CH"/>
        </w:rPr>
        <w:t>195.–</w:t>
      </w:r>
      <w:proofErr w:type="gramEnd"/>
    </w:p>
    <w:p w14:paraId="3CE7C76F" w14:textId="2AA598A5" w:rsidR="00A64D78" w:rsidRDefault="00A64D78" w:rsidP="00A64D78">
      <w:pPr>
        <w:spacing w:after="240"/>
        <w:rPr>
          <w:rFonts w:asciiTheme="minorHAnsi" w:hAnsiTheme="minorHAnsi" w:cstheme="minorHAnsi"/>
          <w:color w:val="auto"/>
          <w:sz w:val="28"/>
          <w:szCs w:val="28"/>
          <w:lang w:val="fr-CH"/>
        </w:rPr>
      </w:pPr>
      <w:r w:rsidRPr="00A64D78">
        <w:rPr>
          <w:rFonts w:asciiTheme="minorHAnsi" w:hAnsiTheme="minorHAnsi" w:cstheme="minorHAnsi"/>
          <w:color w:val="auto"/>
          <w:sz w:val="28"/>
          <w:szCs w:val="28"/>
          <w:lang w:val="fr-CH"/>
        </w:rPr>
        <w:t>Inscription : jusqu’au 14 décembre 2026</w:t>
      </w:r>
    </w:p>
    <w:p w14:paraId="15E8057D" w14:textId="77777777" w:rsidR="00876FCF" w:rsidRDefault="00876FCF" w:rsidP="00A64D78">
      <w:pPr>
        <w:spacing w:after="240"/>
        <w:rPr>
          <w:rFonts w:asciiTheme="minorHAnsi" w:hAnsiTheme="minorHAnsi" w:cstheme="minorHAnsi"/>
          <w:color w:val="auto"/>
          <w:sz w:val="28"/>
          <w:szCs w:val="28"/>
          <w:lang w:val="fr-CH"/>
        </w:rPr>
      </w:pPr>
    </w:p>
    <w:p w14:paraId="27B33A19" w14:textId="494F5E78" w:rsidR="00876FCF" w:rsidRPr="00A64D78" w:rsidRDefault="00876FCF" w:rsidP="00876FCF">
      <w:pPr>
        <w:pStyle w:val="berschrift2"/>
        <w:rPr>
          <w:rFonts w:eastAsia="Times New Roman" w:cs="Times New Roman"/>
          <w:iCs w:val="0"/>
          <w:sz w:val="28"/>
          <w:szCs w:val="28"/>
          <w:lang w:eastAsia="de-DE"/>
        </w:rPr>
      </w:pPr>
      <w:bookmarkStart w:id="54" w:name="_Toc230007782"/>
      <w:proofErr w:type="spellStart"/>
      <w:r>
        <w:rPr>
          <w:rFonts w:eastAsia="Times New Roman" w:cs="Times New Roman"/>
          <w:iCs w:val="0"/>
          <w:sz w:val="28"/>
          <w:szCs w:val="28"/>
          <w:lang w:eastAsia="de-DE"/>
        </w:rPr>
        <w:lastRenderedPageBreak/>
        <w:t>Bal</w:t>
      </w:r>
      <w:proofErr w:type="spellEnd"/>
      <w:r>
        <w:rPr>
          <w:rFonts w:eastAsia="Times New Roman" w:cs="Times New Roman"/>
          <w:iCs w:val="0"/>
          <w:sz w:val="28"/>
          <w:szCs w:val="28"/>
          <w:lang w:eastAsia="de-DE"/>
        </w:rPr>
        <w:t xml:space="preserve"> Folk </w:t>
      </w:r>
      <w:proofErr w:type="spellStart"/>
      <w:r>
        <w:rPr>
          <w:rFonts w:eastAsia="Times New Roman" w:cs="Times New Roman"/>
          <w:iCs w:val="0"/>
          <w:sz w:val="28"/>
          <w:szCs w:val="28"/>
          <w:lang w:eastAsia="de-DE"/>
        </w:rPr>
        <w:t>inclusif</w:t>
      </w:r>
      <w:proofErr w:type="spellEnd"/>
      <w:r w:rsidRPr="00A64D78">
        <w:rPr>
          <w:rFonts w:eastAsia="Times New Roman" w:cs="Times New Roman"/>
          <w:iCs w:val="0"/>
          <w:sz w:val="28"/>
          <w:szCs w:val="28"/>
          <w:lang w:eastAsia="de-DE"/>
        </w:rPr>
        <w:t xml:space="preserve"> N° du </w:t>
      </w:r>
      <w:proofErr w:type="spellStart"/>
      <w:proofErr w:type="gramStart"/>
      <w:r w:rsidRPr="00A64D78">
        <w:rPr>
          <w:rFonts w:eastAsia="Times New Roman" w:cs="Times New Roman"/>
          <w:iCs w:val="0"/>
          <w:sz w:val="28"/>
          <w:szCs w:val="28"/>
          <w:lang w:eastAsia="de-DE"/>
        </w:rPr>
        <w:t>cours</w:t>
      </w:r>
      <w:proofErr w:type="spellEnd"/>
      <w:r w:rsidRPr="00A64D78">
        <w:rPr>
          <w:rFonts w:eastAsia="Times New Roman" w:cs="Times New Roman"/>
          <w:iCs w:val="0"/>
          <w:sz w:val="28"/>
          <w:szCs w:val="28"/>
          <w:lang w:eastAsia="de-DE"/>
        </w:rPr>
        <w:t xml:space="preserve"> :</w:t>
      </w:r>
      <w:proofErr w:type="gramEnd"/>
      <w:r w:rsidRPr="00A64D78">
        <w:rPr>
          <w:rFonts w:eastAsia="Times New Roman" w:cs="Times New Roman"/>
          <w:iCs w:val="0"/>
          <w:sz w:val="28"/>
          <w:szCs w:val="28"/>
          <w:lang w:eastAsia="de-DE"/>
        </w:rPr>
        <w:t xml:space="preserve"> </w:t>
      </w:r>
      <w:bookmarkEnd w:id="54"/>
      <w:r w:rsidR="00F063AF">
        <w:rPr>
          <w:rFonts w:eastAsia="Times New Roman" w:cs="Times New Roman"/>
          <w:iCs w:val="0"/>
          <w:sz w:val="28"/>
          <w:szCs w:val="28"/>
          <w:lang w:eastAsia="de-DE"/>
        </w:rPr>
        <w:t>14517</w:t>
      </w:r>
    </w:p>
    <w:p w14:paraId="2A159420" w14:textId="591391AB" w:rsidR="00876FCF" w:rsidRDefault="00876FCF" w:rsidP="00876FCF">
      <w:pPr>
        <w:spacing w:after="60"/>
        <w:contextualSpacing/>
        <w:outlineLvl w:val="1"/>
        <w:rPr>
          <w:rFonts w:asciiTheme="minorHAnsi" w:hAnsiTheme="minorHAnsi" w:cstheme="minorHAnsi"/>
          <w:color w:val="auto"/>
          <w:sz w:val="28"/>
          <w:szCs w:val="28"/>
          <w:lang w:val="fr-CH"/>
        </w:rPr>
      </w:pPr>
      <w:bookmarkStart w:id="55" w:name="_Toc230007783"/>
      <w:r w:rsidRPr="00876FCF">
        <w:rPr>
          <w:rFonts w:asciiTheme="minorHAnsi" w:hAnsiTheme="minorHAnsi" w:cstheme="minorHAnsi"/>
          <w:noProof/>
          <w:color w:val="auto"/>
          <w:sz w:val="28"/>
          <w:szCs w:val="28"/>
          <w:lang w:val="fr-CH"/>
        </w:rPr>
        <mc:AlternateContent>
          <mc:Choice Requires="wps">
            <w:drawing>
              <wp:anchor distT="0" distB="0" distL="114300" distR="114300" simplePos="0" relativeHeight="251737088" behindDoc="0" locked="0" layoutInCell="1" allowOverlap="1" wp14:anchorId="047B2980" wp14:editId="03F3D2AC">
                <wp:simplePos x="0" y="0"/>
                <wp:positionH relativeFrom="margin">
                  <wp:align>left</wp:align>
                </wp:positionH>
                <wp:positionV relativeFrom="paragraph">
                  <wp:posOffset>171450</wp:posOffset>
                </wp:positionV>
                <wp:extent cx="863600" cy="837565"/>
                <wp:effectExtent l="0" t="19050" r="12700" b="19685"/>
                <wp:wrapSquare wrapText="bothSides"/>
                <wp:docPr id="387400957" name="Flussdiagramm: Verbinder 1" descr="Un emblème (cercle rond jaune avec la mention « Nouveau ») pour signaler une nouvelle offre">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wps:spPr>
                        <a:xfrm rot="20555109">
                          <a:off x="0" y="0"/>
                          <a:ext cx="863600" cy="837565"/>
                        </a:xfrm>
                        <a:prstGeom prst="flowChartConnector">
                          <a:avLst/>
                        </a:prstGeom>
                        <a:solidFill>
                          <a:srgbClr val="FFAE0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2BFEB50" w14:textId="77777777" w:rsidR="00876FCF" w:rsidRPr="00622354" w:rsidRDefault="00876FCF" w:rsidP="00876FCF">
                            <w:pPr>
                              <w:jc w:val="center"/>
                              <w:rPr>
                                <w:b/>
                                <w:bCs/>
                                <w:color w:val="0018A8"/>
                                <w:sz w:val="16"/>
                                <w:szCs w:val="16"/>
                              </w:rPr>
                            </w:pPr>
                            <w:r>
                              <w:rPr>
                                <w:b/>
                                <w:bCs/>
                                <w:color w:val="0018A8"/>
                                <w:sz w:val="16"/>
                                <w:szCs w:val="16"/>
                              </w:rPr>
                              <w:t>NOUVEAU</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7B2980" id="_x0000_s1032" type="#_x0000_t120" alt="Un emblème (cercle rond jaune avec la mention « Nouveau ») pour signaler une nouvelle offre" style="position:absolute;margin-left:0;margin-top:13.5pt;width:68pt;height:65.95pt;rotation:-1141300fd;z-index:2517370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" fillcolor="#ffae00" stroked="f" strokeweight="1pt">
                <v:stroke joinstyle="miter"/>
                <v:textbox inset="1mm,1mm,1mm,1mm">
                  <w:txbxContent>
                    <w:p w14:paraId="52BFEB50" w14:textId="77777777" w:rsidR="00876FCF" w:rsidRPr="00622354" w:rsidRDefault="00876FCF" w:rsidP="00876FCF">
                      <w:pPr>
                        <w:jc w:val="center"/>
                        <w:rPr>
                          <w:b/>
                          <w:bCs/>
                          <w:color w:val="0018A8"/>
                          <w:sz w:val="16"/>
                          <w:szCs w:val="16"/>
                        </w:rPr>
                      </w:pPr>
                      <w:r>
                        <w:rPr>
                          <w:b/>
                          <w:bCs/>
                          <w:color w:val="0018A8"/>
                          <w:sz w:val="16"/>
                          <w:szCs w:val="16"/>
                        </w:rPr>
                        <w:t>NOUVEAU</w:t>
                      </w:r>
                    </w:p>
                  </w:txbxContent>
                </v:textbox>
                <w10:wrap type="square" anchorx="margin"/>
              </v:shape>
            </w:pict>
          </mc:Fallback>
        </mc:AlternateContent>
      </w:r>
      <w:r w:rsidRPr="00876FCF">
        <w:rPr>
          <w:rFonts w:asciiTheme="minorHAnsi" w:hAnsiTheme="minorHAnsi" w:cstheme="minorHAnsi"/>
          <w:color w:val="auto"/>
          <w:sz w:val="28"/>
          <w:szCs w:val="28"/>
          <w:lang w:val="fr-CH"/>
        </w:rPr>
        <w:t xml:space="preserve">La danse, l’ambiance festive et les rythmes entraînants vous font vibrer ? Alors cette offre est faite pour vous ! Participez à un bal folk en </w:t>
      </w:r>
      <w:r w:rsidR="001947E6" w:rsidRPr="00876FCF">
        <w:rPr>
          <w:rFonts w:asciiTheme="minorHAnsi" w:hAnsiTheme="minorHAnsi" w:cstheme="minorHAnsi"/>
          <w:color w:val="auto"/>
          <w:sz w:val="28"/>
          <w:szCs w:val="28"/>
          <w:lang w:val="fr-CH"/>
        </w:rPr>
        <w:t>coopération</w:t>
      </w:r>
      <w:r w:rsidRPr="00876FCF">
        <w:rPr>
          <w:rFonts w:asciiTheme="minorHAnsi" w:hAnsiTheme="minorHAnsi" w:cstheme="minorHAnsi"/>
          <w:color w:val="auto"/>
          <w:sz w:val="28"/>
          <w:szCs w:val="28"/>
          <w:lang w:val="fr-CH"/>
        </w:rPr>
        <w:t xml:space="preserve"> avec les organisateurs « </w:t>
      </w:r>
      <w:proofErr w:type="spellStart"/>
      <w:r w:rsidRPr="00876FCF">
        <w:rPr>
          <w:rFonts w:asciiTheme="minorHAnsi" w:hAnsiTheme="minorHAnsi" w:cstheme="minorHAnsi"/>
          <w:color w:val="auto"/>
          <w:sz w:val="28"/>
          <w:szCs w:val="28"/>
          <w:lang w:val="fr-CH"/>
        </w:rPr>
        <w:t>DaModHi</w:t>
      </w:r>
      <w:proofErr w:type="spellEnd"/>
      <w:r w:rsidRPr="00876FCF">
        <w:rPr>
          <w:rFonts w:asciiTheme="minorHAnsi" w:hAnsiTheme="minorHAnsi" w:cstheme="minorHAnsi"/>
          <w:color w:val="auto"/>
          <w:sz w:val="28"/>
          <w:szCs w:val="28"/>
          <w:lang w:val="fr-CH"/>
        </w:rPr>
        <w:t xml:space="preserve"> » et « </w:t>
      </w:r>
      <w:proofErr w:type="spellStart"/>
      <w:r w:rsidRPr="00876FCF">
        <w:rPr>
          <w:rFonts w:asciiTheme="minorHAnsi" w:hAnsiTheme="minorHAnsi" w:cstheme="minorHAnsi"/>
          <w:color w:val="auto"/>
          <w:sz w:val="28"/>
          <w:szCs w:val="28"/>
          <w:lang w:val="fr-CH"/>
        </w:rPr>
        <w:t>Trad'à</w:t>
      </w:r>
      <w:proofErr w:type="spellEnd"/>
      <w:r w:rsidRPr="00876FCF">
        <w:rPr>
          <w:rFonts w:asciiTheme="minorHAnsi" w:hAnsiTheme="minorHAnsi" w:cstheme="minorHAnsi"/>
          <w:color w:val="auto"/>
          <w:sz w:val="28"/>
          <w:szCs w:val="28"/>
          <w:lang w:val="fr-CH"/>
        </w:rPr>
        <w:t xml:space="preserve"> Lutry ». Ouvert à toutes et à tous. </w:t>
      </w:r>
      <w:r w:rsidR="002622A6">
        <w:rPr>
          <w:rFonts w:asciiTheme="minorHAnsi" w:hAnsiTheme="minorHAnsi" w:cstheme="minorHAnsi"/>
          <w:color w:val="auto"/>
          <w:sz w:val="28"/>
          <w:szCs w:val="28"/>
          <w:lang w:val="fr-CH"/>
        </w:rPr>
        <w:t>Vous dansez</w:t>
      </w:r>
      <w:r w:rsidRPr="00876FCF">
        <w:rPr>
          <w:rFonts w:asciiTheme="minorHAnsi" w:hAnsiTheme="minorHAnsi" w:cstheme="minorHAnsi"/>
          <w:color w:val="auto"/>
          <w:sz w:val="28"/>
          <w:szCs w:val="28"/>
          <w:lang w:val="fr-CH"/>
        </w:rPr>
        <w:t xml:space="preserve"> à deux, en ligne, en cortège ou en cercle, le tout sur de la musique live et dans un cadre sécurisé et bienveillant. Le bal est précédé d’une initiation adaptée de 1h30, encadrée par un enseignant formé par la </w:t>
      </w:r>
      <w:proofErr w:type="spellStart"/>
      <w:r w:rsidRPr="00876FCF">
        <w:rPr>
          <w:rFonts w:asciiTheme="minorHAnsi" w:hAnsiTheme="minorHAnsi" w:cstheme="minorHAnsi"/>
          <w:color w:val="auto"/>
          <w:sz w:val="28"/>
          <w:szCs w:val="28"/>
          <w:lang w:val="fr-CH"/>
        </w:rPr>
        <w:t>fsa</w:t>
      </w:r>
      <w:proofErr w:type="spellEnd"/>
      <w:r w:rsidRPr="00876FCF">
        <w:rPr>
          <w:rFonts w:asciiTheme="minorHAnsi" w:hAnsiTheme="minorHAnsi" w:cstheme="minorHAnsi"/>
          <w:color w:val="auto"/>
          <w:sz w:val="28"/>
          <w:szCs w:val="28"/>
          <w:lang w:val="fr-CH"/>
        </w:rPr>
        <w:t xml:space="preserve">. Des danseurs sensibilisés sont également présents tout au long de la soirée pour vous accompagner. Selon votre degré de handicap visuel, il n’est pas nécessaire de venir </w:t>
      </w:r>
      <w:proofErr w:type="gramStart"/>
      <w:r w:rsidRPr="00876FCF">
        <w:rPr>
          <w:rFonts w:asciiTheme="minorHAnsi" w:hAnsiTheme="minorHAnsi" w:cstheme="minorHAnsi"/>
          <w:color w:val="auto"/>
          <w:sz w:val="28"/>
          <w:szCs w:val="28"/>
          <w:lang w:val="fr-CH"/>
        </w:rPr>
        <w:t>accompagné</w:t>
      </w:r>
      <w:proofErr w:type="gramEnd"/>
      <w:r w:rsidRPr="00876FCF">
        <w:rPr>
          <w:rFonts w:asciiTheme="minorHAnsi" w:hAnsiTheme="minorHAnsi" w:cstheme="minorHAnsi"/>
          <w:color w:val="auto"/>
          <w:sz w:val="28"/>
          <w:szCs w:val="28"/>
          <w:lang w:val="fr-CH"/>
        </w:rPr>
        <w:t>. Alors rendez-vous au bal ?</w:t>
      </w:r>
      <w:bookmarkEnd w:id="55"/>
    </w:p>
    <w:p w14:paraId="2E582231" w14:textId="77777777" w:rsidR="00876FCF" w:rsidRPr="00A64D78" w:rsidRDefault="00876FCF" w:rsidP="00876FCF">
      <w:pPr>
        <w:spacing w:after="60"/>
        <w:contextualSpacing/>
        <w:outlineLvl w:val="1"/>
        <w:rPr>
          <w:rFonts w:asciiTheme="minorHAnsi" w:hAnsiTheme="minorHAnsi" w:cstheme="minorHAnsi"/>
          <w:color w:val="auto"/>
          <w:sz w:val="28"/>
          <w:szCs w:val="28"/>
          <w:lang w:val="fr-CH"/>
        </w:rPr>
      </w:pPr>
    </w:p>
    <w:p w14:paraId="7A7B7645" w14:textId="06247A1C" w:rsidR="00876FCF" w:rsidRPr="00876FCF" w:rsidRDefault="00876FCF" w:rsidP="00876FCF">
      <w:pPr>
        <w:widowControl w:val="0"/>
        <w:rPr>
          <w:rFonts w:asciiTheme="minorHAnsi" w:hAnsiTheme="minorHAnsi" w:cstheme="minorHAnsi"/>
          <w:color w:val="auto"/>
          <w:sz w:val="28"/>
          <w:szCs w:val="28"/>
          <w:lang w:val="fr-CH"/>
        </w:rPr>
      </w:pPr>
      <w:r w:rsidRPr="00876FCF">
        <w:rPr>
          <w:rFonts w:asciiTheme="minorHAnsi" w:hAnsiTheme="minorHAnsi" w:cstheme="minorHAnsi"/>
          <w:color w:val="auto"/>
          <w:sz w:val="28"/>
          <w:szCs w:val="28"/>
          <w:lang w:val="fr-CH"/>
        </w:rPr>
        <w:t>Date, heures : samedi 23 janvier 2027, 17h00, respectivement à 20h00 jusqu’à open-end</w:t>
      </w:r>
    </w:p>
    <w:p w14:paraId="6D7523CF" w14:textId="3A9D7A3A" w:rsidR="00876FCF" w:rsidRPr="00876FCF" w:rsidRDefault="00876FCF" w:rsidP="00876FCF">
      <w:pPr>
        <w:widowControl w:val="0"/>
        <w:rPr>
          <w:rFonts w:asciiTheme="minorHAnsi" w:hAnsiTheme="minorHAnsi" w:cstheme="minorHAnsi"/>
          <w:color w:val="auto"/>
          <w:sz w:val="28"/>
          <w:szCs w:val="28"/>
          <w:lang w:val="fr-CH"/>
        </w:rPr>
      </w:pPr>
      <w:r w:rsidRPr="00876FCF">
        <w:rPr>
          <w:rFonts w:asciiTheme="minorHAnsi" w:hAnsiTheme="minorHAnsi" w:cstheme="minorHAnsi"/>
          <w:color w:val="auto"/>
          <w:sz w:val="28"/>
          <w:szCs w:val="28"/>
          <w:lang w:val="fr-CH"/>
        </w:rPr>
        <w:t>Formateur : Guilhem Herinx</w:t>
      </w:r>
    </w:p>
    <w:p w14:paraId="41EBA805" w14:textId="43BC83BA" w:rsidR="00876FCF" w:rsidRPr="00876FCF" w:rsidRDefault="00876FCF" w:rsidP="00876FCF">
      <w:pPr>
        <w:widowControl w:val="0"/>
        <w:rPr>
          <w:rFonts w:asciiTheme="minorHAnsi" w:hAnsiTheme="minorHAnsi" w:cstheme="minorHAnsi"/>
          <w:color w:val="auto"/>
          <w:sz w:val="28"/>
          <w:szCs w:val="28"/>
          <w:lang w:val="fr-CH"/>
        </w:rPr>
      </w:pPr>
      <w:r w:rsidRPr="00876FCF">
        <w:rPr>
          <w:rFonts w:asciiTheme="minorHAnsi" w:hAnsiTheme="minorHAnsi" w:cstheme="minorHAnsi"/>
          <w:color w:val="auto"/>
          <w:sz w:val="28"/>
          <w:szCs w:val="28"/>
          <w:lang w:val="fr-CH"/>
        </w:rPr>
        <w:t>Lieu : Salle du grand Pont, Lutry</w:t>
      </w:r>
    </w:p>
    <w:p w14:paraId="0899B058" w14:textId="43F2E9E0" w:rsidR="00876FCF" w:rsidRPr="00876FCF" w:rsidRDefault="00876FCF" w:rsidP="00876FCF">
      <w:pPr>
        <w:widowControl w:val="0"/>
        <w:rPr>
          <w:rFonts w:asciiTheme="minorHAnsi" w:hAnsiTheme="minorHAnsi" w:cstheme="minorHAnsi"/>
          <w:color w:val="auto"/>
          <w:sz w:val="28"/>
          <w:szCs w:val="28"/>
          <w:lang w:val="fr-CH"/>
        </w:rPr>
      </w:pPr>
      <w:r w:rsidRPr="00876FCF">
        <w:rPr>
          <w:rFonts w:asciiTheme="minorHAnsi" w:hAnsiTheme="minorHAnsi" w:cstheme="minorHAnsi"/>
          <w:color w:val="auto"/>
          <w:sz w:val="28"/>
          <w:szCs w:val="28"/>
          <w:lang w:val="fr-CH"/>
        </w:rPr>
        <w:t>Prix : CHF 38.–, 1h30 d’initiation et prix d'entrée au bal compris</w:t>
      </w:r>
    </w:p>
    <w:p w14:paraId="0B0EE25C" w14:textId="629DE1AA" w:rsidR="00876FCF" w:rsidRPr="00876FCF" w:rsidRDefault="00876FCF" w:rsidP="00876FCF">
      <w:pPr>
        <w:widowControl w:val="0"/>
        <w:rPr>
          <w:rFonts w:asciiTheme="minorHAnsi" w:hAnsiTheme="minorHAnsi" w:cstheme="minorHAnsi"/>
          <w:color w:val="auto"/>
          <w:sz w:val="28"/>
          <w:szCs w:val="28"/>
          <w:lang w:val="fr-CH"/>
        </w:rPr>
      </w:pPr>
      <w:r w:rsidRPr="00876FCF">
        <w:rPr>
          <w:rFonts w:asciiTheme="minorHAnsi" w:hAnsiTheme="minorHAnsi" w:cstheme="minorHAnsi"/>
          <w:color w:val="auto"/>
          <w:sz w:val="28"/>
          <w:szCs w:val="28"/>
          <w:lang w:val="fr-CH"/>
        </w:rPr>
        <w:t>Repas :19h00 à 20h00 pique-nique ou restauration et buvette sur place non compris dans le prix</w:t>
      </w:r>
    </w:p>
    <w:p w14:paraId="550E9459" w14:textId="05D61F5A" w:rsidR="00876FCF" w:rsidRPr="00876FCF" w:rsidRDefault="00876FCF" w:rsidP="00876FCF">
      <w:pPr>
        <w:widowControl w:val="0"/>
        <w:spacing w:after="240"/>
        <w:rPr>
          <w:rFonts w:asciiTheme="minorHAnsi" w:hAnsiTheme="minorHAnsi" w:cstheme="minorHAnsi"/>
          <w:color w:val="auto"/>
          <w:sz w:val="28"/>
          <w:szCs w:val="28"/>
          <w:lang w:val="fr-CH"/>
        </w:rPr>
      </w:pPr>
      <w:r w:rsidRPr="00876FCF">
        <w:rPr>
          <w:rFonts w:asciiTheme="minorHAnsi" w:hAnsiTheme="minorHAnsi" w:cstheme="minorHAnsi"/>
          <w:color w:val="auto"/>
          <w:sz w:val="28"/>
          <w:szCs w:val="28"/>
          <w:lang w:val="fr-CH"/>
        </w:rPr>
        <w:t>Inscription : jusqu’au 18 décembre 2026</w:t>
      </w:r>
    </w:p>
    <w:p w14:paraId="4F49DC0A" w14:textId="77777777" w:rsidR="00876FCF" w:rsidRPr="00A64D78" w:rsidRDefault="00876FCF" w:rsidP="00A64D78">
      <w:pPr>
        <w:spacing w:after="240"/>
        <w:rPr>
          <w:rFonts w:asciiTheme="minorHAnsi" w:hAnsiTheme="minorHAnsi" w:cstheme="minorHAnsi"/>
          <w:color w:val="auto"/>
          <w:sz w:val="28"/>
          <w:szCs w:val="28"/>
          <w:lang w:val="fr-CH"/>
        </w:rPr>
      </w:pPr>
    </w:p>
    <w:p w14:paraId="4CFCC453" w14:textId="2C020D24" w:rsidR="00AE0ADB" w:rsidRPr="0043361D" w:rsidRDefault="0043361D" w:rsidP="00145737">
      <w:pPr>
        <w:pStyle w:val="berschrift2"/>
        <w:rPr>
          <w:rFonts w:eastAsia="Times New Roman" w:cs="Times New Roman"/>
          <w:iCs w:val="0"/>
          <w:sz w:val="28"/>
          <w:szCs w:val="28"/>
          <w:lang w:eastAsia="de-DE"/>
        </w:rPr>
      </w:pPr>
      <w:bookmarkStart w:id="56" w:name="_Toc230007784"/>
      <w:r w:rsidRPr="0043361D">
        <w:rPr>
          <w:rFonts w:eastAsia="Times New Roman" w:cs="Times New Roman"/>
          <w:iCs w:val="0"/>
          <w:sz w:val="28"/>
          <w:szCs w:val="28"/>
          <w:lang w:eastAsia="de-DE"/>
        </w:rPr>
        <w:t xml:space="preserve">Chant </w:t>
      </w:r>
      <w:proofErr w:type="spellStart"/>
      <w:r w:rsidRPr="0043361D">
        <w:rPr>
          <w:rFonts w:eastAsia="Times New Roman" w:cs="Times New Roman"/>
          <w:iCs w:val="0"/>
          <w:sz w:val="28"/>
          <w:szCs w:val="28"/>
          <w:lang w:eastAsia="de-DE"/>
        </w:rPr>
        <w:t>variété</w:t>
      </w:r>
      <w:proofErr w:type="spellEnd"/>
      <w:r w:rsidRPr="0043361D">
        <w:rPr>
          <w:rFonts w:eastAsia="Times New Roman" w:cs="Times New Roman"/>
          <w:iCs w:val="0"/>
          <w:sz w:val="28"/>
          <w:szCs w:val="28"/>
          <w:lang w:eastAsia="de-DE"/>
        </w:rPr>
        <w:t xml:space="preserve"> </w:t>
      </w:r>
      <w:proofErr w:type="spellStart"/>
      <w:r w:rsidRPr="0043361D">
        <w:rPr>
          <w:rFonts w:eastAsia="Times New Roman" w:cs="Times New Roman"/>
          <w:iCs w:val="0"/>
          <w:sz w:val="28"/>
          <w:szCs w:val="28"/>
          <w:lang w:eastAsia="de-DE"/>
        </w:rPr>
        <w:t>française</w:t>
      </w:r>
      <w:proofErr w:type="spellEnd"/>
      <w:r w:rsidR="008D62E0" w:rsidRPr="0043361D">
        <w:rPr>
          <w:rFonts w:eastAsia="Times New Roman" w:cs="Times New Roman"/>
          <w:iCs w:val="0"/>
          <w:sz w:val="28"/>
          <w:szCs w:val="28"/>
          <w:lang w:eastAsia="de-DE"/>
        </w:rPr>
        <w:t xml:space="preserve"> </w:t>
      </w:r>
      <w:r w:rsidR="00CF1ED0" w:rsidRPr="0043361D">
        <w:rPr>
          <w:rFonts w:eastAsia="Times New Roman" w:cs="Times New Roman"/>
          <w:iCs w:val="0"/>
          <w:sz w:val="28"/>
          <w:szCs w:val="28"/>
          <w:lang w:eastAsia="de-DE"/>
        </w:rPr>
        <w:t xml:space="preserve">N° </w:t>
      </w:r>
      <w:r w:rsidR="00AE0ADB" w:rsidRPr="0043361D">
        <w:rPr>
          <w:rFonts w:eastAsia="Times New Roman" w:cs="Times New Roman"/>
          <w:iCs w:val="0"/>
          <w:sz w:val="28"/>
          <w:szCs w:val="28"/>
          <w:lang w:eastAsia="de-DE"/>
        </w:rPr>
        <w:t xml:space="preserve">du </w:t>
      </w:r>
      <w:proofErr w:type="spellStart"/>
      <w:proofErr w:type="gramStart"/>
      <w:r w:rsidR="00AE0ADB" w:rsidRPr="0043361D">
        <w:rPr>
          <w:rFonts w:eastAsia="Times New Roman" w:cs="Times New Roman"/>
          <w:iCs w:val="0"/>
          <w:sz w:val="28"/>
          <w:szCs w:val="28"/>
          <w:lang w:eastAsia="de-DE"/>
        </w:rPr>
        <w:t>cours</w:t>
      </w:r>
      <w:proofErr w:type="spellEnd"/>
      <w:r w:rsidR="00AE0ADB" w:rsidRPr="0043361D">
        <w:rPr>
          <w:rFonts w:eastAsia="Times New Roman" w:cs="Times New Roman"/>
          <w:iCs w:val="0"/>
          <w:sz w:val="28"/>
          <w:szCs w:val="28"/>
          <w:lang w:eastAsia="de-DE"/>
        </w:rPr>
        <w:t xml:space="preserve"> :</w:t>
      </w:r>
      <w:proofErr w:type="gramEnd"/>
      <w:r w:rsidR="00AE0ADB" w:rsidRPr="0043361D">
        <w:rPr>
          <w:rFonts w:eastAsia="Times New Roman" w:cs="Times New Roman"/>
          <w:iCs w:val="0"/>
          <w:sz w:val="28"/>
          <w:szCs w:val="28"/>
          <w:lang w:eastAsia="de-DE"/>
        </w:rPr>
        <w:t xml:space="preserve"> </w:t>
      </w:r>
      <w:bookmarkEnd w:id="56"/>
      <w:r w:rsidR="00A430BD">
        <w:rPr>
          <w:rFonts w:eastAsia="Times New Roman" w:cs="Times New Roman"/>
          <w:iCs w:val="0"/>
          <w:sz w:val="28"/>
          <w:szCs w:val="28"/>
          <w:lang w:eastAsia="de-DE"/>
        </w:rPr>
        <w:t>14518</w:t>
      </w:r>
    </w:p>
    <w:p w14:paraId="1F8C91BF" w14:textId="211A17B9" w:rsidR="007F0987" w:rsidRDefault="0043361D" w:rsidP="00ED764B">
      <w:pPr>
        <w:rPr>
          <w:rFonts w:asciiTheme="minorHAnsi" w:hAnsiTheme="minorHAnsi" w:cstheme="minorHAnsi"/>
          <w:color w:val="auto"/>
          <w:sz w:val="28"/>
          <w:szCs w:val="28"/>
          <w:lang w:val="fr-CH"/>
        </w:rPr>
      </w:pPr>
      <w:r w:rsidRPr="0043361D">
        <w:rPr>
          <w:rFonts w:asciiTheme="minorHAnsi" w:hAnsiTheme="minorHAnsi" w:cstheme="minorHAnsi"/>
          <w:color w:val="auto"/>
          <w:sz w:val="28"/>
          <w:szCs w:val="28"/>
          <w:lang w:val="fr-CH"/>
        </w:rPr>
        <w:t>Chanter en groupe et partager les vibrations de la musique. Dans cet atelier, vous apprenez des chants de variété française, d’hier et d’aujourd’hui. Vous découvrez les joies et possibilités de chanter en groupe et d’expérimenter les harmonies vocales. Vous apprenez à chanter en étant accompagnés de guitare et de piano. Vous affine</w:t>
      </w:r>
      <w:r w:rsidR="00254320">
        <w:rPr>
          <w:rFonts w:asciiTheme="minorHAnsi" w:hAnsiTheme="minorHAnsi" w:cstheme="minorHAnsi"/>
          <w:color w:val="auto"/>
          <w:sz w:val="28"/>
          <w:szCs w:val="28"/>
          <w:lang w:val="fr-CH"/>
        </w:rPr>
        <w:t>z</w:t>
      </w:r>
      <w:r w:rsidRPr="0043361D">
        <w:rPr>
          <w:rFonts w:asciiTheme="minorHAnsi" w:hAnsiTheme="minorHAnsi" w:cstheme="minorHAnsi"/>
          <w:color w:val="auto"/>
          <w:sz w:val="28"/>
          <w:szCs w:val="28"/>
          <w:lang w:val="fr-CH"/>
        </w:rPr>
        <w:t xml:space="preserve"> votre écoute, votre sens du rythme et mémorisez des paroles simples. A l’issue de l’atelier, un enregistrement des chants vous sera envoyé, afin de pouvoir continuer à chanter chez vous !</w:t>
      </w:r>
    </w:p>
    <w:p w14:paraId="42ED021C" w14:textId="77777777" w:rsidR="0043361D" w:rsidRPr="0043361D" w:rsidRDefault="0043361D" w:rsidP="00ED764B">
      <w:pPr>
        <w:rPr>
          <w:rFonts w:asciiTheme="minorHAnsi" w:hAnsiTheme="minorHAnsi" w:cstheme="minorHAnsi"/>
          <w:color w:val="auto"/>
          <w:sz w:val="28"/>
          <w:szCs w:val="28"/>
          <w:lang w:val="fr-CH"/>
        </w:rPr>
      </w:pPr>
    </w:p>
    <w:p w14:paraId="3A82F4FD" w14:textId="47AD78FC" w:rsidR="0043361D" w:rsidRPr="0043361D" w:rsidRDefault="0043361D" w:rsidP="0043361D">
      <w:pPr>
        <w:rPr>
          <w:rFonts w:asciiTheme="minorHAnsi" w:hAnsiTheme="minorHAnsi" w:cstheme="minorHAnsi"/>
          <w:color w:val="auto"/>
          <w:sz w:val="28"/>
          <w:szCs w:val="28"/>
          <w:lang w:val="fr-CH"/>
        </w:rPr>
      </w:pPr>
      <w:bookmarkStart w:id="57" w:name="_Hlk201066160"/>
      <w:r w:rsidRPr="0043361D">
        <w:rPr>
          <w:rFonts w:asciiTheme="minorHAnsi" w:hAnsiTheme="minorHAnsi" w:cstheme="minorHAnsi"/>
          <w:color w:val="auto"/>
          <w:sz w:val="28"/>
          <w:szCs w:val="28"/>
          <w:lang w:val="fr-CH"/>
        </w:rPr>
        <w:t>Date, heures : samedi 20 mars 2027, 10h00 à 16h30</w:t>
      </w:r>
    </w:p>
    <w:p w14:paraId="4CFD5DA2" w14:textId="6180BE29" w:rsidR="0043361D" w:rsidRPr="0043361D" w:rsidRDefault="0043361D" w:rsidP="0043361D">
      <w:pPr>
        <w:rPr>
          <w:rFonts w:asciiTheme="minorHAnsi" w:hAnsiTheme="minorHAnsi" w:cstheme="minorHAnsi"/>
          <w:color w:val="auto"/>
          <w:sz w:val="28"/>
          <w:szCs w:val="28"/>
          <w:lang w:val="fr-CH"/>
        </w:rPr>
      </w:pPr>
      <w:r w:rsidRPr="0043361D">
        <w:rPr>
          <w:rFonts w:asciiTheme="minorHAnsi" w:hAnsiTheme="minorHAnsi" w:cstheme="minorHAnsi"/>
          <w:color w:val="auto"/>
          <w:sz w:val="28"/>
          <w:szCs w:val="28"/>
          <w:lang w:val="fr-CH"/>
        </w:rPr>
        <w:t>Formatrice : Magali Rytz-Bubloz</w:t>
      </w:r>
    </w:p>
    <w:p w14:paraId="2EFDF3E2" w14:textId="4075DE69" w:rsidR="0043361D" w:rsidRPr="0043361D" w:rsidRDefault="0043361D" w:rsidP="0043361D">
      <w:pPr>
        <w:rPr>
          <w:rFonts w:asciiTheme="minorHAnsi" w:hAnsiTheme="minorHAnsi" w:cstheme="minorHAnsi"/>
          <w:color w:val="auto"/>
          <w:sz w:val="28"/>
          <w:szCs w:val="28"/>
          <w:lang w:val="fr-CH"/>
        </w:rPr>
      </w:pPr>
      <w:r w:rsidRPr="0043361D">
        <w:rPr>
          <w:rFonts w:asciiTheme="minorHAnsi" w:hAnsiTheme="minorHAnsi" w:cstheme="minorHAnsi"/>
          <w:color w:val="auto"/>
          <w:sz w:val="28"/>
          <w:szCs w:val="28"/>
          <w:lang w:val="fr-CH"/>
        </w:rPr>
        <w:t>Lieu : Centre de formation et de rencontre CFR, Lausanne</w:t>
      </w:r>
    </w:p>
    <w:p w14:paraId="5F81EB62" w14:textId="2976D24D" w:rsidR="0043361D" w:rsidRPr="0043361D" w:rsidRDefault="0043361D" w:rsidP="0043361D">
      <w:pPr>
        <w:rPr>
          <w:rFonts w:asciiTheme="minorHAnsi" w:hAnsiTheme="minorHAnsi" w:cstheme="minorHAnsi"/>
          <w:color w:val="auto"/>
          <w:sz w:val="28"/>
          <w:szCs w:val="28"/>
          <w:lang w:val="fr-CH"/>
        </w:rPr>
      </w:pPr>
      <w:r w:rsidRPr="0043361D">
        <w:rPr>
          <w:rFonts w:asciiTheme="minorHAnsi" w:hAnsiTheme="minorHAnsi" w:cstheme="minorHAnsi"/>
          <w:color w:val="auto"/>
          <w:sz w:val="28"/>
          <w:szCs w:val="28"/>
          <w:lang w:val="fr-CH"/>
        </w:rPr>
        <w:t xml:space="preserve">Prix : CHF </w:t>
      </w:r>
      <w:proofErr w:type="gramStart"/>
      <w:r w:rsidRPr="0043361D">
        <w:rPr>
          <w:rFonts w:asciiTheme="minorHAnsi" w:hAnsiTheme="minorHAnsi" w:cstheme="minorHAnsi"/>
          <w:color w:val="auto"/>
          <w:sz w:val="28"/>
          <w:szCs w:val="28"/>
          <w:lang w:val="fr-CH"/>
        </w:rPr>
        <w:t>35.–</w:t>
      </w:r>
      <w:proofErr w:type="gramEnd"/>
    </w:p>
    <w:p w14:paraId="32B9DD9F" w14:textId="7111E7F7" w:rsidR="00F275FF" w:rsidRPr="0043361D" w:rsidRDefault="0043361D" w:rsidP="0043361D">
      <w:pPr>
        <w:spacing w:after="240"/>
        <w:rPr>
          <w:rFonts w:asciiTheme="minorHAnsi" w:hAnsiTheme="minorHAnsi" w:cstheme="minorHAnsi"/>
          <w:color w:val="auto"/>
          <w:sz w:val="28"/>
          <w:szCs w:val="28"/>
          <w:lang w:val="fr-CH"/>
        </w:rPr>
      </w:pPr>
      <w:r w:rsidRPr="0043361D">
        <w:rPr>
          <w:rFonts w:asciiTheme="minorHAnsi" w:hAnsiTheme="minorHAnsi" w:cstheme="minorHAnsi"/>
          <w:color w:val="auto"/>
          <w:sz w:val="28"/>
          <w:szCs w:val="28"/>
          <w:lang w:val="fr-CH"/>
        </w:rPr>
        <w:lastRenderedPageBreak/>
        <w:t xml:space="preserve">Inscription : jusqu’au </w:t>
      </w:r>
      <w:r w:rsidR="002622A6">
        <w:rPr>
          <w:rFonts w:asciiTheme="minorHAnsi" w:hAnsiTheme="minorHAnsi" w:cstheme="minorHAnsi"/>
          <w:color w:val="auto"/>
          <w:sz w:val="28"/>
          <w:szCs w:val="28"/>
          <w:lang w:val="fr-CH"/>
        </w:rPr>
        <w:t>20 février 2027</w:t>
      </w:r>
    </w:p>
    <w:bookmarkEnd w:id="57"/>
    <w:p w14:paraId="2562FE90" w14:textId="77777777" w:rsidR="0043361D" w:rsidRDefault="0043361D" w:rsidP="00517E7C">
      <w:pPr>
        <w:pStyle w:val="berschrift2"/>
        <w:rPr>
          <w:rFonts w:eastAsia="Times New Roman" w:cs="Times New Roman"/>
          <w:iCs w:val="0"/>
          <w:color w:val="FF0000"/>
          <w:sz w:val="28"/>
          <w:szCs w:val="28"/>
          <w:lang w:eastAsia="de-DE"/>
        </w:rPr>
      </w:pPr>
    </w:p>
    <w:p w14:paraId="3A13023D" w14:textId="7D237FC9" w:rsidR="001E59BB" w:rsidRPr="009B1C96" w:rsidRDefault="009B1C96" w:rsidP="001E59BB">
      <w:pPr>
        <w:pStyle w:val="berschrift2"/>
        <w:rPr>
          <w:rFonts w:eastAsia="Times New Roman" w:cs="Times New Roman"/>
          <w:iCs w:val="0"/>
          <w:sz w:val="28"/>
          <w:szCs w:val="28"/>
          <w:lang w:eastAsia="de-DE"/>
        </w:rPr>
      </w:pPr>
      <w:bookmarkStart w:id="58" w:name="_Toc230007785"/>
      <w:r w:rsidRPr="009B1C96">
        <w:rPr>
          <w:rFonts w:eastAsia="Times New Roman" w:cs="Times New Roman"/>
          <w:iCs w:val="0"/>
          <w:sz w:val="28"/>
          <w:szCs w:val="28"/>
          <w:lang w:eastAsia="de-DE"/>
        </w:rPr>
        <w:t xml:space="preserve">Le </w:t>
      </w:r>
      <w:proofErr w:type="spellStart"/>
      <w:r w:rsidRPr="009B1C96">
        <w:rPr>
          <w:rFonts w:eastAsia="Times New Roman" w:cs="Times New Roman"/>
          <w:iCs w:val="0"/>
          <w:sz w:val="28"/>
          <w:szCs w:val="28"/>
          <w:lang w:eastAsia="de-DE"/>
        </w:rPr>
        <w:t>Handpan</w:t>
      </w:r>
      <w:proofErr w:type="spellEnd"/>
      <w:r w:rsidRPr="009B1C96">
        <w:rPr>
          <w:rFonts w:eastAsia="Times New Roman" w:cs="Times New Roman"/>
          <w:iCs w:val="0"/>
          <w:sz w:val="28"/>
          <w:szCs w:val="28"/>
          <w:lang w:eastAsia="de-DE"/>
        </w:rPr>
        <w:t xml:space="preserve">, </w:t>
      </w:r>
      <w:proofErr w:type="spellStart"/>
      <w:r w:rsidRPr="009B1C96">
        <w:rPr>
          <w:rFonts w:eastAsia="Times New Roman" w:cs="Times New Roman"/>
          <w:iCs w:val="0"/>
          <w:sz w:val="28"/>
          <w:szCs w:val="28"/>
          <w:lang w:eastAsia="de-DE"/>
        </w:rPr>
        <w:t>ovni</w:t>
      </w:r>
      <w:proofErr w:type="spellEnd"/>
      <w:r w:rsidRPr="009B1C96">
        <w:rPr>
          <w:rFonts w:eastAsia="Times New Roman" w:cs="Times New Roman"/>
          <w:iCs w:val="0"/>
          <w:sz w:val="28"/>
          <w:szCs w:val="28"/>
          <w:lang w:eastAsia="de-DE"/>
        </w:rPr>
        <w:t xml:space="preserve"> </w:t>
      </w:r>
      <w:proofErr w:type="spellStart"/>
      <w:r w:rsidRPr="009B1C96">
        <w:rPr>
          <w:rFonts w:eastAsia="Times New Roman" w:cs="Times New Roman"/>
          <w:iCs w:val="0"/>
          <w:sz w:val="28"/>
          <w:szCs w:val="28"/>
          <w:lang w:eastAsia="de-DE"/>
        </w:rPr>
        <w:t>musical</w:t>
      </w:r>
      <w:proofErr w:type="spellEnd"/>
      <w:r w:rsidR="000E2C34" w:rsidRPr="009B1C96">
        <w:rPr>
          <w:rFonts w:eastAsia="Times New Roman" w:cs="Times New Roman"/>
          <w:iCs w:val="0"/>
          <w:sz w:val="28"/>
          <w:szCs w:val="28"/>
          <w:lang w:eastAsia="de-DE"/>
        </w:rPr>
        <w:t xml:space="preserve"> </w:t>
      </w:r>
      <w:r w:rsidR="001E59BB" w:rsidRPr="009B1C96">
        <w:rPr>
          <w:rFonts w:eastAsia="Times New Roman" w:cs="Times New Roman"/>
          <w:iCs w:val="0"/>
          <w:sz w:val="28"/>
          <w:szCs w:val="28"/>
          <w:lang w:eastAsia="de-DE"/>
        </w:rPr>
        <w:t xml:space="preserve">N° du </w:t>
      </w:r>
      <w:proofErr w:type="spellStart"/>
      <w:proofErr w:type="gramStart"/>
      <w:r w:rsidR="001E59BB" w:rsidRPr="009B1C96">
        <w:rPr>
          <w:rFonts w:eastAsia="Times New Roman" w:cs="Times New Roman"/>
          <w:iCs w:val="0"/>
          <w:sz w:val="28"/>
          <w:szCs w:val="28"/>
          <w:lang w:eastAsia="de-DE"/>
        </w:rPr>
        <w:t>cours</w:t>
      </w:r>
      <w:proofErr w:type="spellEnd"/>
      <w:r w:rsidR="001E59BB" w:rsidRPr="009B1C96">
        <w:rPr>
          <w:rFonts w:eastAsia="Times New Roman" w:cs="Times New Roman"/>
          <w:iCs w:val="0"/>
          <w:sz w:val="28"/>
          <w:szCs w:val="28"/>
          <w:lang w:eastAsia="de-DE"/>
        </w:rPr>
        <w:t xml:space="preserve"> :</w:t>
      </w:r>
      <w:proofErr w:type="gramEnd"/>
      <w:r w:rsidR="001E59BB" w:rsidRPr="009B1C96">
        <w:rPr>
          <w:rFonts w:eastAsia="Times New Roman" w:cs="Times New Roman"/>
          <w:iCs w:val="0"/>
          <w:sz w:val="28"/>
          <w:szCs w:val="28"/>
          <w:lang w:eastAsia="de-DE"/>
        </w:rPr>
        <w:t xml:space="preserve"> </w:t>
      </w:r>
      <w:bookmarkEnd w:id="58"/>
      <w:r w:rsidR="006F2154">
        <w:rPr>
          <w:rFonts w:eastAsia="Times New Roman" w:cs="Times New Roman"/>
          <w:iCs w:val="0"/>
          <w:sz w:val="28"/>
          <w:szCs w:val="28"/>
          <w:lang w:eastAsia="de-DE"/>
        </w:rPr>
        <w:t>14519</w:t>
      </w:r>
    </w:p>
    <w:p w14:paraId="47F65166" w14:textId="77777777" w:rsidR="009B1C96" w:rsidRPr="009B1C96" w:rsidRDefault="009B1C96" w:rsidP="009B1C96">
      <w:pPr>
        <w:pStyle w:val="StandardWeb"/>
        <w:jc w:val="both"/>
        <w:rPr>
          <w:rFonts w:asciiTheme="minorHAnsi" w:hAnsiTheme="minorHAnsi" w:cstheme="minorHAnsi"/>
          <w:color w:val="auto"/>
          <w:sz w:val="28"/>
          <w:szCs w:val="28"/>
          <w:lang w:val="fr-CH"/>
        </w:rPr>
      </w:pPr>
      <w:r w:rsidRPr="009B1C96">
        <w:rPr>
          <w:rFonts w:asciiTheme="minorHAnsi" w:hAnsiTheme="minorHAnsi" w:cstheme="minorHAnsi"/>
          <w:color w:val="auto"/>
          <w:sz w:val="28"/>
          <w:szCs w:val="28"/>
          <w:lang w:val="fr-CH"/>
        </w:rPr>
        <w:t xml:space="preserve">Un atelier découverte du </w:t>
      </w:r>
      <w:proofErr w:type="spellStart"/>
      <w:r w:rsidRPr="009B1C96">
        <w:rPr>
          <w:rFonts w:asciiTheme="minorHAnsi" w:hAnsiTheme="minorHAnsi" w:cstheme="minorHAnsi"/>
          <w:color w:val="auto"/>
          <w:sz w:val="28"/>
          <w:szCs w:val="28"/>
          <w:lang w:val="fr-CH"/>
        </w:rPr>
        <w:t>Handpan</w:t>
      </w:r>
      <w:proofErr w:type="spellEnd"/>
      <w:r w:rsidRPr="009B1C96">
        <w:rPr>
          <w:rFonts w:asciiTheme="minorHAnsi" w:hAnsiTheme="minorHAnsi" w:cstheme="minorHAnsi"/>
          <w:color w:val="auto"/>
          <w:sz w:val="28"/>
          <w:szCs w:val="28"/>
          <w:lang w:val="fr-CH"/>
        </w:rPr>
        <w:t xml:space="preserve">, un instrument de musique magique ayant été inventé par deux Suisses. Une journée durant laquelle nous explorons l'intelligence innée de nos mains pour nous guider vers un jeu de tapotement intuitifs. Vous n’avez pas besoin d’avoir fait du solfège ou d’être musicien pour venir découvrir vos talents de joueur de </w:t>
      </w:r>
      <w:proofErr w:type="spellStart"/>
      <w:r w:rsidRPr="009B1C96">
        <w:rPr>
          <w:rFonts w:asciiTheme="minorHAnsi" w:hAnsiTheme="minorHAnsi" w:cstheme="minorHAnsi"/>
          <w:color w:val="auto"/>
          <w:sz w:val="28"/>
          <w:szCs w:val="28"/>
          <w:lang w:val="fr-CH"/>
        </w:rPr>
        <w:t>Handpan</w:t>
      </w:r>
      <w:proofErr w:type="spellEnd"/>
      <w:r w:rsidRPr="009B1C96">
        <w:rPr>
          <w:rFonts w:asciiTheme="minorHAnsi" w:hAnsiTheme="minorHAnsi" w:cstheme="minorHAnsi"/>
          <w:color w:val="auto"/>
          <w:sz w:val="28"/>
          <w:szCs w:val="28"/>
          <w:lang w:val="fr-CH"/>
        </w:rPr>
        <w:t>.  Une courte introduction théorique vous enseigne l’histoire de ces instruments. Puis nous passons à la pratique avec des exercices ludiques de positionnement des mains, de rythmes et d’écoute. La deuxième partie du cours sera un approfondissement des techniques et du jeu intuitif où vous avez l'occasion de jouer également en duo.</w:t>
      </w:r>
    </w:p>
    <w:p w14:paraId="720473B6" w14:textId="77777777" w:rsidR="00AD348F" w:rsidRPr="009B1C96" w:rsidRDefault="00AD348F" w:rsidP="001E59BB">
      <w:pPr>
        <w:rPr>
          <w:rFonts w:asciiTheme="minorHAnsi" w:hAnsiTheme="minorHAnsi" w:cstheme="minorHAnsi"/>
          <w:color w:val="auto"/>
          <w:sz w:val="28"/>
          <w:szCs w:val="28"/>
          <w:lang w:val="fr-CH"/>
        </w:rPr>
      </w:pPr>
    </w:p>
    <w:p w14:paraId="33FCFE91" w14:textId="4F1B3D69" w:rsidR="009B1C96" w:rsidRPr="009B1C96" w:rsidRDefault="009B1C96" w:rsidP="009B1C96">
      <w:pPr>
        <w:rPr>
          <w:rFonts w:asciiTheme="minorHAnsi" w:hAnsiTheme="minorHAnsi" w:cstheme="minorHAnsi"/>
          <w:color w:val="auto"/>
          <w:sz w:val="28"/>
          <w:szCs w:val="28"/>
          <w:lang w:val="fr-CH"/>
        </w:rPr>
      </w:pPr>
      <w:r w:rsidRPr="009B1C96">
        <w:rPr>
          <w:rFonts w:asciiTheme="minorHAnsi" w:hAnsiTheme="minorHAnsi" w:cstheme="minorHAnsi"/>
          <w:color w:val="auto"/>
          <w:sz w:val="28"/>
          <w:szCs w:val="28"/>
          <w:lang w:val="fr-CH"/>
        </w:rPr>
        <w:t>Date, heures : lundi 24 mai 2027, 10h00 à 16h30</w:t>
      </w:r>
    </w:p>
    <w:p w14:paraId="0BBECFE1" w14:textId="714EF67D" w:rsidR="009B1C96" w:rsidRPr="009B1C96" w:rsidRDefault="009B1C96" w:rsidP="009B1C96">
      <w:pPr>
        <w:rPr>
          <w:rFonts w:asciiTheme="minorHAnsi" w:hAnsiTheme="minorHAnsi" w:cstheme="minorHAnsi"/>
          <w:color w:val="auto"/>
          <w:sz w:val="28"/>
          <w:szCs w:val="28"/>
          <w:lang w:val="fr-CH"/>
        </w:rPr>
      </w:pPr>
      <w:r w:rsidRPr="009B1C96">
        <w:rPr>
          <w:rFonts w:asciiTheme="minorHAnsi" w:hAnsiTheme="minorHAnsi" w:cstheme="minorHAnsi"/>
          <w:color w:val="auto"/>
          <w:sz w:val="28"/>
          <w:szCs w:val="28"/>
          <w:lang w:val="fr-CH"/>
        </w:rPr>
        <w:t>Formateur : Gaël Robert</w:t>
      </w:r>
    </w:p>
    <w:p w14:paraId="32399DFE" w14:textId="2DF86B2D" w:rsidR="009B1C96" w:rsidRPr="009B1C96" w:rsidRDefault="009B1C96" w:rsidP="009B1C96">
      <w:pPr>
        <w:rPr>
          <w:rFonts w:asciiTheme="minorHAnsi" w:hAnsiTheme="minorHAnsi" w:cstheme="minorHAnsi"/>
          <w:color w:val="auto"/>
          <w:sz w:val="28"/>
          <w:szCs w:val="28"/>
          <w:lang w:val="fr-CH"/>
        </w:rPr>
      </w:pPr>
      <w:r w:rsidRPr="009B1C96">
        <w:rPr>
          <w:rFonts w:asciiTheme="minorHAnsi" w:hAnsiTheme="minorHAnsi" w:cstheme="minorHAnsi"/>
          <w:color w:val="auto"/>
          <w:sz w:val="28"/>
          <w:szCs w:val="28"/>
          <w:lang w:val="fr-CH"/>
        </w:rPr>
        <w:t>Lieu : Hôtel des Associations, Neuchâtel</w:t>
      </w:r>
    </w:p>
    <w:p w14:paraId="676ED60A" w14:textId="6DC203B3" w:rsidR="009B1C96" w:rsidRPr="009B1C96" w:rsidRDefault="009B1C96" w:rsidP="009B1C96">
      <w:pPr>
        <w:rPr>
          <w:rFonts w:asciiTheme="minorHAnsi" w:hAnsiTheme="minorHAnsi" w:cstheme="minorHAnsi"/>
          <w:color w:val="auto"/>
          <w:sz w:val="28"/>
          <w:szCs w:val="28"/>
          <w:lang w:val="fr-CH"/>
        </w:rPr>
      </w:pPr>
      <w:r w:rsidRPr="009B1C96">
        <w:rPr>
          <w:rFonts w:asciiTheme="minorHAnsi" w:hAnsiTheme="minorHAnsi" w:cstheme="minorHAnsi"/>
          <w:color w:val="auto"/>
          <w:sz w:val="28"/>
          <w:szCs w:val="28"/>
          <w:lang w:val="fr-CH"/>
        </w:rPr>
        <w:t xml:space="preserve">Prix : CHF </w:t>
      </w:r>
      <w:proofErr w:type="gramStart"/>
      <w:r w:rsidRPr="009B1C96">
        <w:rPr>
          <w:rFonts w:asciiTheme="minorHAnsi" w:hAnsiTheme="minorHAnsi" w:cstheme="minorHAnsi"/>
          <w:color w:val="auto"/>
          <w:sz w:val="28"/>
          <w:szCs w:val="28"/>
          <w:lang w:val="fr-CH"/>
        </w:rPr>
        <w:t>105.–</w:t>
      </w:r>
      <w:proofErr w:type="gramEnd"/>
      <w:r w:rsidRPr="009B1C96">
        <w:rPr>
          <w:rFonts w:asciiTheme="minorHAnsi" w:hAnsiTheme="minorHAnsi" w:cstheme="minorHAnsi"/>
          <w:color w:val="auto"/>
          <w:sz w:val="28"/>
          <w:szCs w:val="28"/>
          <w:lang w:val="fr-CH"/>
        </w:rPr>
        <w:t>, repas compris</w:t>
      </w:r>
    </w:p>
    <w:p w14:paraId="22162363" w14:textId="05FAE753" w:rsidR="009B1C96" w:rsidRPr="009B1C96" w:rsidRDefault="009B1C96" w:rsidP="009B1C96">
      <w:pPr>
        <w:spacing w:after="240"/>
        <w:rPr>
          <w:rFonts w:asciiTheme="minorHAnsi" w:hAnsiTheme="minorHAnsi" w:cstheme="minorHAnsi"/>
          <w:color w:val="auto"/>
          <w:sz w:val="28"/>
          <w:szCs w:val="28"/>
          <w:lang w:val="fr-CH"/>
        </w:rPr>
      </w:pPr>
      <w:r w:rsidRPr="009B1C96">
        <w:rPr>
          <w:rFonts w:asciiTheme="minorHAnsi" w:hAnsiTheme="minorHAnsi" w:cstheme="minorHAnsi"/>
          <w:color w:val="auto"/>
          <w:sz w:val="28"/>
          <w:szCs w:val="28"/>
          <w:lang w:val="fr-CH"/>
        </w:rPr>
        <w:t>Inscription : jusqu’au 24 avril 2027</w:t>
      </w:r>
    </w:p>
    <w:p w14:paraId="13AD5F05" w14:textId="77777777" w:rsidR="006F07AE" w:rsidRPr="009B1C96" w:rsidRDefault="006F07AE" w:rsidP="00ED764B">
      <w:pPr>
        <w:spacing w:after="240"/>
        <w:rPr>
          <w:rFonts w:asciiTheme="minorHAnsi" w:hAnsiTheme="minorHAnsi" w:cstheme="minorHAnsi"/>
          <w:color w:val="auto"/>
          <w:sz w:val="28"/>
          <w:szCs w:val="28"/>
          <w:lang w:val="fr-CH"/>
        </w:rPr>
      </w:pPr>
    </w:p>
    <w:p w14:paraId="41AB68C8" w14:textId="77777777" w:rsidR="006F07AE" w:rsidRPr="009B1C96" w:rsidRDefault="006F07AE" w:rsidP="00ED764B">
      <w:pPr>
        <w:spacing w:after="240"/>
        <w:rPr>
          <w:rFonts w:asciiTheme="minorHAnsi" w:hAnsiTheme="minorHAnsi" w:cstheme="minorHAnsi"/>
          <w:color w:val="auto"/>
          <w:sz w:val="28"/>
          <w:szCs w:val="28"/>
          <w:lang w:val="fr-CH"/>
        </w:rPr>
      </w:pPr>
    </w:p>
    <w:p w14:paraId="05A7694C" w14:textId="77777777" w:rsidR="006F07AE" w:rsidRDefault="006F07AE" w:rsidP="00ED764B">
      <w:pPr>
        <w:spacing w:after="240"/>
        <w:rPr>
          <w:rFonts w:cstheme="minorHAnsi"/>
          <w:sz w:val="28"/>
          <w:szCs w:val="28"/>
          <w:lang w:val="fr-CH"/>
        </w:rPr>
      </w:pPr>
    </w:p>
    <w:p w14:paraId="68F409D9" w14:textId="77777777" w:rsidR="006F07AE" w:rsidRDefault="006F07AE" w:rsidP="00ED764B">
      <w:pPr>
        <w:spacing w:after="240"/>
        <w:rPr>
          <w:rFonts w:cstheme="minorHAnsi"/>
          <w:sz w:val="28"/>
          <w:szCs w:val="28"/>
          <w:lang w:val="fr-CH"/>
        </w:rPr>
      </w:pPr>
    </w:p>
    <w:p w14:paraId="0311C0EB" w14:textId="77777777" w:rsidR="006F07AE" w:rsidRPr="00ED764B" w:rsidRDefault="006F07AE" w:rsidP="00ED764B">
      <w:pPr>
        <w:spacing w:after="240"/>
        <w:rPr>
          <w:rFonts w:cstheme="minorHAnsi"/>
          <w:sz w:val="28"/>
          <w:szCs w:val="28"/>
          <w:lang w:val="fr-CH"/>
        </w:rPr>
      </w:pPr>
    </w:p>
    <w:p w14:paraId="56BC482D" w14:textId="158656A8" w:rsidR="008B3C88" w:rsidRDefault="00DF590D" w:rsidP="004023FC">
      <w:pPr>
        <w:pStyle w:val="Titel"/>
        <w:spacing w:after="240"/>
        <w:rPr>
          <w:color w:val="FF0000"/>
          <w:lang w:val="fr-CH"/>
        </w:rPr>
      </w:pPr>
      <w:r>
        <w:rPr>
          <w:color w:val="FF0000"/>
          <w:lang w:val="fr-CH"/>
        </w:rPr>
        <w:br w:type="page"/>
      </w:r>
    </w:p>
    <w:p w14:paraId="6E5F77D8" w14:textId="77777777" w:rsidR="00956BF9" w:rsidRPr="00BB317C" w:rsidRDefault="00956BF9" w:rsidP="00956BF9">
      <w:pPr>
        <w:pStyle w:val="Titel"/>
        <w:spacing w:after="240"/>
        <w:rPr>
          <w:lang w:val="fr-CH"/>
        </w:rPr>
      </w:pPr>
      <w:bookmarkStart w:id="59" w:name="_Toc230007787"/>
      <w:r w:rsidRPr="00BB317C">
        <w:rPr>
          <w:lang w:val="fr-CH"/>
        </w:rPr>
        <w:lastRenderedPageBreak/>
        <w:t>Autres offres de cours</w:t>
      </w:r>
      <w:bookmarkEnd w:id="59"/>
    </w:p>
    <w:p w14:paraId="5F85872A" w14:textId="77777777" w:rsidR="00956BF9" w:rsidRDefault="00956BF9" w:rsidP="00956BF9">
      <w:pPr>
        <w:spacing w:after="240"/>
        <w:rPr>
          <w:color w:val="auto"/>
          <w:sz w:val="28"/>
          <w:szCs w:val="28"/>
          <w:lang w:val="fr-CH"/>
        </w:rPr>
      </w:pPr>
    </w:p>
    <w:p w14:paraId="209F2D1A" w14:textId="77777777" w:rsidR="00956BF9" w:rsidRPr="00EB2C4D" w:rsidRDefault="00956BF9" w:rsidP="00956BF9">
      <w:pPr>
        <w:rPr>
          <w:rFonts w:eastAsia="Times New Roman" w:cs="Times New Roman"/>
          <w:b/>
          <w:color w:val="0018A8"/>
          <w:sz w:val="28"/>
          <w:szCs w:val="28"/>
          <w:lang w:eastAsia="de-DE"/>
        </w:rPr>
      </w:pPr>
      <w:proofErr w:type="spellStart"/>
      <w:r w:rsidRPr="00EB2C4D">
        <w:rPr>
          <w:rFonts w:eastAsia="Times New Roman" w:cs="Times New Roman"/>
          <w:b/>
          <w:color w:val="0018A8"/>
          <w:sz w:val="28"/>
          <w:szCs w:val="28"/>
          <w:lang w:eastAsia="de-DE"/>
        </w:rPr>
        <w:t>Centres</w:t>
      </w:r>
      <w:proofErr w:type="spellEnd"/>
      <w:r w:rsidRPr="00EB2C4D">
        <w:rPr>
          <w:rFonts w:eastAsia="Times New Roman" w:cs="Times New Roman"/>
          <w:b/>
          <w:color w:val="0018A8"/>
          <w:sz w:val="28"/>
          <w:szCs w:val="28"/>
          <w:lang w:eastAsia="de-DE"/>
        </w:rPr>
        <w:t xml:space="preserve"> de </w:t>
      </w:r>
      <w:proofErr w:type="spellStart"/>
      <w:r w:rsidRPr="00EB2C4D">
        <w:rPr>
          <w:rFonts w:eastAsia="Times New Roman" w:cs="Times New Roman"/>
          <w:b/>
          <w:color w:val="0018A8"/>
          <w:sz w:val="28"/>
          <w:szCs w:val="28"/>
          <w:lang w:eastAsia="de-DE"/>
        </w:rPr>
        <w:t>formation</w:t>
      </w:r>
      <w:proofErr w:type="spellEnd"/>
      <w:r w:rsidRPr="00EB2C4D">
        <w:rPr>
          <w:rFonts w:eastAsia="Times New Roman" w:cs="Times New Roman"/>
          <w:b/>
          <w:color w:val="0018A8"/>
          <w:sz w:val="28"/>
          <w:szCs w:val="28"/>
          <w:lang w:eastAsia="de-DE"/>
        </w:rPr>
        <w:t xml:space="preserve"> et de </w:t>
      </w:r>
      <w:proofErr w:type="spellStart"/>
      <w:r w:rsidRPr="00EB2C4D">
        <w:rPr>
          <w:rFonts w:eastAsia="Times New Roman" w:cs="Times New Roman"/>
          <w:b/>
          <w:color w:val="0018A8"/>
          <w:sz w:val="28"/>
          <w:szCs w:val="28"/>
          <w:lang w:eastAsia="de-DE"/>
        </w:rPr>
        <w:t>rencontre</w:t>
      </w:r>
      <w:proofErr w:type="spellEnd"/>
      <w:r w:rsidRPr="00EB2C4D">
        <w:rPr>
          <w:rFonts w:eastAsia="Times New Roman" w:cs="Times New Roman"/>
          <w:b/>
          <w:color w:val="0018A8"/>
          <w:sz w:val="28"/>
          <w:szCs w:val="28"/>
          <w:lang w:eastAsia="de-DE"/>
        </w:rPr>
        <w:t xml:space="preserve"> CFR</w:t>
      </w:r>
    </w:p>
    <w:p w14:paraId="159205EE" w14:textId="77777777" w:rsidR="00956BF9" w:rsidRDefault="00956BF9" w:rsidP="00956BF9">
      <w:pPr>
        <w:spacing w:after="240"/>
        <w:rPr>
          <w:color w:val="auto"/>
          <w:sz w:val="28"/>
          <w:szCs w:val="28"/>
          <w:lang w:val="fr-CH"/>
        </w:rPr>
      </w:pPr>
      <w:r w:rsidRPr="004300A0">
        <w:rPr>
          <w:color w:val="auto"/>
          <w:sz w:val="28"/>
          <w:szCs w:val="28"/>
          <w:lang w:val="fr-CH"/>
        </w:rPr>
        <w:t xml:space="preserve">Les </w:t>
      </w:r>
      <w:r w:rsidRPr="00EB2C4D">
        <w:rPr>
          <w:rFonts w:cs="Arial"/>
          <w:color w:val="auto"/>
          <w:sz w:val="28"/>
          <w:szCs w:val="36"/>
          <w:lang w:val="fr-CH"/>
        </w:rPr>
        <w:t>centres de formation et de rencontre CFR</w:t>
      </w:r>
      <w:r w:rsidRPr="00EB2C4D">
        <w:rPr>
          <w:color w:val="auto"/>
          <w:sz w:val="28"/>
          <w:szCs w:val="28"/>
          <w:lang w:val="fr-CH"/>
        </w:rPr>
        <w:t xml:space="preserve"> sont</w:t>
      </w:r>
      <w:r w:rsidRPr="004300A0">
        <w:rPr>
          <w:color w:val="auto"/>
          <w:sz w:val="28"/>
          <w:szCs w:val="28"/>
          <w:lang w:val="fr-CH"/>
        </w:rPr>
        <w:t xml:space="preserve"> situés à Berne, Lausanne, Lucerne, St-Gall et Zurich. Les CFR offrent d’une part la possibilité d’apprendre de nouvelles techniques et aptitudes manuelles et sont d’autre part des lieux de rencontre et d’échange appréciés. Chaque CFR propose un programme individuel. Un personnel spécialisé sensibilisé vous accompagne et vous assiste lors de vos activités. </w:t>
      </w:r>
    </w:p>
    <w:p w14:paraId="1DFA39E1" w14:textId="5DB73416" w:rsidR="00956BF9" w:rsidRPr="00DF4B32" w:rsidRDefault="00956BF9" w:rsidP="00956BF9">
      <w:pPr>
        <w:rPr>
          <w:color w:val="auto"/>
          <w:sz w:val="28"/>
          <w:szCs w:val="28"/>
        </w:rPr>
      </w:pPr>
      <w:proofErr w:type="spellStart"/>
      <w:r w:rsidRPr="00DF4B32">
        <w:rPr>
          <w:color w:val="auto"/>
          <w:sz w:val="28"/>
          <w:szCs w:val="28"/>
        </w:rPr>
        <w:t>L'équipe</w:t>
      </w:r>
      <w:proofErr w:type="spellEnd"/>
      <w:r w:rsidRPr="00DF4B32">
        <w:rPr>
          <w:color w:val="auto"/>
          <w:sz w:val="28"/>
          <w:szCs w:val="28"/>
        </w:rPr>
        <w:t xml:space="preserve"> du CFR de Lausanne se </w:t>
      </w:r>
      <w:proofErr w:type="spellStart"/>
      <w:r w:rsidRPr="00DF4B32">
        <w:rPr>
          <w:color w:val="auto"/>
          <w:sz w:val="28"/>
          <w:szCs w:val="28"/>
        </w:rPr>
        <w:t>réjouit</w:t>
      </w:r>
      <w:proofErr w:type="spellEnd"/>
      <w:r w:rsidRPr="00DF4B32">
        <w:rPr>
          <w:color w:val="auto"/>
          <w:sz w:val="28"/>
          <w:szCs w:val="28"/>
        </w:rPr>
        <w:t xml:space="preserve"> de </w:t>
      </w:r>
      <w:proofErr w:type="spellStart"/>
      <w:r w:rsidRPr="00DF4B32">
        <w:rPr>
          <w:color w:val="auto"/>
          <w:sz w:val="28"/>
          <w:szCs w:val="28"/>
        </w:rPr>
        <w:t>votre</w:t>
      </w:r>
      <w:proofErr w:type="spellEnd"/>
      <w:r w:rsidRPr="00DF4B32">
        <w:rPr>
          <w:color w:val="auto"/>
          <w:sz w:val="28"/>
          <w:szCs w:val="28"/>
        </w:rPr>
        <w:t xml:space="preserve"> </w:t>
      </w:r>
      <w:proofErr w:type="spellStart"/>
      <w:proofErr w:type="gramStart"/>
      <w:r w:rsidRPr="00DF4B32">
        <w:rPr>
          <w:color w:val="auto"/>
          <w:sz w:val="28"/>
          <w:szCs w:val="28"/>
        </w:rPr>
        <w:t>contact</w:t>
      </w:r>
      <w:proofErr w:type="spellEnd"/>
      <w:r w:rsidRPr="00DF4B32">
        <w:rPr>
          <w:color w:val="auto"/>
          <w:sz w:val="28"/>
          <w:szCs w:val="28"/>
        </w:rPr>
        <w:t xml:space="preserve"> :</w:t>
      </w:r>
      <w:proofErr w:type="gramEnd"/>
      <w:r w:rsidRPr="00DF4B32">
        <w:rPr>
          <w:color w:val="auto"/>
          <w:sz w:val="28"/>
          <w:szCs w:val="28"/>
        </w:rPr>
        <w:t xml:space="preserve"> centre.lausanne@sbv-fsa.ch </w:t>
      </w:r>
      <w:proofErr w:type="spellStart"/>
      <w:r w:rsidRPr="00DF4B32">
        <w:rPr>
          <w:color w:val="auto"/>
          <w:sz w:val="28"/>
          <w:szCs w:val="28"/>
        </w:rPr>
        <w:t>ou</w:t>
      </w:r>
      <w:proofErr w:type="spellEnd"/>
      <w:r w:rsidRPr="00DF4B32">
        <w:rPr>
          <w:color w:val="auto"/>
          <w:sz w:val="28"/>
          <w:szCs w:val="28"/>
        </w:rPr>
        <w:t xml:space="preserve"> </w:t>
      </w:r>
      <w:proofErr w:type="spellStart"/>
      <w:r w:rsidRPr="00DF4B32">
        <w:rPr>
          <w:color w:val="auto"/>
          <w:sz w:val="28"/>
          <w:szCs w:val="28"/>
        </w:rPr>
        <w:t>tél</w:t>
      </w:r>
      <w:proofErr w:type="spellEnd"/>
      <w:r w:rsidRPr="00DF4B32">
        <w:rPr>
          <w:color w:val="auto"/>
          <w:sz w:val="28"/>
          <w:szCs w:val="28"/>
        </w:rPr>
        <w:t>. 021 651 60 66</w:t>
      </w:r>
    </w:p>
    <w:p w14:paraId="238B2BFB" w14:textId="77777777" w:rsidR="00956BF9" w:rsidRPr="00DF4B32" w:rsidRDefault="00956BF9" w:rsidP="00956BF9">
      <w:pPr>
        <w:rPr>
          <w:color w:val="auto"/>
          <w:sz w:val="28"/>
          <w:szCs w:val="28"/>
        </w:rPr>
      </w:pPr>
    </w:p>
    <w:p w14:paraId="2D22FB5A" w14:textId="77777777" w:rsidR="00956BF9" w:rsidRPr="00DF4B32" w:rsidRDefault="00956BF9" w:rsidP="00956BF9">
      <w:pPr>
        <w:rPr>
          <w:color w:val="auto"/>
          <w:sz w:val="28"/>
          <w:szCs w:val="28"/>
        </w:rPr>
      </w:pPr>
      <w:proofErr w:type="spellStart"/>
      <w:r w:rsidRPr="00DF4B32">
        <w:rPr>
          <w:color w:val="auto"/>
          <w:sz w:val="28"/>
          <w:szCs w:val="28"/>
        </w:rPr>
        <w:t>Ainsi</w:t>
      </w:r>
      <w:proofErr w:type="spellEnd"/>
      <w:r w:rsidRPr="00DF4B32">
        <w:rPr>
          <w:color w:val="auto"/>
          <w:sz w:val="28"/>
          <w:szCs w:val="28"/>
        </w:rPr>
        <w:t xml:space="preserve"> </w:t>
      </w:r>
      <w:proofErr w:type="spellStart"/>
      <w:r w:rsidRPr="00DF4B32">
        <w:rPr>
          <w:color w:val="auto"/>
          <w:sz w:val="28"/>
          <w:szCs w:val="28"/>
        </w:rPr>
        <w:t>que</w:t>
      </w:r>
      <w:proofErr w:type="spellEnd"/>
      <w:r w:rsidRPr="00DF4B32">
        <w:rPr>
          <w:color w:val="auto"/>
          <w:sz w:val="28"/>
          <w:szCs w:val="28"/>
        </w:rPr>
        <w:t xml:space="preserve"> </w:t>
      </w:r>
      <w:proofErr w:type="spellStart"/>
      <w:r w:rsidRPr="00DF4B32">
        <w:rPr>
          <w:color w:val="auto"/>
          <w:sz w:val="28"/>
          <w:szCs w:val="28"/>
        </w:rPr>
        <w:t>tous</w:t>
      </w:r>
      <w:proofErr w:type="spellEnd"/>
      <w:r w:rsidRPr="00DF4B32">
        <w:rPr>
          <w:color w:val="auto"/>
          <w:sz w:val="28"/>
          <w:szCs w:val="28"/>
        </w:rPr>
        <w:t xml:space="preserve"> </w:t>
      </w:r>
      <w:proofErr w:type="spellStart"/>
      <w:r w:rsidRPr="00DF4B32">
        <w:rPr>
          <w:color w:val="auto"/>
          <w:sz w:val="28"/>
          <w:szCs w:val="28"/>
        </w:rPr>
        <w:t>les</w:t>
      </w:r>
      <w:proofErr w:type="spellEnd"/>
      <w:r w:rsidRPr="00DF4B32">
        <w:rPr>
          <w:color w:val="auto"/>
          <w:sz w:val="28"/>
          <w:szCs w:val="28"/>
        </w:rPr>
        <w:t xml:space="preserve"> </w:t>
      </w:r>
      <w:proofErr w:type="spellStart"/>
      <w:r w:rsidRPr="00DF4B32">
        <w:rPr>
          <w:color w:val="auto"/>
          <w:sz w:val="28"/>
          <w:szCs w:val="28"/>
        </w:rPr>
        <w:t>autres</w:t>
      </w:r>
      <w:proofErr w:type="spellEnd"/>
      <w:r w:rsidRPr="00DF4B32">
        <w:rPr>
          <w:color w:val="auto"/>
          <w:sz w:val="28"/>
          <w:szCs w:val="28"/>
        </w:rPr>
        <w:t xml:space="preserve"> CFR (sbv-fsa.ch/</w:t>
      </w:r>
      <w:proofErr w:type="spellStart"/>
      <w:r w:rsidRPr="00DF4B32">
        <w:rPr>
          <w:color w:val="auto"/>
          <w:sz w:val="28"/>
          <w:szCs w:val="28"/>
        </w:rPr>
        <w:t>fr</w:t>
      </w:r>
      <w:proofErr w:type="spellEnd"/>
      <w:r w:rsidRPr="00DF4B32">
        <w:rPr>
          <w:color w:val="auto"/>
          <w:sz w:val="28"/>
          <w:szCs w:val="28"/>
        </w:rPr>
        <w:t>/</w:t>
      </w:r>
      <w:proofErr w:type="spellStart"/>
      <w:r w:rsidRPr="00DF4B32">
        <w:rPr>
          <w:color w:val="auto"/>
          <w:sz w:val="28"/>
          <w:szCs w:val="28"/>
        </w:rPr>
        <w:t>cfr</w:t>
      </w:r>
      <w:proofErr w:type="spellEnd"/>
      <w:r w:rsidRPr="00DF4B32">
        <w:rPr>
          <w:color w:val="auto"/>
          <w:sz w:val="28"/>
          <w:szCs w:val="28"/>
        </w:rPr>
        <w:t>)</w:t>
      </w:r>
    </w:p>
    <w:p w14:paraId="321163E5" w14:textId="77777777" w:rsidR="00956BF9" w:rsidRDefault="00956BF9" w:rsidP="00956BF9">
      <w:pPr>
        <w:rPr>
          <w:rFonts w:eastAsia="Times New Roman" w:cs="Times New Roman"/>
          <w:b/>
          <w:color w:val="0018A8"/>
          <w:sz w:val="28"/>
          <w:szCs w:val="28"/>
          <w:lang w:eastAsia="de-DE"/>
        </w:rPr>
      </w:pPr>
    </w:p>
    <w:p w14:paraId="60320482" w14:textId="77777777" w:rsidR="00956BF9" w:rsidRDefault="00956BF9" w:rsidP="00956BF9">
      <w:pPr>
        <w:rPr>
          <w:rFonts w:eastAsia="Times New Roman" w:cs="Times New Roman"/>
          <w:b/>
          <w:color w:val="0018A8"/>
          <w:sz w:val="28"/>
          <w:szCs w:val="28"/>
          <w:lang w:eastAsia="de-DE"/>
        </w:rPr>
      </w:pPr>
    </w:p>
    <w:p w14:paraId="79E3D187" w14:textId="77777777" w:rsidR="00956BF9" w:rsidRPr="00EB2C4D" w:rsidRDefault="00956BF9" w:rsidP="00956BF9">
      <w:pPr>
        <w:rPr>
          <w:rFonts w:eastAsia="Times New Roman" w:cs="Times New Roman"/>
          <w:b/>
          <w:color w:val="0018A8"/>
          <w:sz w:val="28"/>
          <w:szCs w:val="28"/>
          <w:lang w:eastAsia="de-DE"/>
        </w:rPr>
      </w:pPr>
      <w:r w:rsidRPr="00EB2C4D">
        <w:rPr>
          <w:rFonts w:eastAsia="Times New Roman" w:cs="Times New Roman"/>
          <w:b/>
          <w:color w:val="0018A8"/>
          <w:sz w:val="28"/>
          <w:szCs w:val="28"/>
          <w:lang w:eastAsia="de-DE"/>
        </w:rPr>
        <w:t>Kursprogramm für die Deutschschweiz</w:t>
      </w:r>
    </w:p>
    <w:p w14:paraId="33EA343C" w14:textId="77777777" w:rsidR="00956BF9" w:rsidRDefault="00956BF9" w:rsidP="00956BF9">
      <w:pPr>
        <w:rPr>
          <w:color w:val="auto"/>
          <w:sz w:val="28"/>
          <w:szCs w:val="28"/>
          <w:lang w:val="fr-CH"/>
        </w:rPr>
      </w:pPr>
      <w:r w:rsidRPr="004300A0">
        <w:rPr>
          <w:color w:val="auto"/>
          <w:sz w:val="28"/>
          <w:szCs w:val="28"/>
          <w:lang w:val="fr-CH"/>
        </w:rPr>
        <w:t xml:space="preserve">Das </w:t>
      </w:r>
      <w:proofErr w:type="spellStart"/>
      <w:r w:rsidRPr="00EB2C4D">
        <w:rPr>
          <w:color w:val="auto"/>
          <w:sz w:val="28"/>
          <w:szCs w:val="28"/>
          <w:lang w:val="fr-CH"/>
        </w:rPr>
        <w:t>Programm</w:t>
      </w:r>
      <w:proofErr w:type="spellEnd"/>
      <w:r w:rsidRPr="00EB2C4D">
        <w:rPr>
          <w:color w:val="auto"/>
          <w:sz w:val="28"/>
          <w:szCs w:val="28"/>
          <w:lang w:val="fr-CH"/>
        </w:rPr>
        <w:t xml:space="preserve"> </w:t>
      </w:r>
      <w:proofErr w:type="spellStart"/>
      <w:r w:rsidRPr="00EB2C4D">
        <w:rPr>
          <w:color w:val="auto"/>
          <w:sz w:val="28"/>
          <w:szCs w:val="28"/>
          <w:lang w:val="fr-CH"/>
        </w:rPr>
        <w:t>für</w:t>
      </w:r>
      <w:proofErr w:type="spellEnd"/>
      <w:r w:rsidRPr="00EB2C4D">
        <w:rPr>
          <w:color w:val="auto"/>
          <w:sz w:val="28"/>
          <w:szCs w:val="28"/>
          <w:lang w:val="fr-CH"/>
        </w:rPr>
        <w:t xml:space="preserve"> die </w:t>
      </w:r>
      <w:proofErr w:type="spellStart"/>
      <w:r w:rsidRPr="00EB2C4D">
        <w:rPr>
          <w:color w:val="auto"/>
          <w:sz w:val="28"/>
          <w:szCs w:val="28"/>
          <w:lang w:val="fr-CH"/>
        </w:rPr>
        <w:t>Deutschschweiz</w:t>
      </w:r>
      <w:proofErr w:type="spellEnd"/>
      <w:r w:rsidRPr="004300A0">
        <w:rPr>
          <w:color w:val="auto"/>
          <w:sz w:val="28"/>
          <w:szCs w:val="28"/>
          <w:lang w:val="fr-CH"/>
        </w:rPr>
        <w:t xml:space="preserve"> </w:t>
      </w:r>
      <w:proofErr w:type="spellStart"/>
      <w:r w:rsidRPr="004300A0">
        <w:rPr>
          <w:color w:val="auto"/>
          <w:sz w:val="28"/>
          <w:szCs w:val="28"/>
          <w:lang w:val="fr-CH"/>
        </w:rPr>
        <w:t>kann</w:t>
      </w:r>
      <w:proofErr w:type="spellEnd"/>
      <w:r w:rsidRPr="004300A0">
        <w:rPr>
          <w:color w:val="auto"/>
          <w:sz w:val="28"/>
          <w:szCs w:val="28"/>
          <w:lang w:val="fr-CH"/>
        </w:rPr>
        <w:t xml:space="preserve"> </w:t>
      </w:r>
      <w:proofErr w:type="spellStart"/>
      <w:r w:rsidRPr="004300A0">
        <w:rPr>
          <w:color w:val="auto"/>
          <w:sz w:val="28"/>
          <w:szCs w:val="28"/>
          <w:lang w:val="fr-CH"/>
        </w:rPr>
        <w:t>unter</w:t>
      </w:r>
      <w:proofErr w:type="spellEnd"/>
      <w:r w:rsidRPr="004300A0">
        <w:rPr>
          <w:color w:val="auto"/>
          <w:sz w:val="28"/>
          <w:szCs w:val="28"/>
          <w:lang w:val="fr-CH"/>
        </w:rPr>
        <w:t xml:space="preserve"> der </w:t>
      </w:r>
      <w:proofErr w:type="spellStart"/>
      <w:r w:rsidRPr="004300A0">
        <w:rPr>
          <w:color w:val="auto"/>
          <w:sz w:val="28"/>
          <w:szCs w:val="28"/>
          <w:lang w:val="fr-CH"/>
        </w:rPr>
        <w:t>Nummer</w:t>
      </w:r>
      <w:proofErr w:type="spellEnd"/>
      <w:r w:rsidRPr="004300A0">
        <w:rPr>
          <w:color w:val="auto"/>
          <w:sz w:val="28"/>
          <w:szCs w:val="28"/>
          <w:lang w:val="fr-CH"/>
        </w:rPr>
        <w:t xml:space="preserve"> 031 390 88 37 </w:t>
      </w:r>
      <w:proofErr w:type="spellStart"/>
      <w:r w:rsidRPr="004300A0">
        <w:rPr>
          <w:color w:val="auto"/>
          <w:sz w:val="28"/>
          <w:szCs w:val="28"/>
          <w:lang w:val="fr-CH"/>
        </w:rPr>
        <w:t>oder</w:t>
      </w:r>
      <w:proofErr w:type="spellEnd"/>
      <w:r w:rsidRPr="004300A0">
        <w:rPr>
          <w:color w:val="auto"/>
          <w:sz w:val="28"/>
          <w:szCs w:val="28"/>
          <w:lang w:val="fr-CH"/>
        </w:rPr>
        <w:t xml:space="preserve"> </w:t>
      </w:r>
      <w:proofErr w:type="spellStart"/>
      <w:r w:rsidRPr="004300A0">
        <w:rPr>
          <w:color w:val="auto"/>
          <w:sz w:val="28"/>
          <w:szCs w:val="28"/>
          <w:lang w:val="fr-CH"/>
        </w:rPr>
        <w:t>auf</w:t>
      </w:r>
      <w:proofErr w:type="spellEnd"/>
      <w:r w:rsidRPr="004300A0">
        <w:rPr>
          <w:color w:val="auto"/>
          <w:sz w:val="28"/>
          <w:szCs w:val="28"/>
          <w:lang w:val="fr-CH"/>
        </w:rPr>
        <w:t xml:space="preserve"> kurse@sbv-fsa.ch </w:t>
      </w:r>
      <w:proofErr w:type="spellStart"/>
      <w:r w:rsidRPr="004300A0">
        <w:rPr>
          <w:color w:val="auto"/>
          <w:sz w:val="28"/>
          <w:szCs w:val="28"/>
          <w:lang w:val="fr-CH"/>
        </w:rPr>
        <w:t>angefordert</w:t>
      </w:r>
      <w:proofErr w:type="spellEnd"/>
      <w:r w:rsidRPr="004300A0">
        <w:rPr>
          <w:color w:val="auto"/>
          <w:sz w:val="28"/>
          <w:szCs w:val="28"/>
          <w:lang w:val="fr-CH"/>
        </w:rPr>
        <w:t xml:space="preserve"> </w:t>
      </w:r>
      <w:proofErr w:type="spellStart"/>
      <w:r w:rsidRPr="004300A0">
        <w:rPr>
          <w:color w:val="auto"/>
          <w:sz w:val="28"/>
          <w:szCs w:val="28"/>
          <w:lang w:val="fr-CH"/>
        </w:rPr>
        <w:t>werden</w:t>
      </w:r>
      <w:proofErr w:type="spellEnd"/>
      <w:r w:rsidRPr="004300A0">
        <w:rPr>
          <w:color w:val="auto"/>
          <w:sz w:val="28"/>
          <w:szCs w:val="28"/>
          <w:lang w:val="fr-CH"/>
        </w:rPr>
        <w:t>.</w:t>
      </w:r>
    </w:p>
    <w:p w14:paraId="505DF1A8" w14:textId="77777777" w:rsidR="00EF7B17" w:rsidRDefault="00EF7B17" w:rsidP="00956BF9">
      <w:pPr>
        <w:rPr>
          <w:color w:val="auto"/>
          <w:sz w:val="28"/>
          <w:szCs w:val="28"/>
          <w:lang w:val="fr-CH"/>
        </w:rPr>
      </w:pPr>
    </w:p>
    <w:p w14:paraId="0A4F0300" w14:textId="77777777" w:rsidR="00376E08" w:rsidRDefault="00376E08" w:rsidP="00956BF9">
      <w:pPr>
        <w:rPr>
          <w:color w:val="auto"/>
          <w:sz w:val="28"/>
          <w:szCs w:val="28"/>
          <w:lang w:val="fr-CH"/>
        </w:rPr>
      </w:pPr>
    </w:p>
    <w:p w14:paraId="0AAAFC4C" w14:textId="71D06F4E" w:rsidR="00EF7B17" w:rsidRPr="00EF7B17" w:rsidRDefault="00E01CE1" w:rsidP="00EF7B17">
      <w:pPr>
        <w:rPr>
          <w:b/>
          <w:bCs/>
          <w:color w:val="auto"/>
          <w:sz w:val="28"/>
          <w:szCs w:val="28"/>
        </w:rPr>
      </w:pPr>
      <w:proofErr w:type="spellStart"/>
      <w:r>
        <w:rPr>
          <w:rFonts w:eastAsia="Times New Roman" w:cs="Times New Roman"/>
          <w:b/>
          <w:color w:val="0018A8"/>
          <w:sz w:val="28"/>
          <w:szCs w:val="28"/>
          <w:lang w:eastAsia="de-DE"/>
        </w:rPr>
        <w:t>Manifestations</w:t>
      </w:r>
      <w:proofErr w:type="spellEnd"/>
    </w:p>
    <w:p w14:paraId="42419615" w14:textId="5C241E4B" w:rsidR="00E01CE1" w:rsidRPr="00E01CE1" w:rsidRDefault="00E01CE1" w:rsidP="00E01CE1">
      <w:pPr>
        <w:rPr>
          <w:color w:val="auto"/>
          <w:sz w:val="28"/>
          <w:szCs w:val="28"/>
        </w:rPr>
      </w:pPr>
      <w:proofErr w:type="spellStart"/>
      <w:r w:rsidRPr="00E01CE1">
        <w:rPr>
          <w:color w:val="auto"/>
          <w:sz w:val="28"/>
          <w:szCs w:val="28"/>
        </w:rPr>
        <w:t>Vous</w:t>
      </w:r>
      <w:proofErr w:type="spellEnd"/>
      <w:r w:rsidRPr="00E01CE1">
        <w:rPr>
          <w:color w:val="auto"/>
          <w:sz w:val="28"/>
          <w:szCs w:val="28"/>
        </w:rPr>
        <w:t xml:space="preserve"> </w:t>
      </w:r>
      <w:proofErr w:type="spellStart"/>
      <w:r w:rsidRPr="00E01CE1">
        <w:rPr>
          <w:color w:val="auto"/>
          <w:sz w:val="28"/>
          <w:szCs w:val="28"/>
        </w:rPr>
        <w:t>trouverez</w:t>
      </w:r>
      <w:proofErr w:type="spellEnd"/>
      <w:r w:rsidRPr="00E01CE1">
        <w:rPr>
          <w:color w:val="auto"/>
          <w:sz w:val="28"/>
          <w:szCs w:val="28"/>
        </w:rPr>
        <w:t xml:space="preserve"> </w:t>
      </w:r>
      <w:proofErr w:type="spellStart"/>
      <w:r w:rsidRPr="00E01CE1">
        <w:rPr>
          <w:color w:val="auto"/>
          <w:sz w:val="28"/>
          <w:szCs w:val="28"/>
        </w:rPr>
        <w:t>dans</w:t>
      </w:r>
      <w:proofErr w:type="spellEnd"/>
      <w:r w:rsidRPr="00E01CE1">
        <w:rPr>
          <w:color w:val="auto"/>
          <w:sz w:val="28"/>
          <w:szCs w:val="28"/>
        </w:rPr>
        <w:t xml:space="preserve"> </w:t>
      </w:r>
      <w:proofErr w:type="spellStart"/>
      <w:r w:rsidRPr="00E01CE1">
        <w:rPr>
          <w:color w:val="auto"/>
          <w:sz w:val="28"/>
          <w:szCs w:val="28"/>
        </w:rPr>
        <w:t>notre</w:t>
      </w:r>
      <w:proofErr w:type="spellEnd"/>
      <w:r w:rsidRPr="00E01CE1">
        <w:rPr>
          <w:color w:val="auto"/>
          <w:sz w:val="28"/>
          <w:szCs w:val="28"/>
        </w:rPr>
        <w:t xml:space="preserve"> </w:t>
      </w:r>
      <w:proofErr w:type="spellStart"/>
      <w:r w:rsidRPr="00E01CE1">
        <w:rPr>
          <w:color w:val="auto"/>
          <w:sz w:val="28"/>
          <w:szCs w:val="28"/>
        </w:rPr>
        <w:t>calendrier</w:t>
      </w:r>
      <w:proofErr w:type="spellEnd"/>
      <w:r w:rsidRPr="00E01CE1">
        <w:rPr>
          <w:color w:val="auto"/>
          <w:sz w:val="28"/>
          <w:szCs w:val="28"/>
        </w:rPr>
        <w:t xml:space="preserve"> des </w:t>
      </w:r>
      <w:proofErr w:type="spellStart"/>
      <w:r w:rsidRPr="00E01CE1">
        <w:rPr>
          <w:color w:val="auto"/>
          <w:sz w:val="28"/>
          <w:szCs w:val="28"/>
        </w:rPr>
        <w:t>événements</w:t>
      </w:r>
      <w:proofErr w:type="spellEnd"/>
      <w:r w:rsidRPr="00E01CE1">
        <w:rPr>
          <w:color w:val="auto"/>
          <w:sz w:val="28"/>
          <w:szCs w:val="28"/>
        </w:rPr>
        <w:t xml:space="preserve"> </w:t>
      </w:r>
      <w:proofErr w:type="spellStart"/>
      <w:r w:rsidRPr="00E01CE1">
        <w:rPr>
          <w:color w:val="auto"/>
          <w:sz w:val="28"/>
          <w:szCs w:val="28"/>
        </w:rPr>
        <w:t>nationaux</w:t>
      </w:r>
      <w:proofErr w:type="spellEnd"/>
      <w:r w:rsidRPr="00E01CE1">
        <w:rPr>
          <w:color w:val="auto"/>
          <w:sz w:val="28"/>
          <w:szCs w:val="28"/>
        </w:rPr>
        <w:t xml:space="preserve"> et </w:t>
      </w:r>
      <w:proofErr w:type="spellStart"/>
      <w:r w:rsidRPr="00E01CE1">
        <w:rPr>
          <w:color w:val="auto"/>
          <w:sz w:val="28"/>
          <w:szCs w:val="28"/>
        </w:rPr>
        <w:t>locaux</w:t>
      </w:r>
      <w:proofErr w:type="spellEnd"/>
      <w:r w:rsidRPr="00E01CE1">
        <w:rPr>
          <w:color w:val="auto"/>
          <w:sz w:val="28"/>
          <w:szCs w:val="28"/>
        </w:rPr>
        <w:t xml:space="preserve">. Des </w:t>
      </w:r>
      <w:proofErr w:type="spellStart"/>
      <w:r w:rsidRPr="00E01CE1">
        <w:rPr>
          <w:color w:val="auto"/>
          <w:sz w:val="28"/>
          <w:szCs w:val="28"/>
        </w:rPr>
        <w:t>événements</w:t>
      </w:r>
      <w:proofErr w:type="spellEnd"/>
      <w:r w:rsidRPr="00E01CE1">
        <w:rPr>
          <w:color w:val="auto"/>
          <w:sz w:val="28"/>
          <w:szCs w:val="28"/>
        </w:rPr>
        <w:t xml:space="preserve"> </w:t>
      </w:r>
      <w:proofErr w:type="spellStart"/>
      <w:r w:rsidRPr="00E01CE1">
        <w:rPr>
          <w:color w:val="auto"/>
          <w:sz w:val="28"/>
          <w:szCs w:val="28"/>
        </w:rPr>
        <w:t>saisonniers</w:t>
      </w:r>
      <w:proofErr w:type="spellEnd"/>
      <w:r w:rsidRPr="00E01CE1">
        <w:rPr>
          <w:color w:val="auto"/>
          <w:sz w:val="28"/>
          <w:szCs w:val="28"/>
        </w:rPr>
        <w:t xml:space="preserve"> </w:t>
      </w:r>
      <w:proofErr w:type="spellStart"/>
      <w:r w:rsidRPr="00E01CE1">
        <w:rPr>
          <w:color w:val="auto"/>
          <w:sz w:val="28"/>
          <w:szCs w:val="28"/>
        </w:rPr>
        <w:t>aux</w:t>
      </w:r>
      <w:proofErr w:type="spellEnd"/>
      <w:r w:rsidRPr="00E01CE1">
        <w:rPr>
          <w:color w:val="auto"/>
          <w:sz w:val="28"/>
          <w:szCs w:val="28"/>
        </w:rPr>
        <w:t xml:space="preserve"> </w:t>
      </w:r>
      <w:proofErr w:type="spellStart"/>
      <w:r w:rsidRPr="00E01CE1">
        <w:rPr>
          <w:color w:val="auto"/>
          <w:sz w:val="28"/>
          <w:szCs w:val="28"/>
        </w:rPr>
        <w:t>expositions</w:t>
      </w:r>
      <w:proofErr w:type="spellEnd"/>
      <w:r w:rsidRPr="00E01CE1">
        <w:rPr>
          <w:color w:val="auto"/>
          <w:sz w:val="28"/>
          <w:szCs w:val="28"/>
        </w:rPr>
        <w:t xml:space="preserve"> </w:t>
      </w:r>
      <w:proofErr w:type="spellStart"/>
      <w:r w:rsidRPr="00E01CE1">
        <w:rPr>
          <w:color w:val="auto"/>
          <w:sz w:val="28"/>
          <w:szCs w:val="28"/>
        </w:rPr>
        <w:t>tactiles</w:t>
      </w:r>
      <w:proofErr w:type="spellEnd"/>
      <w:r w:rsidRPr="00E01CE1">
        <w:rPr>
          <w:color w:val="auto"/>
          <w:sz w:val="28"/>
          <w:szCs w:val="28"/>
        </w:rPr>
        <w:t xml:space="preserve"> en </w:t>
      </w:r>
      <w:proofErr w:type="spellStart"/>
      <w:r w:rsidRPr="00E01CE1">
        <w:rPr>
          <w:color w:val="auto"/>
          <w:sz w:val="28"/>
          <w:szCs w:val="28"/>
        </w:rPr>
        <w:t>passant</w:t>
      </w:r>
      <w:proofErr w:type="spellEnd"/>
      <w:r w:rsidRPr="00E01CE1">
        <w:rPr>
          <w:color w:val="auto"/>
          <w:sz w:val="28"/>
          <w:szCs w:val="28"/>
        </w:rPr>
        <w:t xml:space="preserve"> par des </w:t>
      </w:r>
      <w:proofErr w:type="spellStart"/>
      <w:r w:rsidRPr="00E01CE1">
        <w:rPr>
          <w:color w:val="auto"/>
          <w:sz w:val="28"/>
          <w:szCs w:val="28"/>
        </w:rPr>
        <w:t>groupes</w:t>
      </w:r>
      <w:proofErr w:type="spellEnd"/>
      <w:r w:rsidRPr="00E01CE1">
        <w:rPr>
          <w:color w:val="auto"/>
          <w:sz w:val="28"/>
          <w:szCs w:val="28"/>
        </w:rPr>
        <w:t xml:space="preserve"> de </w:t>
      </w:r>
      <w:proofErr w:type="spellStart"/>
      <w:r w:rsidRPr="00E01CE1">
        <w:rPr>
          <w:color w:val="auto"/>
          <w:sz w:val="28"/>
          <w:szCs w:val="28"/>
        </w:rPr>
        <w:t>travail</w:t>
      </w:r>
      <w:proofErr w:type="spellEnd"/>
      <w:r w:rsidRPr="00E01CE1">
        <w:rPr>
          <w:color w:val="auto"/>
          <w:sz w:val="28"/>
          <w:szCs w:val="28"/>
        </w:rPr>
        <w:t xml:space="preserve"> </w:t>
      </w:r>
      <w:proofErr w:type="spellStart"/>
      <w:r w:rsidRPr="00E01CE1">
        <w:rPr>
          <w:color w:val="auto"/>
          <w:sz w:val="28"/>
          <w:szCs w:val="28"/>
        </w:rPr>
        <w:t>itinérants</w:t>
      </w:r>
      <w:proofErr w:type="spellEnd"/>
      <w:r w:rsidRPr="00E01CE1">
        <w:rPr>
          <w:color w:val="auto"/>
          <w:sz w:val="28"/>
          <w:szCs w:val="28"/>
        </w:rPr>
        <w:t xml:space="preserve">: Il y a </w:t>
      </w:r>
      <w:proofErr w:type="spellStart"/>
      <w:r w:rsidRPr="00E01CE1">
        <w:rPr>
          <w:color w:val="auto"/>
          <w:sz w:val="28"/>
          <w:szCs w:val="28"/>
        </w:rPr>
        <w:t>certainement</w:t>
      </w:r>
      <w:proofErr w:type="spellEnd"/>
      <w:r w:rsidRPr="00E01CE1">
        <w:rPr>
          <w:color w:val="auto"/>
          <w:sz w:val="28"/>
          <w:szCs w:val="28"/>
        </w:rPr>
        <w:t xml:space="preserve"> </w:t>
      </w:r>
      <w:proofErr w:type="spellStart"/>
      <w:r w:rsidRPr="00E01CE1">
        <w:rPr>
          <w:color w:val="auto"/>
          <w:sz w:val="28"/>
          <w:szCs w:val="28"/>
        </w:rPr>
        <w:t>quelque</w:t>
      </w:r>
      <w:proofErr w:type="spellEnd"/>
      <w:r w:rsidRPr="00E01CE1">
        <w:rPr>
          <w:color w:val="auto"/>
          <w:sz w:val="28"/>
          <w:szCs w:val="28"/>
        </w:rPr>
        <w:t xml:space="preserve"> </w:t>
      </w:r>
      <w:proofErr w:type="spellStart"/>
      <w:r w:rsidRPr="00E01CE1">
        <w:rPr>
          <w:color w:val="auto"/>
          <w:sz w:val="28"/>
          <w:szCs w:val="28"/>
        </w:rPr>
        <w:t>chose</w:t>
      </w:r>
      <w:proofErr w:type="spellEnd"/>
      <w:r w:rsidRPr="00E01CE1">
        <w:rPr>
          <w:color w:val="auto"/>
          <w:sz w:val="28"/>
          <w:szCs w:val="28"/>
        </w:rPr>
        <w:t xml:space="preserve"> </w:t>
      </w:r>
      <w:proofErr w:type="spellStart"/>
      <w:r w:rsidRPr="00E01CE1">
        <w:rPr>
          <w:color w:val="auto"/>
          <w:sz w:val="28"/>
          <w:szCs w:val="28"/>
        </w:rPr>
        <w:t>pour</w:t>
      </w:r>
      <w:proofErr w:type="spellEnd"/>
      <w:r w:rsidRPr="00E01CE1">
        <w:rPr>
          <w:color w:val="auto"/>
          <w:sz w:val="28"/>
          <w:szCs w:val="28"/>
        </w:rPr>
        <w:t xml:space="preserve"> </w:t>
      </w:r>
      <w:proofErr w:type="spellStart"/>
      <w:proofErr w:type="gramStart"/>
      <w:r w:rsidRPr="00E01CE1">
        <w:rPr>
          <w:color w:val="auto"/>
          <w:sz w:val="28"/>
          <w:szCs w:val="28"/>
        </w:rPr>
        <w:t>vous</w:t>
      </w:r>
      <w:proofErr w:type="spellEnd"/>
      <w:r w:rsidR="00CD03F7">
        <w:rPr>
          <w:color w:val="auto"/>
          <w:sz w:val="28"/>
          <w:szCs w:val="28"/>
        </w:rPr>
        <w:t xml:space="preserve"> </w:t>
      </w:r>
      <w:r w:rsidRPr="00E01CE1">
        <w:rPr>
          <w:color w:val="auto"/>
          <w:sz w:val="28"/>
          <w:szCs w:val="28"/>
        </w:rPr>
        <w:t>!</w:t>
      </w:r>
      <w:proofErr w:type="gramEnd"/>
      <w:r w:rsidRPr="00E01CE1">
        <w:rPr>
          <w:color w:val="auto"/>
          <w:sz w:val="28"/>
          <w:szCs w:val="28"/>
        </w:rPr>
        <w:t xml:space="preserve"> </w:t>
      </w:r>
      <w:proofErr w:type="spellStart"/>
      <w:r w:rsidRPr="00E01CE1">
        <w:rPr>
          <w:color w:val="auto"/>
          <w:sz w:val="28"/>
          <w:szCs w:val="28"/>
        </w:rPr>
        <w:t>Les</w:t>
      </w:r>
      <w:proofErr w:type="spellEnd"/>
      <w:r w:rsidRPr="00E01CE1">
        <w:rPr>
          <w:color w:val="auto"/>
          <w:sz w:val="28"/>
          <w:szCs w:val="28"/>
        </w:rPr>
        <w:t xml:space="preserve"> </w:t>
      </w:r>
      <w:proofErr w:type="spellStart"/>
      <w:r w:rsidRPr="00E01CE1">
        <w:rPr>
          <w:color w:val="auto"/>
          <w:sz w:val="28"/>
          <w:szCs w:val="28"/>
        </w:rPr>
        <w:t>organisateurs</w:t>
      </w:r>
      <w:proofErr w:type="spellEnd"/>
      <w:r w:rsidRPr="00E01CE1">
        <w:rPr>
          <w:color w:val="auto"/>
          <w:sz w:val="28"/>
          <w:szCs w:val="28"/>
        </w:rPr>
        <w:t xml:space="preserve"> internes et externes </w:t>
      </w:r>
      <w:proofErr w:type="spellStart"/>
      <w:r w:rsidRPr="00E01CE1">
        <w:rPr>
          <w:color w:val="auto"/>
          <w:sz w:val="28"/>
          <w:szCs w:val="28"/>
        </w:rPr>
        <w:t>peuvent</w:t>
      </w:r>
      <w:proofErr w:type="spellEnd"/>
      <w:r w:rsidRPr="00E01CE1">
        <w:rPr>
          <w:color w:val="auto"/>
          <w:sz w:val="28"/>
          <w:szCs w:val="28"/>
        </w:rPr>
        <w:t xml:space="preserve"> </w:t>
      </w:r>
      <w:proofErr w:type="spellStart"/>
      <w:r w:rsidRPr="00E01CE1">
        <w:rPr>
          <w:color w:val="auto"/>
          <w:sz w:val="28"/>
          <w:szCs w:val="28"/>
        </w:rPr>
        <w:t>nous</w:t>
      </w:r>
      <w:proofErr w:type="spellEnd"/>
      <w:r w:rsidRPr="00E01CE1">
        <w:rPr>
          <w:color w:val="auto"/>
          <w:sz w:val="28"/>
          <w:szCs w:val="28"/>
        </w:rPr>
        <w:t xml:space="preserve"> </w:t>
      </w:r>
      <w:proofErr w:type="spellStart"/>
      <w:r w:rsidRPr="00E01CE1">
        <w:rPr>
          <w:color w:val="auto"/>
          <w:sz w:val="28"/>
          <w:szCs w:val="28"/>
        </w:rPr>
        <w:t>annoncer</w:t>
      </w:r>
      <w:proofErr w:type="spellEnd"/>
      <w:r w:rsidRPr="00E01CE1">
        <w:rPr>
          <w:color w:val="auto"/>
          <w:sz w:val="28"/>
          <w:szCs w:val="28"/>
        </w:rPr>
        <w:t xml:space="preserve"> </w:t>
      </w:r>
      <w:proofErr w:type="spellStart"/>
      <w:r w:rsidRPr="00E01CE1">
        <w:rPr>
          <w:color w:val="auto"/>
          <w:sz w:val="28"/>
          <w:szCs w:val="28"/>
        </w:rPr>
        <w:t>leurs</w:t>
      </w:r>
      <w:proofErr w:type="spellEnd"/>
      <w:r w:rsidRPr="00E01CE1">
        <w:rPr>
          <w:color w:val="auto"/>
          <w:sz w:val="28"/>
          <w:szCs w:val="28"/>
        </w:rPr>
        <w:t xml:space="preserve"> </w:t>
      </w:r>
      <w:proofErr w:type="spellStart"/>
      <w:r w:rsidRPr="00E01CE1">
        <w:rPr>
          <w:color w:val="auto"/>
          <w:sz w:val="28"/>
          <w:szCs w:val="28"/>
        </w:rPr>
        <w:t>événements</w:t>
      </w:r>
      <w:proofErr w:type="spellEnd"/>
      <w:r w:rsidRPr="00E01CE1">
        <w:rPr>
          <w:color w:val="auto"/>
          <w:sz w:val="28"/>
          <w:szCs w:val="28"/>
        </w:rPr>
        <w:t xml:space="preserve"> </w:t>
      </w:r>
      <w:proofErr w:type="spellStart"/>
      <w:r w:rsidRPr="00E01CE1">
        <w:rPr>
          <w:color w:val="auto"/>
          <w:sz w:val="28"/>
          <w:szCs w:val="28"/>
        </w:rPr>
        <w:t>particulièrement</w:t>
      </w:r>
      <w:proofErr w:type="spellEnd"/>
      <w:r w:rsidRPr="00E01CE1">
        <w:rPr>
          <w:color w:val="auto"/>
          <w:sz w:val="28"/>
          <w:szCs w:val="28"/>
        </w:rPr>
        <w:t xml:space="preserve"> </w:t>
      </w:r>
      <w:proofErr w:type="spellStart"/>
      <w:r w:rsidRPr="00E01CE1">
        <w:rPr>
          <w:color w:val="auto"/>
          <w:sz w:val="28"/>
          <w:szCs w:val="28"/>
        </w:rPr>
        <w:t>adaptés</w:t>
      </w:r>
      <w:proofErr w:type="spellEnd"/>
      <w:r w:rsidRPr="00E01CE1">
        <w:rPr>
          <w:color w:val="auto"/>
          <w:sz w:val="28"/>
          <w:szCs w:val="28"/>
        </w:rPr>
        <w:t xml:space="preserve"> </w:t>
      </w:r>
      <w:proofErr w:type="spellStart"/>
      <w:r w:rsidRPr="00E01CE1">
        <w:rPr>
          <w:color w:val="auto"/>
          <w:sz w:val="28"/>
          <w:szCs w:val="28"/>
        </w:rPr>
        <w:t>aux</w:t>
      </w:r>
      <w:proofErr w:type="spellEnd"/>
      <w:r w:rsidRPr="00E01CE1">
        <w:rPr>
          <w:color w:val="auto"/>
          <w:sz w:val="28"/>
          <w:szCs w:val="28"/>
        </w:rPr>
        <w:t xml:space="preserve"> </w:t>
      </w:r>
      <w:proofErr w:type="spellStart"/>
      <w:r w:rsidRPr="00E01CE1">
        <w:rPr>
          <w:color w:val="auto"/>
          <w:sz w:val="28"/>
          <w:szCs w:val="28"/>
        </w:rPr>
        <w:t>personnes</w:t>
      </w:r>
      <w:proofErr w:type="spellEnd"/>
      <w:r w:rsidRPr="00E01CE1">
        <w:rPr>
          <w:color w:val="auto"/>
          <w:sz w:val="28"/>
          <w:szCs w:val="28"/>
        </w:rPr>
        <w:t xml:space="preserve"> </w:t>
      </w:r>
      <w:proofErr w:type="spellStart"/>
      <w:r w:rsidRPr="00E01CE1">
        <w:rPr>
          <w:color w:val="auto"/>
          <w:sz w:val="28"/>
          <w:szCs w:val="28"/>
        </w:rPr>
        <w:t>aveugles</w:t>
      </w:r>
      <w:proofErr w:type="spellEnd"/>
      <w:r w:rsidRPr="00E01CE1">
        <w:rPr>
          <w:color w:val="auto"/>
          <w:sz w:val="28"/>
          <w:szCs w:val="28"/>
        </w:rPr>
        <w:t xml:space="preserve"> </w:t>
      </w:r>
      <w:proofErr w:type="spellStart"/>
      <w:r w:rsidRPr="00E01CE1">
        <w:rPr>
          <w:color w:val="auto"/>
          <w:sz w:val="28"/>
          <w:szCs w:val="28"/>
        </w:rPr>
        <w:t>ou</w:t>
      </w:r>
      <w:proofErr w:type="spellEnd"/>
      <w:r w:rsidRPr="00E01CE1">
        <w:rPr>
          <w:color w:val="auto"/>
          <w:sz w:val="28"/>
          <w:szCs w:val="28"/>
        </w:rPr>
        <w:t xml:space="preserve"> </w:t>
      </w:r>
      <w:proofErr w:type="spellStart"/>
      <w:r w:rsidRPr="00E01CE1">
        <w:rPr>
          <w:color w:val="auto"/>
          <w:sz w:val="28"/>
          <w:szCs w:val="28"/>
        </w:rPr>
        <w:t>malvoyantes</w:t>
      </w:r>
      <w:proofErr w:type="spellEnd"/>
      <w:r w:rsidRPr="00E01CE1">
        <w:rPr>
          <w:color w:val="auto"/>
          <w:sz w:val="28"/>
          <w:szCs w:val="28"/>
        </w:rPr>
        <w:t>.</w:t>
      </w:r>
    </w:p>
    <w:p w14:paraId="701E0B62" w14:textId="6B05E043" w:rsidR="00E01CE1" w:rsidRPr="00E01CE1" w:rsidRDefault="00E01CE1" w:rsidP="00E01CE1">
      <w:pPr>
        <w:rPr>
          <w:color w:val="auto"/>
          <w:sz w:val="28"/>
          <w:szCs w:val="28"/>
        </w:rPr>
      </w:pPr>
      <w:proofErr w:type="spellStart"/>
      <w:r w:rsidRPr="00E01CE1">
        <w:rPr>
          <w:color w:val="auto"/>
          <w:sz w:val="28"/>
          <w:szCs w:val="28"/>
        </w:rPr>
        <w:t>N'hésitez</w:t>
      </w:r>
      <w:proofErr w:type="spellEnd"/>
      <w:r w:rsidRPr="00E01CE1">
        <w:rPr>
          <w:color w:val="auto"/>
          <w:sz w:val="28"/>
          <w:szCs w:val="28"/>
        </w:rPr>
        <w:t xml:space="preserve"> </w:t>
      </w:r>
      <w:proofErr w:type="spellStart"/>
      <w:r w:rsidRPr="00E01CE1">
        <w:rPr>
          <w:color w:val="auto"/>
          <w:sz w:val="28"/>
          <w:szCs w:val="28"/>
        </w:rPr>
        <w:t>pas</w:t>
      </w:r>
      <w:proofErr w:type="spellEnd"/>
      <w:r w:rsidRPr="00E01CE1">
        <w:rPr>
          <w:color w:val="auto"/>
          <w:sz w:val="28"/>
          <w:szCs w:val="28"/>
        </w:rPr>
        <w:t xml:space="preserve"> non plus à </w:t>
      </w:r>
      <w:proofErr w:type="spellStart"/>
      <w:r w:rsidRPr="00E01CE1">
        <w:rPr>
          <w:color w:val="auto"/>
          <w:sz w:val="28"/>
          <w:szCs w:val="28"/>
        </w:rPr>
        <w:t>consulter</w:t>
      </w:r>
      <w:proofErr w:type="spellEnd"/>
      <w:r w:rsidRPr="00E01CE1">
        <w:rPr>
          <w:color w:val="auto"/>
          <w:sz w:val="28"/>
          <w:szCs w:val="28"/>
        </w:rPr>
        <w:t xml:space="preserve"> </w:t>
      </w:r>
      <w:proofErr w:type="spellStart"/>
      <w:r w:rsidRPr="00E01CE1">
        <w:rPr>
          <w:color w:val="auto"/>
          <w:sz w:val="28"/>
          <w:szCs w:val="28"/>
        </w:rPr>
        <w:t>les</w:t>
      </w:r>
      <w:proofErr w:type="spellEnd"/>
      <w:r w:rsidRPr="00E01CE1">
        <w:rPr>
          <w:color w:val="auto"/>
          <w:sz w:val="28"/>
          <w:szCs w:val="28"/>
        </w:rPr>
        <w:t xml:space="preserve"> </w:t>
      </w:r>
      <w:proofErr w:type="spellStart"/>
      <w:r w:rsidRPr="00E01CE1">
        <w:rPr>
          <w:color w:val="auto"/>
          <w:sz w:val="28"/>
          <w:szCs w:val="28"/>
        </w:rPr>
        <w:t>sections</w:t>
      </w:r>
      <w:proofErr w:type="spellEnd"/>
      <w:r w:rsidRPr="00E01CE1">
        <w:rPr>
          <w:color w:val="auto"/>
          <w:sz w:val="28"/>
          <w:szCs w:val="28"/>
        </w:rPr>
        <w:t xml:space="preserve">, </w:t>
      </w:r>
      <w:proofErr w:type="spellStart"/>
      <w:r w:rsidRPr="00E01CE1">
        <w:rPr>
          <w:color w:val="auto"/>
          <w:sz w:val="28"/>
          <w:szCs w:val="28"/>
        </w:rPr>
        <w:t>qui</w:t>
      </w:r>
      <w:proofErr w:type="spellEnd"/>
      <w:r w:rsidRPr="00E01CE1">
        <w:rPr>
          <w:color w:val="auto"/>
          <w:sz w:val="28"/>
          <w:szCs w:val="28"/>
        </w:rPr>
        <w:t xml:space="preserve"> </w:t>
      </w:r>
      <w:proofErr w:type="spellStart"/>
      <w:r w:rsidRPr="00E01CE1">
        <w:rPr>
          <w:color w:val="auto"/>
          <w:sz w:val="28"/>
          <w:szCs w:val="28"/>
        </w:rPr>
        <w:t>invitent</w:t>
      </w:r>
      <w:proofErr w:type="spellEnd"/>
      <w:r w:rsidRPr="00E01CE1">
        <w:rPr>
          <w:color w:val="auto"/>
          <w:sz w:val="28"/>
          <w:szCs w:val="28"/>
        </w:rPr>
        <w:t xml:space="preserve"> </w:t>
      </w:r>
      <w:proofErr w:type="spellStart"/>
      <w:r w:rsidRPr="00E01CE1">
        <w:rPr>
          <w:color w:val="auto"/>
          <w:sz w:val="28"/>
          <w:szCs w:val="28"/>
        </w:rPr>
        <w:t>souvent</w:t>
      </w:r>
      <w:proofErr w:type="spellEnd"/>
      <w:r w:rsidRPr="00E01CE1">
        <w:rPr>
          <w:color w:val="auto"/>
          <w:sz w:val="28"/>
          <w:szCs w:val="28"/>
        </w:rPr>
        <w:t xml:space="preserve"> à des </w:t>
      </w:r>
      <w:proofErr w:type="spellStart"/>
      <w:r w:rsidRPr="00E01CE1">
        <w:rPr>
          <w:color w:val="auto"/>
          <w:sz w:val="28"/>
          <w:szCs w:val="28"/>
        </w:rPr>
        <w:t>rencontres</w:t>
      </w:r>
      <w:proofErr w:type="spellEnd"/>
      <w:r w:rsidRPr="00E01CE1">
        <w:rPr>
          <w:color w:val="auto"/>
          <w:sz w:val="28"/>
          <w:szCs w:val="28"/>
        </w:rPr>
        <w:t xml:space="preserve"> </w:t>
      </w:r>
      <w:proofErr w:type="spellStart"/>
      <w:r w:rsidRPr="00E01CE1">
        <w:rPr>
          <w:color w:val="auto"/>
          <w:sz w:val="28"/>
          <w:szCs w:val="28"/>
        </w:rPr>
        <w:t>communes</w:t>
      </w:r>
      <w:proofErr w:type="spellEnd"/>
      <w:r w:rsidRPr="00E01CE1">
        <w:rPr>
          <w:color w:val="auto"/>
          <w:sz w:val="28"/>
          <w:szCs w:val="28"/>
        </w:rPr>
        <w:t xml:space="preserve">. </w:t>
      </w:r>
      <w:proofErr w:type="spellStart"/>
      <w:r w:rsidRPr="00E01CE1">
        <w:rPr>
          <w:color w:val="auto"/>
          <w:sz w:val="28"/>
          <w:szCs w:val="28"/>
        </w:rPr>
        <w:t>Vous</w:t>
      </w:r>
      <w:proofErr w:type="spellEnd"/>
      <w:r w:rsidRPr="00E01CE1">
        <w:rPr>
          <w:color w:val="auto"/>
          <w:sz w:val="28"/>
          <w:szCs w:val="28"/>
        </w:rPr>
        <w:t xml:space="preserve"> </w:t>
      </w:r>
      <w:proofErr w:type="spellStart"/>
      <w:r w:rsidRPr="00E01CE1">
        <w:rPr>
          <w:color w:val="auto"/>
          <w:sz w:val="28"/>
          <w:szCs w:val="28"/>
        </w:rPr>
        <w:t>trouverez</w:t>
      </w:r>
      <w:proofErr w:type="spellEnd"/>
      <w:r w:rsidRPr="00E01CE1">
        <w:rPr>
          <w:color w:val="auto"/>
          <w:sz w:val="28"/>
          <w:szCs w:val="28"/>
        </w:rPr>
        <w:t xml:space="preserve"> </w:t>
      </w:r>
      <w:proofErr w:type="spellStart"/>
      <w:r w:rsidRPr="00E01CE1">
        <w:rPr>
          <w:color w:val="auto"/>
          <w:sz w:val="28"/>
          <w:szCs w:val="28"/>
        </w:rPr>
        <w:t>toutes</w:t>
      </w:r>
      <w:proofErr w:type="spellEnd"/>
      <w:r w:rsidRPr="00E01CE1">
        <w:rPr>
          <w:color w:val="auto"/>
          <w:sz w:val="28"/>
          <w:szCs w:val="28"/>
        </w:rPr>
        <w:t xml:space="preserve"> </w:t>
      </w:r>
      <w:proofErr w:type="spellStart"/>
      <w:r w:rsidRPr="00E01CE1">
        <w:rPr>
          <w:color w:val="auto"/>
          <w:sz w:val="28"/>
          <w:szCs w:val="28"/>
        </w:rPr>
        <w:t>les</w:t>
      </w:r>
      <w:proofErr w:type="spellEnd"/>
      <w:r w:rsidRPr="00E01CE1">
        <w:rPr>
          <w:color w:val="auto"/>
          <w:sz w:val="28"/>
          <w:szCs w:val="28"/>
        </w:rPr>
        <w:t xml:space="preserve"> </w:t>
      </w:r>
      <w:proofErr w:type="spellStart"/>
      <w:r w:rsidRPr="00E01CE1">
        <w:rPr>
          <w:color w:val="auto"/>
          <w:sz w:val="28"/>
          <w:szCs w:val="28"/>
        </w:rPr>
        <w:t>informations</w:t>
      </w:r>
      <w:proofErr w:type="spellEnd"/>
      <w:r w:rsidRPr="00E01CE1">
        <w:rPr>
          <w:color w:val="auto"/>
          <w:sz w:val="28"/>
          <w:szCs w:val="28"/>
        </w:rPr>
        <w:t xml:space="preserve"> </w:t>
      </w:r>
      <w:proofErr w:type="spellStart"/>
      <w:r w:rsidR="006A1204">
        <w:rPr>
          <w:color w:val="auto"/>
          <w:sz w:val="28"/>
          <w:szCs w:val="28"/>
        </w:rPr>
        <w:t>sur</w:t>
      </w:r>
      <w:proofErr w:type="spellEnd"/>
      <w:r w:rsidR="006A1204">
        <w:rPr>
          <w:color w:val="auto"/>
          <w:sz w:val="28"/>
          <w:szCs w:val="28"/>
        </w:rPr>
        <w:t xml:space="preserve"> </w:t>
      </w:r>
      <w:proofErr w:type="spellStart"/>
      <w:r w:rsidR="006A1204">
        <w:rPr>
          <w:color w:val="auto"/>
          <w:sz w:val="28"/>
          <w:szCs w:val="28"/>
        </w:rPr>
        <w:t>les</w:t>
      </w:r>
      <w:proofErr w:type="spellEnd"/>
      <w:r w:rsidR="006A1204">
        <w:rPr>
          <w:color w:val="auto"/>
          <w:sz w:val="28"/>
          <w:szCs w:val="28"/>
        </w:rPr>
        <w:t xml:space="preserve"> </w:t>
      </w:r>
      <w:proofErr w:type="spellStart"/>
      <w:r w:rsidR="006A1204">
        <w:rPr>
          <w:color w:val="auto"/>
          <w:sz w:val="28"/>
          <w:szCs w:val="28"/>
        </w:rPr>
        <w:t>manifestations</w:t>
      </w:r>
      <w:proofErr w:type="spellEnd"/>
      <w:r w:rsidR="006A1204">
        <w:rPr>
          <w:color w:val="auto"/>
          <w:sz w:val="28"/>
          <w:szCs w:val="28"/>
        </w:rPr>
        <w:t xml:space="preserve"> </w:t>
      </w:r>
      <w:proofErr w:type="spellStart"/>
      <w:r w:rsidRPr="00E01CE1">
        <w:rPr>
          <w:color w:val="auto"/>
          <w:sz w:val="28"/>
          <w:szCs w:val="28"/>
        </w:rPr>
        <w:t>sous</w:t>
      </w:r>
      <w:proofErr w:type="spellEnd"/>
      <w:r w:rsidRPr="00E01CE1">
        <w:rPr>
          <w:color w:val="auto"/>
          <w:sz w:val="28"/>
          <w:szCs w:val="28"/>
        </w:rPr>
        <w:t xml:space="preserve"> </w:t>
      </w:r>
      <w:proofErr w:type="spellStart"/>
      <w:r w:rsidRPr="00E01CE1">
        <w:rPr>
          <w:color w:val="auto"/>
          <w:sz w:val="28"/>
          <w:szCs w:val="28"/>
        </w:rPr>
        <w:t>ce</w:t>
      </w:r>
      <w:proofErr w:type="spellEnd"/>
      <w:r w:rsidRPr="00E01CE1">
        <w:rPr>
          <w:color w:val="auto"/>
          <w:sz w:val="28"/>
          <w:szCs w:val="28"/>
        </w:rPr>
        <w:t xml:space="preserve"> </w:t>
      </w:r>
      <w:proofErr w:type="spellStart"/>
      <w:proofErr w:type="gramStart"/>
      <w:r w:rsidRPr="00E01CE1">
        <w:rPr>
          <w:color w:val="auto"/>
          <w:sz w:val="28"/>
          <w:szCs w:val="28"/>
        </w:rPr>
        <w:t>lien</w:t>
      </w:r>
      <w:proofErr w:type="spellEnd"/>
      <w:r w:rsidRPr="00E01CE1">
        <w:rPr>
          <w:color w:val="auto"/>
          <w:sz w:val="28"/>
          <w:szCs w:val="28"/>
        </w:rPr>
        <w:t xml:space="preserve"> :</w:t>
      </w:r>
      <w:proofErr w:type="gramEnd"/>
      <w:r>
        <w:rPr>
          <w:color w:val="auto"/>
          <w:sz w:val="28"/>
          <w:szCs w:val="28"/>
        </w:rPr>
        <w:t xml:space="preserve"> </w:t>
      </w:r>
      <w:r w:rsidRPr="00E01CE1">
        <w:rPr>
          <w:color w:val="auto"/>
          <w:sz w:val="28"/>
          <w:szCs w:val="28"/>
        </w:rPr>
        <w:t>sbv-fsa.ch/</w:t>
      </w:r>
      <w:proofErr w:type="spellStart"/>
      <w:r w:rsidRPr="00E01CE1">
        <w:rPr>
          <w:color w:val="auto"/>
          <w:sz w:val="28"/>
          <w:szCs w:val="28"/>
        </w:rPr>
        <w:t>fr</w:t>
      </w:r>
      <w:proofErr w:type="spellEnd"/>
      <w:r w:rsidRPr="00E01CE1">
        <w:rPr>
          <w:color w:val="auto"/>
          <w:sz w:val="28"/>
          <w:szCs w:val="28"/>
        </w:rPr>
        <w:t>/</w:t>
      </w:r>
      <w:proofErr w:type="spellStart"/>
      <w:r w:rsidRPr="00E01CE1">
        <w:rPr>
          <w:color w:val="auto"/>
          <w:sz w:val="28"/>
          <w:szCs w:val="28"/>
        </w:rPr>
        <w:t>manifestation_fsa</w:t>
      </w:r>
      <w:proofErr w:type="spellEnd"/>
    </w:p>
    <w:p w14:paraId="269E20D6" w14:textId="77777777" w:rsidR="00EF7B17" w:rsidRDefault="00EF7B17" w:rsidP="00956BF9">
      <w:pPr>
        <w:rPr>
          <w:color w:val="auto"/>
          <w:sz w:val="28"/>
          <w:szCs w:val="28"/>
          <w:lang w:val="fr-CH"/>
        </w:rPr>
      </w:pPr>
    </w:p>
    <w:p w14:paraId="266AB7B8" w14:textId="77777777" w:rsidR="00956BF9" w:rsidRDefault="00956BF9" w:rsidP="00956BF9">
      <w:pPr>
        <w:rPr>
          <w:color w:val="auto"/>
          <w:sz w:val="28"/>
          <w:szCs w:val="28"/>
          <w:lang w:val="fr-CH"/>
        </w:rPr>
      </w:pPr>
    </w:p>
    <w:p w14:paraId="6716C729" w14:textId="77777777" w:rsidR="00956BF9" w:rsidRPr="00BA0DC4" w:rsidRDefault="00956BF9" w:rsidP="00956BF9">
      <w:pPr>
        <w:rPr>
          <w:rFonts w:eastAsia="Times New Roman" w:cs="Times New Roman"/>
          <w:b/>
          <w:color w:val="0018A8"/>
          <w:sz w:val="28"/>
          <w:szCs w:val="28"/>
          <w:lang w:eastAsia="de-DE"/>
        </w:rPr>
      </w:pPr>
      <w:r w:rsidRPr="00BA0DC4">
        <w:rPr>
          <w:rFonts w:eastAsia="Times New Roman" w:cs="Times New Roman"/>
          <w:b/>
          <w:color w:val="0018A8"/>
          <w:sz w:val="28"/>
          <w:szCs w:val="28"/>
          <w:lang w:eastAsia="de-DE"/>
        </w:rPr>
        <w:t xml:space="preserve">Cours et </w:t>
      </w:r>
      <w:proofErr w:type="spellStart"/>
      <w:r w:rsidRPr="00BA0DC4">
        <w:rPr>
          <w:rFonts w:eastAsia="Times New Roman" w:cs="Times New Roman"/>
          <w:b/>
          <w:color w:val="0018A8"/>
          <w:sz w:val="28"/>
          <w:szCs w:val="28"/>
          <w:lang w:eastAsia="de-DE"/>
        </w:rPr>
        <w:t>formations</w:t>
      </w:r>
      <w:proofErr w:type="spellEnd"/>
      <w:r w:rsidRPr="00BA0DC4">
        <w:rPr>
          <w:rFonts w:eastAsia="Times New Roman" w:cs="Times New Roman"/>
          <w:b/>
          <w:color w:val="0018A8"/>
          <w:sz w:val="28"/>
          <w:szCs w:val="28"/>
          <w:lang w:eastAsia="de-DE"/>
        </w:rPr>
        <w:t xml:space="preserve"> </w:t>
      </w:r>
      <w:proofErr w:type="spellStart"/>
      <w:r w:rsidRPr="00BA0DC4">
        <w:rPr>
          <w:rFonts w:eastAsia="Times New Roman" w:cs="Times New Roman"/>
          <w:b/>
          <w:color w:val="0018A8"/>
          <w:sz w:val="28"/>
          <w:szCs w:val="28"/>
          <w:lang w:eastAsia="de-DE"/>
        </w:rPr>
        <w:t>offerte</w:t>
      </w:r>
      <w:proofErr w:type="spellEnd"/>
      <w:r w:rsidRPr="00BA0DC4">
        <w:rPr>
          <w:rFonts w:eastAsia="Times New Roman" w:cs="Times New Roman"/>
          <w:b/>
          <w:color w:val="0018A8"/>
          <w:sz w:val="28"/>
          <w:szCs w:val="28"/>
          <w:lang w:eastAsia="de-DE"/>
        </w:rPr>
        <w:t xml:space="preserve"> par </w:t>
      </w:r>
      <w:proofErr w:type="spellStart"/>
      <w:r w:rsidRPr="00BA0DC4">
        <w:rPr>
          <w:rFonts w:eastAsia="Times New Roman" w:cs="Times New Roman"/>
          <w:b/>
          <w:color w:val="0018A8"/>
          <w:sz w:val="28"/>
          <w:szCs w:val="28"/>
          <w:lang w:eastAsia="de-DE"/>
        </w:rPr>
        <w:t>d’autres</w:t>
      </w:r>
      <w:proofErr w:type="spellEnd"/>
      <w:r w:rsidRPr="00BA0DC4">
        <w:rPr>
          <w:rFonts w:eastAsia="Times New Roman" w:cs="Times New Roman"/>
          <w:b/>
          <w:color w:val="0018A8"/>
          <w:sz w:val="28"/>
          <w:szCs w:val="28"/>
          <w:lang w:eastAsia="de-DE"/>
        </w:rPr>
        <w:t xml:space="preserve"> </w:t>
      </w:r>
      <w:proofErr w:type="spellStart"/>
      <w:r w:rsidRPr="00BA0DC4">
        <w:rPr>
          <w:rFonts w:eastAsia="Times New Roman" w:cs="Times New Roman"/>
          <w:b/>
          <w:color w:val="0018A8"/>
          <w:sz w:val="28"/>
          <w:szCs w:val="28"/>
          <w:lang w:eastAsia="de-DE"/>
        </w:rPr>
        <w:t>organismes</w:t>
      </w:r>
      <w:proofErr w:type="spellEnd"/>
      <w:r w:rsidRPr="00BA0DC4">
        <w:rPr>
          <w:rFonts w:eastAsia="Times New Roman" w:cs="Times New Roman"/>
          <w:b/>
          <w:color w:val="0018A8"/>
          <w:sz w:val="28"/>
          <w:szCs w:val="28"/>
          <w:lang w:eastAsia="de-DE"/>
        </w:rPr>
        <w:t xml:space="preserve"> de </w:t>
      </w:r>
      <w:proofErr w:type="spellStart"/>
      <w:r w:rsidRPr="00BA0DC4">
        <w:rPr>
          <w:rFonts w:eastAsia="Times New Roman" w:cs="Times New Roman"/>
          <w:b/>
          <w:color w:val="0018A8"/>
          <w:sz w:val="28"/>
          <w:szCs w:val="28"/>
          <w:lang w:eastAsia="de-DE"/>
        </w:rPr>
        <w:t>typhlophilie</w:t>
      </w:r>
      <w:proofErr w:type="spellEnd"/>
    </w:p>
    <w:p w14:paraId="6FE36E5F" w14:textId="77777777" w:rsidR="00956BF9" w:rsidRPr="004300A0" w:rsidRDefault="00956BF9" w:rsidP="00956BF9">
      <w:pPr>
        <w:spacing w:after="240"/>
        <w:rPr>
          <w:color w:val="auto"/>
          <w:sz w:val="28"/>
          <w:szCs w:val="28"/>
          <w:lang w:val="fr-CH"/>
        </w:rPr>
      </w:pPr>
      <w:r>
        <w:rPr>
          <w:color w:val="auto"/>
          <w:sz w:val="28"/>
          <w:szCs w:val="28"/>
          <w:lang w:val="fr-CH"/>
        </w:rPr>
        <w:t>Tous les cours sont</w:t>
      </w:r>
      <w:r w:rsidRPr="004300A0">
        <w:rPr>
          <w:color w:val="auto"/>
          <w:sz w:val="28"/>
          <w:szCs w:val="28"/>
          <w:lang w:val="fr-CH"/>
        </w:rPr>
        <w:t xml:space="preserve"> à découvrir sur le site</w:t>
      </w:r>
      <w:r>
        <w:rPr>
          <w:color w:val="auto"/>
          <w:sz w:val="28"/>
          <w:szCs w:val="28"/>
          <w:lang w:val="fr-CH"/>
        </w:rPr>
        <w:t> :</w:t>
      </w:r>
      <w:r w:rsidRPr="004300A0">
        <w:rPr>
          <w:color w:val="auto"/>
          <w:sz w:val="28"/>
          <w:szCs w:val="28"/>
          <w:lang w:val="fr-CH"/>
        </w:rPr>
        <w:t xml:space="preserve"> coursplus.ch</w:t>
      </w:r>
    </w:p>
    <w:p w14:paraId="219F1118" w14:textId="38900984" w:rsidR="00956BF9" w:rsidRDefault="00956BF9">
      <w:pPr>
        <w:rPr>
          <w:rFonts w:eastAsia="Times New Roman" w:cs="Times New Roman"/>
          <w:b/>
          <w:color w:val="0018A8"/>
          <w:sz w:val="36"/>
          <w:szCs w:val="52"/>
          <w:lang w:val="fr-CH" w:eastAsia="de-DE"/>
        </w:rPr>
      </w:pPr>
      <w:r w:rsidRPr="00E24625">
        <w:rPr>
          <w:color w:val="FF0000"/>
          <w:lang w:val="fr-CH"/>
        </w:rPr>
        <w:br w:type="page"/>
      </w:r>
      <w:bookmarkStart w:id="60" w:name="_Hlk189559203"/>
    </w:p>
    <w:p w14:paraId="43EC4355" w14:textId="6C676434" w:rsidR="00DF590D" w:rsidRPr="00E326F5" w:rsidRDefault="00B65B98" w:rsidP="00DF590D">
      <w:pPr>
        <w:pStyle w:val="Titel"/>
        <w:spacing w:after="240"/>
        <w:rPr>
          <w:b w:val="0"/>
          <w:bCs/>
          <w:lang w:val="fr-CH"/>
        </w:rPr>
      </w:pPr>
      <w:bookmarkStart w:id="61" w:name="_Toc230007788"/>
      <w:r>
        <w:rPr>
          <w:lang w:val="fr-CH"/>
        </w:rPr>
        <w:lastRenderedPageBreak/>
        <w:t xml:space="preserve">Groupes </w:t>
      </w:r>
      <w:r w:rsidR="00DF590D" w:rsidRPr="00FE364A">
        <w:rPr>
          <w:lang w:val="fr-CH"/>
        </w:rPr>
        <w:t>créatifs</w:t>
      </w:r>
      <w:r>
        <w:rPr>
          <w:lang w:val="fr-CH"/>
        </w:rPr>
        <w:t xml:space="preserve"> </w:t>
      </w:r>
      <w:proofErr w:type="spellStart"/>
      <w:r>
        <w:rPr>
          <w:lang w:val="fr-CH"/>
        </w:rPr>
        <w:t>fsa</w:t>
      </w:r>
      <w:bookmarkEnd w:id="61"/>
      <w:proofErr w:type="spellEnd"/>
    </w:p>
    <w:bookmarkEnd w:id="60"/>
    <w:p w14:paraId="62C9EA1F" w14:textId="77777777" w:rsidR="001D1B70" w:rsidRPr="00DF590D" w:rsidRDefault="001D1B70" w:rsidP="001D1B70">
      <w:pPr>
        <w:widowControl w:val="0"/>
        <w:autoSpaceDE w:val="0"/>
        <w:autoSpaceDN w:val="0"/>
        <w:adjustRightInd w:val="0"/>
        <w:spacing w:line="350" w:lineRule="exact"/>
        <w:rPr>
          <w:rFonts w:eastAsia="Times New Roman" w:cs="Times New Roman"/>
          <w:b/>
          <w:color w:val="0018A8"/>
          <w:sz w:val="28"/>
          <w:szCs w:val="28"/>
          <w:lang w:eastAsia="de-DE"/>
        </w:rPr>
      </w:pPr>
      <w:proofErr w:type="spellStart"/>
      <w:r w:rsidRPr="00DF590D">
        <w:rPr>
          <w:rFonts w:eastAsia="Times New Roman" w:cs="Times New Roman"/>
          <w:b/>
          <w:color w:val="0018A8"/>
          <w:sz w:val="28"/>
          <w:szCs w:val="28"/>
          <w:lang w:eastAsia="de-DE"/>
        </w:rPr>
        <w:t>Varié</w:t>
      </w:r>
      <w:r>
        <w:rPr>
          <w:rFonts w:eastAsia="Times New Roman" w:cs="Times New Roman"/>
          <w:b/>
          <w:color w:val="0018A8"/>
          <w:sz w:val="28"/>
          <w:szCs w:val="28"/>
          <w:lang w:eastAsia="de-DE"/>
        </w:rPr>
        <w:t>s</w:t>
      </w:r>
      <w:proofErr w:type="spellEnd"/>
      <w:r w:rsidRPr="00DF590D">
        <w:rPr>
          <w:rFonts w:eastAsia="Times New Roman" w:cs="Times New Roman"/>
          <w:b/>
          <w:color w:val="0018A8"/>
          <w:sz w:val="28"/>
          <w:szCs w:val="28"/>
          <w:lang w:eastAsia="de-DE"/>
        </w:rPr>
        <w:t xml:space="preserve">. </w:t>
      </w:r>
      <w:proofErr w:type="spellStart"/>
      <w:r w:rsidRPr="00DF590D">
        <w:rPr>
          <w:rFonts w:eastAsia="Times New Roman" w:cs="Times New Roman"/>
          <w:b/>
          <w:color w:val="0018A8"/>
          <w:sz w:val="28"/>
          <w:szCs w:val="28"/>
          <w:lang w:eastAsia="de-DE"/>
        </w:rPr>
        <w:t>Surprenant</w:t>
      </w:r>
      <w:r>
        <w:rPr>
          <w:rFonts w:eastAsia="Times New Roman" w:cs="Times New Roman"/>
          <w:b/>
          <w:color w:val="0018A8"/>
          <w:sz w:val="28"/>
          <w:szCs w:val="28"/>
          <w:lang w:eastAsia="de-DE"/>
        </w:rPr>
        <w:t>s</w:t>
      </w:r>
      <w:proofErr w:type="spellEnd"/>
      <w:r w:rsidRPr="00DF590D">
        <w:rPr>
          <w:rFonts w:eastAsia="Times New Roman" w:cs="Times New Roman"/>
          <w:b/>
          <w:color w:val="0018A8"/>
          <w:sz w:val="28"/>
          <w:szCs w:val="28"/>
          <w:lang w:eastAsia="de-DE"/>
        </w:rPr>
        <w:t xml:space="preserve">. </w:t>
      </w:r>
      <w:proofErr w:type="spellStart"/>
      <w:r w:rsidRPr="00DF590D">
        <w:rPr>
          <w:rFonts w:eastAsia="Times New Roman" w:cs="Times New Roman"/>
          <w:b/>
          <w:color w:val="0018A8"/>
          <w:sz w:val="28"/>
          <w:szCs w:val="28"/>
          <w:lang w:eastAsia="de-DE"/>
        </w:rPr>
        <w:t>Convivi</w:t>
      </w:r>
      <w:r>
        <w:rPr>
          <w:rFonts w:eastAsia="Times New Roman" w:cs="Times New Roman"/>
          <w:b/>
          <w:color w:val="0018A8"/>
          <w:sz w:val="28"/>
          <w:szCs w:val="28"/>
          <w:lang w:eastAsia="de-DE"/>
        </w:rPr>
        <w:t>aux</w:t>
      </w:r>
      <w:proofErr w:type="spellEnd"/>
      <w:r w:rsidRPr="00DF590D">
        <w:rPr>
          <w:rFonts w:eastAsia="Times New Roman" w:cs="Times New Roman"/>
          <w:b/>
          <w:color w:val="0018A8"/>
          <w:sz w:val="28"/>
          <w:szCs w:val="28"/>
          <w:lang w:eastAsia="de-DE"/>
        </w:rPr>
        <w:t>.</w:t>
      </w:r>
    </w:p>
    <w:p w14:paraId="77278FB5" w14:textId="77777777" w:rsidR="001D1B70" w:rsidRDefault="001D1B70" w:rsidP="001D1B70">
      <w:pPr>
        <w:widowControl w:val="0"/>
        <w:rPr>
          <w:lang w:val="fr-CH"/>
        </w:rPr>
      </w:pPr>
    </w:p>
    <w:p w14:paraId="43C11AE6" w14:textId="77777777" w:rsidR="001D1B70" w:rsidRPr="00DF590D" w:rsidRDefault="001D1B70" w:rsidP="001D1B70">
      <w:pPr>
        <w:widowControl w:val="0"/>
        <w:rPr>
          <w:rFonts w:cstheme="minorHAnsi"/>
          <w:sz w:val="28"/>
          <w:szCs w:val="28"/>
          <w:lang w:val="fr-CH"/>
        </w:rPr>
      </w:pPr>
      <w:r w:rsidRPr="00DF590D">
        <w:rPr>
          <w:rFonts w:cstheme="minorHAnsi"/>
          <w:sz w:val="28"/>
          <w:szCs w:val="28"/>
          <w:lang w:val="fr-CH"/>
        </w:rPr>
        <w:t>Nos groupes créatifs sont aussi diversifiés que la vie : dans une ambiance détendue et conviviale où chacun peut discuter et échanger, vous faites le plein d'énergie et développez vos talents dans le domaine artisanal ou créatif. Vous aurez le plaisir de réaliser vos propres objets et d’apprendre de nouvelles techniques tout en passant un agréable moment. Les activités créatives sont encadrées par des responsables qualifiés et sont adaptées aux besoins des personnes aveugles ou malvoyantes ainsi qu'aux diverses classes d'âge.</w:t>
      </w:r>
    </w:p>
    <w:p w14:paraId="6231C50A" w14:textId="77777777" w:rsidR="001D1B70" w:rsidRPr="00DF590D" w:rsidRDefault="001D1B70" w:rsidP="001D1B70">
      <w:pPr>
        <w:spacing w:line="350" w:lineRule="exact"/>
        <w:ind w:right="212"/>
        <w:rPr>
          <w:rFonts w:cstheme="minorHAnsi"/>
          <w:sz w:val="28"/>
          <w:szCs w:val="28"/>
          <w:lang w:val="fr-CH"/>
        </w:rPr>
      </w:pPr>
    </w:p>
    <w:p w14:paraId="2A610885" w14:textId="77777777" w:rsidR="001D1B70" w:rsidRDefault="001D1B70" w:rsidP="001D1B70">
      <w:pPr>
        <w:widowControl w:val="0"/>
        <w:rPr>
          <w:rFonts w:cstheme="minorHAnsi"/>
          <w:sz w:val="28"/>
          <w:szCs w:val="28"/>
          <w:lang w:val="fr-CH"/>
        </w:rPr>
      </w:pPr>
      <w:r w:rsidRPr="00DF590D">
        <w:rPr>
          <w:rFonts w:cstheme="minorHAnsi"/>
          <w:sz w:val="28"/>
          <w:szCs w:val="28"/>
          <w:lang w:val="fr-CH"/>
        </w:rPr>
        <w:t xml:space="preserve">Les 40 groupes créatifs romands et alémanique de la </w:t>
      </w:r>
      <w:proofErr w:type="spellStart"/>
      <w:r w:rsidRPr="00DF590D">
        <w:rPr>
          <w:rFonts w:cstheme="minorHAnsi"/>
          <w:sz w:val="28"/>
          <w:szCs w:val="28"/>
          <w:lang w:val="fr-CH"/>
        </w:rPr>
        <w:t>fsa</w:t>
      </w:r>
      <w:proofErr w:type="spellEnd"/>
      <w:r w:rsidRPr="00DF590D">
        <w:rPr>
          <w:rFonts w:cstheme="minorHAnsi"/>
          <w:sz w:val="28"/>
          <w:szCs w:val="28"/>
          <w:lang w:val="fr-CH"/>
        </w:rPr>
        <w:t xml:space="preserve"> sont les lieux où se retrouvent les personnes qui partagent les mêmes préoccupations et qui goûtent à la joie de se retrouver et de créer.</w:t>
      </w:r>
    </w:p>
    <w:p w14:paraId="6790A1C4" w14:textId="77777777" w:rsidR="001D1B70" w:rsidRPr="00DF590D" w:rsidRDefault="001D1B70" w:rsidP="001D1B70">
      <w:pPr>
        <w:widowControl w:val="0"/>
        <w:rPr>
          <w:rFonts w:cstheme="minorHAnsi"/>
          <w:sz w:val="28"/>
          <w:szCs w:val="28"/>
          <w:lang w:val="fr-CH"/>
        </w:rPr>
      </w:pPr>
    </w:p>
    <w:p w14:paraId="329AD909" w14:textId="77777777" w:rsidR="001D1B70" w:rsidRPr="00DF590D" w:rsidRDefault="001D1B70" w:rsidP="001D1B70">
      <w:pPr>
        <w:widowControl w:val="0"/>
        <w:rPr>
          <w:rFonts w:cstheme="minorHAnsi"/>
          <w:sz w:val="28"/>
          <w:szCs w:val="28"/>
          <w:lang w:val="fr-CH"/>
        </w:rPr>
      </w:pPr>
      <w:r w:rsidRPr="00DF590D">
        <w:rPr>
          <w:rFonts w:cstheme="minorHAnsi"/>
          <w:sz w:val="28"/>
          <w:szCs w:val="28"/>
          <w:lang w:val="fr-CH"/>
        </w:rPr>
        <w:t>Voici les sites en Suisse romande :</w:t>
      </w:r>
    </w:p>
    <w:p w14:paraId="7984F945" w14:textId="77777777" w:rsidR="001D1B70" w:rsidRPr="00DF590D" w:rsidRDefault="001D1B70" w:rsidP="001D1B70">
      <w:pPr>
        <w:widowControl w:val="0"/>
        <w:rPr>
          <w:rFonts w:cstheme="minorHAnsi"/>
          <w:sz w:val="28"/>
          <w:szCs w:val="28"/>
          <w:lang w:val="fr-CH"/>
        </w:rPr>
      </w:pPr>
      <w:r w:rsidRPr="00DF590D">
        <w:rPr>
          <w:rFonts w:cstheme="minorHAnsi"/>
          <w:sz w:val="28"/>
          <w:szCs w:val="28"/>
          <w:lang w:val="fr-CH"/>
        </w:rPr>
        <w:t>Delémont, Fribourg, Genève-Carouge, Genève-Cornavin, La Chaux-de-Fonds, Lausanne, Martigny, Nidau, Neuchâtel, Porrentruy, Yverdon-les-Bains.</w:t>
      </w:r>
    </w:p>
    <w:p w14:paraId="7D5BC572" w14:textId="77777777" w:rsidR="001D1B70" w:rsidRPr="00DF590D" w:rsidRDefault="001D1B70" w:rsidP="001D1B70">
      <w:pPr>
        <w:widowControl w:val="0"/>
        <w:rPr>
          <w:rFonts w:cstheme="minorHAnsi"/>
          <w:sz w:val="28"/>
          <w:szCs w:val="28"/>
          <w:lang w:val="fr-CH"/>
        </w:rPr>
      </w:pPr>
      <w:r w:rsidRPr="00DF590D">
        <w:rPr>
          <w:rFonts w:cstheme="minorHAnsi"/>
          <w:sz w:val="28"/>
          <w:szCs w:val="28"/>
          <w:lang w:val="fr-CH"/>
        </w:rPr>
        <w:t xml:space="preserve">Frais de cours : forfait de </w:t>
      </w:r>
      <w:r>
        <w:rPr>
          <w:rFonts w:cstheme="minorHAnsi"/>
          <w:sz w:val="28"/>
          <w:szCs w:val="28"/>
          <w:lang w:val="fr-CH"/>
        </w:rPr>
        <w:t xml:space="preserve">CHF </w:t>
      </w:r>
      <w:r w:rsidRPr="00DF590D">
        <w:rPr>
          <w:rFonts w:cstheme="minorHAnsi"/>
          <w:sz w:val="28"/>
          <w:szCs w:val="28"/>
          <w:lang w:val="fr-CH"/>
        </w:rPr>
        <w:t xml:space="preserve">100 par an. </w:t>
      </w:r>
    </w:p>
    <w:p w14:paraId="44B2B082" w14:textId="77777777" w:rsidR="001D1B70" w:rsidRPr="00DF590D" w:rsidRDefault="001D1B70" w:rsidP="001D1B70">
      <w:pPr>
        <w:widowControl w:val="0"/>
        <w:rPr>
          <w:rFonts w:cstheme="minorHAnsi"/>
          <w:sz w:val="28"/>
          <w:szCs w:val="28"/>
          <w:lang w:val="fr-CH"/>
        </w:rPr>
      </w:pPr>
      <w:r w:rsidRPr="00DF590D">
        <w:rPr>
          <w:rFonts w:cstheme="minorHAnsi"/>
          <w:sz w:val="28"/>
          <w:szCs w:val="28"/>
          <w:lang w:val="fr-CH"/>
        </w:rPr>
        <w:t xml:space="preserve">Spécial : les frais de matériel ne sont pas compris dans le prix. </w:t>
      </w:r>
    </w:p>
    <w:p w14:paraId="162A3C14" w14:textId="77777777" w:rsidR="001D1B70" w:rsidRDefault="001D1B70" w:rsidP="001D1B70">
      <w:pPr>
        <w:widowControl w:val="0"/>
        <w:rPr>
          <w:rFonts w:cstheme="minorHAnsi"/>
          <w:sz w:val="28"/>
          <w:szCs w:val="28"/>
          <w:lang w:val="fr-CH"/>
        </w:rPr>
      </w:pPr>
      <w:r w:rsidRPr="00DF590D">
        <w:rPr>
          <w:rFonts w:cstheme="minorHAnsi"/>
          <w:sz w:val="28"/>
          <w:szCs w:val="28"/>
          <w:lang w:val="fr-CH"/>
        </w:rPr>
        <w:t>Une visite d'essai gratuite et le commencement du cours sont possibles à tout moment. Les participants bénéficiant de prestations complémentaires ne paient pas de frais de cours</w:t>
      </w:r>
      <w:r>
        <w:rPr>
          <w:rFonts w:cstheme="minorHAnsi"/>
          <w:sz w:val="28"/>
          <w:szCs w:val="28"/>
          <w:lang w:val="fr-CH"/>
        </w:rPr>
        <w:t>.</w:t>
      </w:r>
    </w:p>
    <w:p w14:paraId="6D4F7E5D" w14:textId="77777777" w:rsidR="001D1B70" w:rsidRDefault="001D1B70" w:rsidP="001D1B70">
      <w:pPr>
        <w:widowControl w:val="0"/>
        <w:rPr>
          <w:rFonts w:cstheme="minorHAnsi"/>
          <w:sz w:val="28"/>
          <w:szCs w:val="28"/>
          <w:lang w:val="fr-CH"/>
        </w:rPr>
      </w:pPr>
    </w:p>
    <w:p w14:paraId="1DAFB158" w14:textId="77777777" w:rsidR="001D1B70" w:rsidRPr="00DF590D" w:rsidRDefault="001D1B70" w:rsidP="001D1B70">
      <w:pPr>
        <w:widowControl w:val="0"/>
        <w:rPr>
          <w:rFonts w:cstheme="minorHAnsi"/>
          <w:sz w:val="28"/>
          <w:szCs w:val="28"/>
          <w:lang w:val="fr-CH"/>
        </w:rPr>
      </w:pPr>
      <w:r w:rsidRPr="00DF590D">
        <w:rPr>
          <w:color w:val="auto"/>
          <w:sz w:val="28"/>
          <w:szCs w:val="28"/>
          <w:lang w:val="fr-CH"/>
        </w:rPr>
        <w:t>Pour plus de renseignements ou pour vous inscrire visitez notre site sbv-fsa.ch/</w:t>
      </w:r>
      <w:proofErr w:type="spellStart"/>
      <w:r w:rsidRPr="00DF590D">
        <w:rPr>
          <w:color w:val="auto"/>
          <w:sz w:val="28"/>
          <w:szCs w:val="28"/>
          <w:lang w:val="fr-CH"/>
        </w:rPr>
        <w:t>groupes­creatifs</w:t>
      </w:r>
      <w:proofErr w:type="spellEnd"/>
      <w:r w:rsidRPr="00DF590D">
        <w:rPr>
          <w:color w:val="auto"/>
          <w:sz w:val="28"/>
          <w:szCs w:val="28"/>
          <w:lang w:val="fr-CH"/>
        </w:rPr>
        <w:t xml:space="preserve"> ou contactez-nous par mail à groupescreatifs@sbv-fsa.ch ou par téléphone au 031 390 88 29.</w:t>
      </w:r>
    </w:p>
    <w:p w14:paraId="783344AC" w14:textId="77777777" w:rsidR="001D1B70" w:rsidRPr="00DF590D" w:rsidRDefault="001D1B70" w:rsidP="001D1B70">
      <w:pPr>
        <w:widowControl w:val="0"/>
        <w:rPr>
          <w:rFonts w:cstheme="minorHAnsi"/>
          <w:sz w:val="28"/>
          <w:szCs w:val="28"/>
          <w:lang w:val="fr-CH"/>
        </w:rPr>
      </w:pPr>
    </w:p>
    <w:p w14:paraId="61DE742B" w14:textId="77777777" w:rsidR="001D1B70" w:rsidRPr="003612FA" w:rsidRDefault="001D1B70" w:rsidP="001D1B70">
      <w:pPr>
        <w:widowControl w:val="0"/>
        <w:rPr>
          <w:lang w:val="fr-CH"/>
        </w:rPr>
      </w:pPr>
    </w:p>
    <w:p w14:paraId="2E1B6EDD" w14:textId="77777777" w:rsidR="001D1B70" w:rsidRDefault="001D1B70" w:rsidP="001D1B70">
      <w:pPr>
        <w:rPr>
          <w:color w:val="FF0000"/>
          <w:lang w:val="fr-CH"/>
        </w:rPr>
      </w:pPr>
    </w:p>
    <w:p w14:paraId="6D78D492" w14:textId="77777777" w:rsidR="001D1B70" w:rsidRDefault="001D1B70" w:rsidP="001D1B70">
      <w:pPr>
        <w:rPr>
          <w:color w:val="FF0000"/>
          <w:lang w:val="fr-CH"/>
        </w:rPr>
      </w:pPr>
    </w:p>
    <w:p w14:paraId="4F7FDF65" w14:textId="77777777" w:rsidR="001D1B70" w:rsidRDefault="001D1B70" w:rsidP="001D1B70">
      <w:pPr>
        <w:rPr>
          <w:color w:val="FF0000"/>
          <w:lang w:val="fr-CH"/>
        </w:rPr>
      </w:pPr>
    </w:p>
    <w:p w14:paraId="77AA175B" w14:textId="77777777" w:rsidR="001D1B70" w:rsidRDefault="001D1B70" w:rsidP="001D1B70">
      <w:pPr>
        <w:rPr>
          <w:color w:val="FF0000"/>
          <w:lang w:val="fr-CH"/>
        </w:rPr>
      </w:pPr>
      <w:r>
        <w:rPr>
          <w:color w:val="FF0000"/>
          <w:lang w:val="fr-CH"/>
        </w:rPr>
        <w:br w:type="page"/>
      </w:r>
    </w:p>
    <w:p w14:paraId="25DFD433" w14:textId="7AFC3AEC" w:rsidR="00DF590D" w:rsidRPr="003612FA" w:rsidRDefault="00DF590D" w:rsidP="00DF590D">
      <w:pPr>
        <w:widowControl w:val="0"/>
        <w:rPr>
          <w:lang w:val="fr-CH"/>
        </w:rPr>
      </w:pPr>
    </w:p>
    <w:p w14:paraId="35AE4339" w14:textId="53765C29" w:rsidR="00387945" w:rsidRPr="00BB317C" w:rsidRDefault="00AE0ADB" w:rsidP="00BB317C">
      <w:pPr>
        <w:pStyle w:val="Titel"/>
        <w:spacing w:after="240"/>
        <w:rPr>
          <w:lang w:val="fr-CH"/>
        </w:rPr>
      </w:pPr>
      <w:bookmarkStart w:id="62" w:name="_Toc230007789"/>
      <w:r w:rsidRPr="00BB317C">
        <w:rPr>
          <w:lang w:val="fr-CH"/>
        </w:rPr>
        <w:t xml:space="preserve">Informations </w:t>
      </w:r>
      <w:r w:rsidR="004E5128" w:rsidRPr="00BB317C">
        <w:rPr>
          <w:lang w:val="fr-CH"/>
        </w:rPr>
        <w:t>générales</w:t>
      </w:r>
      <w:bookmarkEnd w:id="62"/>
    </w:p>
    <w:p w14:paraId="577099C8" w14:textId="25CAF965" w:rsidR="00810F8A" w:rsidRDefault="00810F8A" w:rsidP="00810F8A">
      <w:pPr>
        <w:rPr>
          <w:rFonts w:eastAsia="Times New Roman" w:cs="Times New Roman"/>
          <w:b/>
          <w:color w:val="0018A8"/>
          <w:sz w:val="28"/>
          <w:szCs w:val="28"/>
          <w:lang w:eastAsia="de-DE"/>
        </w:rPr>
      </w:pPr>
    </w:p>
    <w:p w14:paraId="31D4A7DD" w14:textId="77777777" w:rsidR="001D1B70" w:rsidRPr="003B48B0" w:rsidRDefault="001D1B70" w:rsidP="001D1B70">
      <w:pPr>
        <w:rPr>
          <w:rFonts w:eastAsia="Times New Roman" w:cs="Times New Roman"/>
          <w:b/>
          <w:color w:val="0018A8"/>
          <w:sz w:val="28"/>
          <w:szCs w:val="28"/>
          <w:lang w:eastAsia="de-DE"/>
        </w:rPr>
      </w:pPr>
      <w:bookmarkStart w:id="63" w:name="_Hlk201219660"/>
      <w:r>
        <w:rPr>
          <w:rFonts w:eastAsia="Times New Roman" w:cs="Times New Roman"/>
          <w:b/>
          <w:color w:val="0018A8"/>
          <w:sz w:val="28"/>
          <w:szCs w:val="28"/>
          <w:lang w:eastAsia="de-DE"/>
        </w:rPr>
        <w:t xml:space="preserve">Prix des </w:t>
      </w:r>
      <w:proofErr w:type="spellStart"/>
      <w:r>
        <w:rPr>
          <w:rFonts w:eastAsia="Times New Roman" w:cs="Times New Roman"/>
          <w:b/>
          <w:color w:val="0018A8"/>
          <w:sz w:val="28"/>
          <w:szCs w:val="28"/>
          <w:lang w:eastAsia="de-DE"/>
        </w:rPr>
        <w:t>cours</w:t>
      </w:r>
      <w:proofErr w:type="spellEnd"/>
    </w:p>
    <w:bookmarkEnd w:id="63"/>
    <w:p w14:paraId="463898A2" w14:textId="77777777" w:rsidR="001D1B70" w:rsidRPr="003C7126" w:rsidRDefault="001D1B70" w:rsidP="001D1B70">
      <w:pPr>
        <w:spacing w:after="120"/>
        <w:rPr>
          <w:color w:val="auto"/>
          <w:sz w:val="28"/>
          <w:szCs w:val="28"/>
          <w:lang w:val="fr-CH"/>
        </w:rPr>
      </w:pPr>
      <w:r>
        <w:rPr>
          <w:color w:val="auto"/>
          <w:sz w:val="28"/>
          <w:szCs w:val="28"/>
          <w:lang w:val="fr-CH"/>
        </w:rPr>
        <w:t>Le coût des prix mentionnés</w:t>
      </w:r>
      <w:r w:rsidRPr="00810F8A">
        <w:rPr>
          <w:color w:val="auto"/>
          <w:sz w:val="28"/>
          <w:szCs w:val="28"/>
          <w:lang w:val="fr-CH"/>
        </w:rPr>
        <w:t xml:space="preserve"> sont valables pour les membres de la Fédération suisse des aveugles et malvoyants </w:t>
      </w:r>
      <w:proofErr w:type="spellStart"/>
      <w:r>
        <w:rPr>
          <w:color w:val="auto"/>
          <w:sz w:val="28"/>
          <w:szCs w:val="28"/>
          <w:lang w:val="fr-CH"/>
        </w:rPr>
        <w:t>fsa</w:t>
      </w:r>
      <w:proofErr w:type="spellEnd"/>
      <w:r w:rsidRPr="00810F8A">
        <w:rPr>
          <w:color w:val="auto"/>
          <w:sz w:val="28"/>
          <w:szCs w:val="28"/>
          <w:lang w:val="fr-CH"/>
        </w:rPr>
        <w:t xml:space="preserve">. </w:t>
      </w:r>
      <w:r w:rsidRPr="006D5EBC">
        <w:rPr>
          <w:color w:val="auto"/>
          <w:sz w:val="28"/>
          <w:szCs w:val="28"/>
          <w:lang w:val="fr-CH"/>
        </w:rPr>
        <w:t>Les prix pour les non-membres sont disponibles sur demande.</w:t>
      </w:r>
    </w:p>
    <w:p w14:paraId="04446668" w14:textId="77777777" w:rsidR="001D1B70" w:rsidRPr="003B48B0" w:rsidRDefault="001D1B70" w:rsidP="001D1B70">
      <w:pPr>
        <w:rPr>
          <w:rFonts w:eastAsia="Times New Roman" w:cs="Times New Roman"/>
          <w:b/>
          <w:color w:val="0018A8"/>
          <w:sz w:val="28"/>
          <w:szCs w:val="28"/>
          <w:lang w:eastAsia="de-DE"/>
        </w:rPr>
      </w:pPr>
      <w:proofErr w:type="spellStart"/>
      <w:r w:rsidRPr="003B48B0">
        <w:rPr>
          <w:rFonts w:eastAsia="Times New Roman" w:cs="Times New Roman"/>
          <w:b/>
          <w:color w:val="0018A8"/>
          <w:sz w:val="28"/>
          <w:szCs w:val="28"/>
          <w:lang w:eastAsia="de-DE"/>
        </w:rPr>
        <w:t>Conditions</w:t>
      </w:r>
      <w:proofErr w:type="spellEnd"/>
      <w:r w:rsidRPr="003B48B0">
        <w:rPr>
          <w:rFonts w:eastAsia="Times New Roman" w:cs="Times New Roman"/>
          <w:b/>
          <w:color w:val="0018A8"/>
          <w:sz w:val="28"/>
          <w:szCs w:val="28"/>
          <w:lang w:eastAsia="de-DE"/>
        </w:rPr>
        <w:t xml:space="preserve"> </w:t>
      </w:r>
      <w:proofErr w:type="spellStart"/>
      <w:r w:rsidRPr="003B48B0">
        <w:rPr>
          <w:rFonts w:eastAsia="Times New Roman" w:cs="Times New Roman"/>
          <w:b/>
          <w:color w:val="0018A8"/>
          <w:sz w:val="28"/>
          <w:szCs w:val="28"/>
          <w:lang w:eastAsia="de-DE"/>
        </w:rPr>
        <w:t>générales</w:t>
      </w:r>
      <w:proofErr w:type="spellEnd"/>
      <w:r w:rsidRPr="003B48B0">
        <w:rPr>
          <w:rFonts w:eastAsia="Times New Roman" w:cs="Times New Roman"/>
          <w:b/>
          <w:color w:val="0018A8"/>
          <w:sz w:val="28"/>
          <w:szCs w:val="28"/>
          <w:lang w:eastAsia="de-DE"/>
        </w:rPr>
        <w:t xml:space="preserve"> (CG)</w:t>
      </w:r>
    </w:p>
    <w:p w14:paraId="4F19584E" w14:textId="4F8F9454" w:rsidR="001D1B70" w:rsidRPr="004E5128" w:rsidRDefault="001D1B70" w:rsidP="001D1B70">
      <w:pPr>
        <w:rPr>
          <w:color w:val="auto"/>
          <w:sz w:val="28"/>
          <w:szCs w:val="28"/>
          <w:lang w:val="fr-CH"/>
        </w:rPr>
      </w:pPr>
      <w:r w:rsidRPr="004E5128">
        <w:rPr>
          <w:color w:val="auto"/>
          <w:sz w:val="28"/>
          <w:szCs w:val="28"/>
          <w:lang w:val="fr-CH"/>
        </w:rPr>
        <w:t xml:space="preserve">Les </w:t>
      </w:r>
      <w:r w:rsidRPr="00BB317C">
        <w:rPr>
          <w:rFonts w:cs="Arial"/>
          <w:color w:val="auto"/>
          <w:sz w:val="28"/>
          <w:szCs w:val="36"/>
          <w:lang w:val="fr-CH"/>
        </w:rPr>
        <w:t>conditions générales (CG)</w:t>
      </w:r>
      <w:r w:rsidRPr="00BB317C">
        <w:rPr>
          <w:color w:val="auto"/>
          <w:sz w:val="28"/>
          <w:szCs w:val="28"/>
          <w:lang w:val="fr-CH"/>
        </w:rPr>
        <w:t xml:space="preserve"> d</w:t>
      </w:r>
      <w:r w:rsidRPr="004E5128">
        <w:rPr>
          <w:color w:val="auto"/>
          <w:sz w:val="28"/>
          <w:szCs w:val="28"/>
          <w:lang w:val="fr-CH"/>
        </w:rPr>
        <w:t xml:space="preserve">e la </w:t>
      </w:r>
      <w:proofErr w:type="spellStart"/>
      <w:r w:rsidRPr="004E5128">
        <w:rPr>
          <w:color w:val="auto"/>
          <w:sz w:val="28"/>
          <w:szCs w:val="28"/>
          <w:lang w:val="fr-CH"/>
        </w:rPr>
        <w:t>fsa</w:t>
      </w:r>
      <w:proofErr w:type="spellEnd"/>
      <w:r w:rsidRPr="004E5128">
        <w:rPr>
          <w:color w:val="auto"/>
          <w:sz w:val="28"/>
          <w:szCs w:val="28"/>
          <w:lang w:val="fr-CH"/>
        </w:rPr>
        <w:t xml:space="preserve"> sont disponibles en ligne sur </w:t>
      </w:r>
      <w:hyperlink r:id="rId12" w:history="1">
        <w:r w:rsidRPr="003D2F32">
          <w:rPr>
            <w:rStyle w:val="Hyperlink"/>
            <w:color w:val="auto"/>
            <w:sz w:val="28"/>
            <w:szCs w:val="28"/>
            <w:u w:val="none"/>
            <w:lang w:val="fr-CH"/>
          </w:rPr>
          <w:t>sbv-fsa.ch/</w:t>
        </w:r>
        <w:proofErr w:type="spellStart"/>
        <w:r w:rsidRPr="003D2F32">
          <w:rPr>
            <w:rStyle w:val="Hyperlink"/>
            <w:color w:val="auto"/>
            <w:sz w:val="28"/>
            <w:szCs w:val="28"/>
            <w:u w:val="none"/>
            <w:lang w:val="fr-CH"/>
          </w:rPr>
          <w:t>fr</w:t>
        </w:r>
      </w:hyperlink>
      <w:r w:rsidRPr="003D2F32">
        <w:rPr>
          <w:color w:val="auto"/>
          <w:sz w:val="28"/>
          <w:szCs w:val="28"/>
          <w:lang w:val="fr-CH"/>
        </w:rPr>
        <w:t>.</w:t>
      </w:r>
      <w:proofErr w:type="spellEnd"/>
      <w:r w:rsidRPr="003D2F32">
        <w:rPr>
          <w:color w:val="auto"/>
          <w:sz w:val="28"/>
          <w:szCs w:val="28"/>
          <w:lang w:val="fr-CH"/>
        </w:rPr>
        <w:t xml:space="preserve"> Par votre</w:t>
      </w:r>
      <w:r w:rsidRPr="004E5128">
        <w:rPr>
          <w:color w:val="auto"/>
          <w:sz w:val="28"/>
          <w:szCs w:val="28"/>
          <w:lang w:val="fr-CH"/>
        </w:rPr>
        <w:t xml:space="preserve"> inscription au cours, vous les acceptez.</w:t>
      </w:r>
      <w:r>
        <w:rPr>
          <w:color w:val="auto"/>
          <w:sz w:val="28"/>
          <w:szCs w:val="28"/>
          <w:lang w:val="fr-CH"/>
        </w:rPr>
        <w:t xml:space="preserve"> </w:t>
      </w:r>
    </w:p>
    <w:p w14:paraId="1A5D8ED7" w14:textId="349A70E3" w:rsidR="001D1B70" w:rsidRDefault="001D1B70" w:rsidP="001D1B70">
      <w:pPr>
        <w:spacing w:after="240"/>
        <w:rPr>
          <w:color w:val="auto"/>
          <w:sz w:val="28"/>
          <w:szCs w:val="28"/>
          <w:lang w:val="fr-CH"/>
        </w:rPr>
      </w:pPr>
      <w:r w:rsidRPr="004E5128">
        <w:rPr>
          <w:color w:val="auto"/>
          <w:sz w:val="28"/>
          <w:szCs w:val="28"/>
          <w:lang w:val="fr-CH"/>
        </w:rPr>
        <w:t xml:space="preserve">Vous pouvez également </w:t>
      </w:r>
      <w:r>
        <w:rPr>
          <w:color w:val="auto"/>
          <w:sz w:val="28"/>
          <w:szCs w:val="28"/>
          <w:lang w:val="fr-CH"/>
        </w:rPr>
        <w:t>l</w:t>
      </w:r>
      <w:r w:rsidRPr="004E5128">
        <w:rPr>
          <w:color w:val="auto"/>
          <w:sz w:val="28"/>
          <w:szCs w:val="28"/>
          <w:lang w:val="fr-CH"/>
        </w:rPr>
        <w:t>es commander sur papier directement au secrétariat des cours.</w:t>
      </w:r>
      <w:r w:rsidRPr="004E5128">
        <w:rPr>
          <w:noProof/>
          <w:color w:val="auto"/>
          <w:lang w:val="fr-CH"/>
        </w:rPr>
        <w:t xml:space="preserve"> </w:t>
      </w:r>
    </w:p>
    <w:p w14:paraId="123D942B" w14:textId="77777777" w:rsidR="001D1B70" w:rsidRPr="003B48B0" w:rsidRDefault="001D1B70" w:rsidP="001D1B70">
      <w:pPr>
        <w:rPr>
          <w:rFonts w:eastAsia="Times New Roman" w:cs="Times New Roman"/>
          <w:b/>
          <w:color w:val="0018A8"/>
          <w:sz w:val="28"/>
          <w:szCs w:val="28"/>
          <w:lang w:eastAsia="de-DE"/>
        </w:rPr>
      </w:pPr>
      <w:r>
        <w:rPr>
          <w:rFonts w:eastAsia="Times New Roman" w:cs="Times New Roman"/>
          <w:b/>
          <w:color w:val="0018A8"/>
          <w:sz w:val="28"/>
          <w:szCs w:val="28"/>
          <w:lang w:eastAsia="de-DE"/>
        </w:rPr>
        <w:t>Autonomie</w:t>
      </w:r>
    </w:p>
    <w:p w14:paraId="5F69E2BA" w14:textId="77777777" w:rsidR="001D1B70" w:rsidRDefault="001D1B70" w:rsidP="001D1B70">
      <w:pPr>
        <w:rPr>
          <w:color w:val="auto"/>
          <w:sz w:val="28"/>
          <w:szCs w:val="28"/>
        </w:rPr>
      </w:pPr>
      <w:r w:rsidRPr="00AF6E69">
        <w:rPr>
          <w:color w:val="auto"/>
          <w:sz w:val="28"/>
          <w:szCs w:val="28"/>
        </w:rPr>
        <w:t xml:space="preserve">Pour </w:t>
      </w:r>
      <w:proofErr w:type="spellStart"/>
      <w:r w:rsidRPr="00AF6E69">
        <w:rPr>
          <w:color w:val="auto"/>
          <w:sz w:val="28"/>
          <w:szCs w:val="28"/>
        </w:rPr>
        <w:t>tous</w:t>
      </w:r>
      <w:proofErr w:type="spellEnd"/>
      <w:r w:rsidRPr="00AF6E69">
        <w:rPr>
          <w:color w:val="auto"/>
          <w:sz w:val="28"/>
          <w:szCs w:val="28"/>
        </w:rPr>
        <w:t xml:space="preserve"> nos </w:t>
      </w:r>
      <w:proofErr w:type="spellStart"/>
      <w:r w:rsidRPr="00AF6E69">
        <w:rPr>
          <w:color w:val="auto"/>
          <w:sz w:val="28"/>
          <w:szCs w:val="28"/>
        </w:rPr>
        <w:t>cours</w:t>
      </w:r>
      <w:proofErr w:type="spellEnd"/>
      <w:r w:rsidRPr="00AF6E69">
        <w:rPr>
          <w:color w:val="auto"/>
          <w:sz w:val="28"/>
          <w:szCs w:val="28"/>
        </w:rPr>
        <w:t xml:space="preserve">, </w:t>
      </w:r>
      <w:proofErr w:type="spellStart"/>
      <w:r w:rsidRPr="00AF6E69">
        <w:rPr>
          <w:color w:val="auto"/>
          <w:sz w:val="28"/>
          <w:szCs w:val="28"/>
        </w:rPr>
        <w:t>un</w:t>
      </w:r>
      <w:proofErr w:type="spellEnd"/>
      <w:r w:rsidRPr="00AF6E69">
        <w:rPr>
          <w:color w:val="auto"/>
          <w:sz w:val="28"/>
          <w:szCs w:val="28"/>
        </w:rPr>
        <w:t xml:space="preserve"> </w:t>
      </w:r>
      <w:proofErr w:type="spellStart"/>
      <w:r w:rsidRPr="00AF6E69">
        <w:rPr>
          <w:color w:val="auto"/>
          <w:sz w:val="28"/>
          <w:szCs w:val="28"/>
        </w:rPr>
        <w:t>certain</w:t>
      </w:r>
      <w:proofErr w:type="spellEnd"/>
      <w:r w:rsidRPr="00AF6E69">
        <w:rPr>
          <w:color w:val="auto"/>
          <w:sz w:val="28"/>
          <w:szCs w:val="28"/>
        </w:rPr>
        <w:t xml:space="preserve"> </w:t>
      </w:r>
      <w:proofErr w:type="spellStart"/>
      <w:r w:rsidRPr="00AF6E69">
        <w:rPr>
          <w:color w:val="auto"/>
          <w:sz w:val="28"/>
          <w:szCs w:val="28"/>
        </w:rPr>
        <w:t>niveau</w:t>
      </w:r>
      <w:proofErr w:type="spellEnd"/>
      <w:r w:rsidRPr="00AF6E69">
        <w:rPr>
          <w:color w:val="auto"/>
          <w:sz w:val="28"/>
          <w:szCs w:val="28"/>
        </w:rPr>
        <w:t xml:space="preserve"> </w:t>
      </w:r>
      <w:proofErr w:type="spellStart"/>
      <w:r w:rsidRPr="00AF6E69">
        <w:rPr>
          <w:color w:val="auto"/>
          <w:sz w:val="28"/>
          <w:szCs w:val="28"/>
        </w:rPr>
        <w:t>d'autonomie</w:t>
      </w:r>
      <w:proofErr w:type="spellEnd"/>
      <w:r w:rsidRPr="00AF6E69">
        <w:rPr>
          <w:color w:val="auto"/>
          <w:sz w:val="28"/>
          <w:szCs w:val="28"/>
        </w:rPr>
        <w:t xml:space="preserve"> </w:t>
      </w:r>
      <w:proofErr w:type="spellStart"/>
      <w:r w:rsidRPr="00AF6E69">
        <w:rPr>
          <w:color w:val="auto"/>
          <w:sz w:val="28"/>
          <w:szCs w:val="28"/>
        </w:rPr>
        <w:t>est</w:t>
      </w:r>
      <w:proofErr w:type="spellEnd"/>
      <w:r w:rsidRPr="00AF6E69">
        <w:rPr>
          <w:color w:val="auto"/>
          <w:sz w:val="28"/>
          <w:szCs w:val="28"/>
        </w:rPr>
        <w:t xml:space="preserve"> </w:t>
      </w:r>
      <w:proofErr w:type="spellStart"/>
      <w:r w:rsidRPr="00AF6E69">
        <w:rPr>
          <w:color w:val="auto"/>
          <w:sz w:val="28"/>
          <w:szCs w:val="28"/>
        </w:rPr>
        <w:t>requis</w:t>
      </w:r>
      <w:proofErr w:type="spellEnd"/>
      <w:r w:rsidRPr="00AF6E69">
        <w:rPr>
          <w:color w:val="auto"/>
          <w:sz w:val="28"/>
          <w:szCs w:val="28"/>
        </w:rPr>
        <w:t xml:space="preserve">. </w:t>
      </w:r>
      <w:proofErr w:type="spellStart"/>
      <w:r w:rsidRPr="00AF6E69">
        <w:rPr>
          <w:color w:val="auto"/>
          <w:sz w:val="28"/>
          <w:szCs w:val="28"/>
        </w:rPr>
        <w:t>L'arrivée</w:t>
      </w:r>
      <w:proofErr w:type="spellEnd"/>
      <w:r w:rsidRPr="00AF6E69">
        <w:rPr>
          <w:color w:val="auto"/>
          <w:sz w:val="28"/>
          <w:szCs w:val="28"/>
        </w:rPr>
        <w:t xml:space="preserve"> au </w:t>
      </w:r>
      <w:proofErr w:type="spellStart"/>
      <w:r w:rsidRPr="00AF6E69">
        <w:rPr>
          <w:color w:val="auto"/>
          <w:sz w:val="28"/>
          <w:szCs w:val="28"/>
        </w:rPr>
        <w:t>lieu</w:t>
      </w:r>
      <w:proofErr w:type="spellEnd"/>
      <w:r w:rsidRPr="00AF6E69">
        <w:rPr>
          <w:color w:val="auto"/>
          <w:sz w:val="28"/>
          <w:szCs w:val="28"/>
        </w:rPr>
        <w:t xml:space="preserve"> du </w:t>
      </w:r>
      <w:proofErr w:type="spellStart"/>
      <w:r w:rsidRPr="00AF6E69">
        <w:rPr>
          <w:color w:val="auto"/>
          <w:sz w:val="28"/>
          <w:szCs w:val="28"/>
        </w:rPr>
        <w:t>cours</w:t>
      </w:r>
      <w:proofErr w:type="spellEnd"/>
      <w:r w:rsidRPr="00AF6E69">
        <w:rPr>
          <w:color w:val="auto"/>
          <w:sz w:val="28"/>
          <w:szCs w:val="28"/>
        </w:rPr>
        <w:t xml:space="preserve"> se fait </w:t>
      </w:r>
      <w:proofErr w:type="spellStart"/>
      <w:r w:rsidRPr="00AF6E69">
        <w:rPr>
          <w:color w:val="auto"/>
          <w:sz w:val="28"/>
          <w:szCs w:val="28"/>
        </w:rPr>
        <w:t>individuellement</w:t>
      </w:r>
      <w:proofErr w:type="spellEnd"/>
      <w:r w:rsidRPr="00AF6E69">
        <w:rPr>
          <w:color w:val="auto"/>
          <w:sz w:val="28"/>
          <w:szCs w:val="28"/>
        </w:rPr>
        <w:t xml:space="preserve">. Des </w:t>
      </w:r>
      <w:proofErr w:type="spellStart"/>
      <w:r w:rsidRPr="00AF6E69">
        <w:rPr>
          <w:color w:val="auto"/>
          <w:sz w:val="28"/>
          <w:szCs w:val="28"/>
        </w:rPr>
        <w:t>accompagnateurs</w:t>
      </w:r>
      <w:proofErr w:type="spellEnd"/>
      <w:r w:rsidRPr="00AF6E69">
        <w:rPr>
          <w:color w:val="auto"/>
          <w:sz w:val="28"/>
          <w:szCs w:val="28"/>
        </w:rPr>
        <w:t xml:space="preserve"> </w:t>
      </w:r>
      <w:proofErr w:type="spellStart"/>
      <w:r w:rsidRPr="00AF6E69">
        <w:rPr>
          <w:color w:val="auto"/>
          <w:sz w:val="28"/>
          <w:szCs w:val="28"/>
        </w:rPr>
        <w:t>voyants</w:t>
      </w:r>
      <w:proofErr w:type="spellEnd"/>
      <w:r w:rsidRPr="00AF6E69">
        <w:rPr>
          <w:color w:val="auto"/>
          <w:sz w:val="28"/>
          <w:szCs w:val="28"/>
        </w:rPr>
        <w:t xml:space="preserve"> </w:t>
      </w:r>
      <w:proofErr w:type="spellStart"/>
      <w:r w:rsidRPr="00AF6E69">
        <w:rPr>
          <w:color w:val="auto"/>
          <w:sz w:val="28"/>
          <w:szCs w:val="28"/>
        </w:rPr>
        <w:t>peuvent</w:t>
      </w:r>
      <w:proofErr w:type="spellEnd"/>
      <w:r w:rsidRPr="00AF6E69">
        <w:rPr>
          <w:color w:val="auto"/>
          <w:sz w:val="28"/>
          <w:szCs w:val="28"/>
        </w:rPr>
        <w:t xml:space="preserve"> </w:t>
      </w:r>
      <w:proofErr w:type="spellStart"/>
      <w:r w:rsidRPr="00AF6E69">
        <w:rPr>
          <w:color w:val="auto"/>
          <w:sz w:val="28"/>
          <w:szCs w:val="28"/>
        </w:rPr>
        <w:t>participer</w:t>
      </w:r>
      <w:proofErr w:type="spellEnd"/>
      <w:r w:rsidRPr="00AF6E69">
        <w:rPr>
          <w:color w:val="auto"/>
          <w:sz w:val="28"/>
          <w:szCs w:val="28"/>
        </w:rPr>
        <w:t xml:space="preserve"> </w:t>
      </w:r>
      <w:proofErr w:type="spellStart"/>
      <w:r w:rsidRPr="00AF6E69">
        <w:rPr>
          <w:color w:val="auto"/>
          <w:sz w:val="28"/>
          <w:szCs w:val="28"/>
        </w:rPr>
        <w:t>sur</w:t>
      </w:r>
      <w:proofErr w:type="spellEnd"/>
      <w:r w:rsidRPr="00AF6E69">
        <w:rPr>
          <w:color w:val="auto"/>
          <w:sz w:val="28"/>
          <w:szCs w:val="28"/>
        </w:rPr>
        <w:t xml:space="preserve"> </w:t>
      </w:r>
      <w:proofErr w:type="spellStart"/>
      <w:r w:rsidRPr="00AF6E69">
        <w:rPr>
          <w:color w:val="auto"/>
          <w:sz w:val="28"/>
          <w:szCs w:val="28"/>
        </w:rPr>
        <w:t>demande</w:t>
      </w:r>
      <w:proofErr w:type="spellEnd"/>
      <w:r w:rsidRPr="00AF6E69">
        <w:rPr>
          <w:color w:val="auto"/>
          <w:sz w:val="28"/>
          <w:szCs w:val="28"/>
        </w:rPr>
        <w:t xml:space="preserve">. </w:t>
      </w:r>
      <w:r w:rsidRPr="00AD609E">
        <w:rPr>
          <w:color w:val="auto"/>
          <w:sz w:val="28"/>
          <w:szCs w:val="28"/>
        </w:rPr>
        <w:t xml:space="preserve">Il </w:t>
      </w:r>
      <w:proofErr w:type="spellStart"/>
      <w:r w:rsidRPr="00AD609E">
        <w:rPr>
          <w:color w:val="auto"/>
          <w:sz w:val="28"/>
          <w:szCs w:val="28"/>
        </w:rPr>
        <w:t>n'y</w:t>
      </w:r>
      <w:proofErr w:type="spellEnd"/>
      <w:r w:rsidRPr="00AD609E">
        <w:rPr>
          <w:color w:val="auto"/>
          <w:sz w:val="28"/>
          <w:szCs w:val="28"/>
        </w:rPr>
        <w:t xml:space="preserve"> a </w:t>
      </w:r>
      <w:proofErr w:type="spellStart"/>
      <w:r w:rsidRPr="00AD609E">
        <w:rPr>
          <w:color w:val="auto"/>
          <w:sz w:val="28"/>
          <w:szCs w:val="28"/>
        </w:rPr>
        <w:t>pas</w:t>
      </w:r>
      <w:proofErr w:type="spellEnd"/>
      <w:r w:rsidRPr="00AD609E">
        <w:rPr>
          <w:color w:val="auto"/>
          <w:sz w:val="28"/>
          <w:szCs w:val="28"/>
        </w:rPr>
        <w:t xml:space="preserve"> de </w:t>
      </w:r>
      <w:proofErr w:type="spellStart"/>
      <w:r w:rsidRPr="00AD609E">
        <w:rPr>
          <w:color w:val="auto"/>
          <w:sz w:val="28"/>
          <w:szCs w:val="28"/>
        </w:rPr>
        <w:t>droit</w:t>
      </w:r>
      <w:proofErr w:type="spellEnd"/>
      <w:r w:rsidRPr="00AD609E">
        <w:rPr>
          <w:color w:val="auto"/>
          <w:sz w:val="28"/>
          <w:szCs w:val="28"/>
        </w:rPr>
        <w:t xml:space="preserve"> à </w:t>
      </w:r>
      <w:proofErr w:type="spellStart"/>
      <w:r w:rsidRPr="00AD609E">
        <w:rPr>
          <w:color w:val="auto"/>
          <w:sz w:val="28"/>
          <w:szCs w:val="28"/>
        </w:rPr>
        <w:t>l'attribution</w:t>
      </w:r>
      <w:proofErr w:type="spellEnd"/>
      <w:r w:rsidRPr="00AD609E">
        <w:rPr>
          <w:color w:val="auto"/>
          <w:sz w:val="28"/>
          <w:szCs w:val="28"/>
        </w:rPr>
        <w:t xml:space="preserve"> </w:t>
      </w:r>
      <w:proofErr w:type="spellStart"/>
      <w:r>
        <w:rPr>
          <w:color w:val="auto"/>
          <w:sz w:val="28"/>
          <w:szCs w:val="28"/>
        </w:rPr>
        <w:t>d’auxilliaires</w:t>
      </w:r>
      <w:proofErr w:type="spellEnd"/>
      <w:r w:rsidRPr="00AD609E">
        <w:rPr>
          <w:color w:val="auto"/>
          <w:sz w:val="28"/>
          <w:szCs w:val="28"/>
        </w:rPr>
        <w:t xml:space="preserve"> </w:t>
      </w:r>
      <w:r>
        <w:rPr>
          <w:color w:val="auto"/>
          <w:sz w:val="28"/>
          <w:szCs w:val="28"/>
        </w:rPr>
        <w:t>(</w:t>
      </w:r>
      <w:proofErr w:type="spellStart"/>
      <w:r>
        <w:rPr>
          <w:color w:val="auto"/>
          <w:sz w:val="28"/>
          <w:szCs w:val="28"/>
        </w:rPr>
        <w:t>ou</w:t>
      </w:r>
      <w:proofErr w:type="spellEnd"/>
      <w:r>
        <w:rPr>
          <w:color w:val="auto"/>
          <w:sz w:val="28"/>
          <w:szCs w:val="28"/>
        </w:rPr>
        <w:t xml:space="preserve"> </w:t>
      </w:r>
      <w:proofErr w:type="spellStart"/>
      <w:r>
        <w:rPr>
          <w:color w:val="auto"/>
          <w:sz w:val="28"/>
          <w:szCs w:val="28"/>
        </w:rPr>
        <w:t>bénévoles</w:t>
      </w:r>
      <w:proofErr w:type="spellEnd"/>
      <w:r>
        <w:rPr>
          <w:color w:val="auto"/>
          <w:sz w:val="28"/>
          <w:szCs w:val="28"/>
        </w:rPr>
        <w:t>)</w:t>
      </w:r>
      <w:r w:rsidRPr="00AD609E">
        <w:rPr>
          <w:color w:val="auto"/>
          <w:sz w:val="28"/>
          <w:szCs w:val="28"/>
        </w:rPr>
        <w:t xml:space="preserve"> par </w:t>
      </w:r>
      <w:r>
        <w:rPr>
          <w:color w:val="auto"/>
          <w:sz w:val="28"/>
          <w:szCs w:val="28"/>
        </w:rPr>
        <w:t xml:space="preserve">la </w:t>
      </w:r>
      <w:proofErr w:type="spellStart"/>
      <w:r>
        <w:rPr>
          <w:color w:val="auto"/>
          <w:sz w:val="28"/>
          <w:szCs w:val="28"/>
        </w:rPr>
        <w:t>fsa</w:t>
      </w:r>
      <w:proofErr w:type="spellEnd"/>
      <w:r w:rsidRPr="00AD609E">
        <w:rPr>
          <w:color w:val="auto"/>
          <w:sz w:val="28"/>
          <w:szCs w:val="28"/>
        </w:rPr>
        <w:t>.</w:t>
      </w:r>
    </w:p>
    <w:p w14:paraId="7C2BE0BE" w14:textId="77777777" w:rsidR="001D1B70" w:rsidRDefault="001D1B70" w:rsidP="001D1B70">
      <w:pPr>
        <w:rPr>
          <w:rFonts w:eastAsia="Times New Roman" w:cs="Times New Roman"/>
          <w:b/>
          <w:color w:val="0018A8"/>
          <w:sz w:val="28"/>
          <w:szCs w:val="28"/>
          <w:lang w:eastAsia="de-DE"/>
        </w:rPr>
      </w:pPr>
    </w:p>
    <w:p w14:paraId="3A59DDCC" w14:textId="77777777" w:rsidR="001D1B70" w:rsidRPr="003B48B0" w:rsidRDefault="001D1B70" w:rsidP="001D1B70">
      <w:pPr>
        <w:rPr>
          <w:rFonts w:eastAsia="Times New Roman" w:cs="Times New Roman"/>
          <w:b/>
          <w:color w:val="0018A8"/>
          <w:sz w:val="28"/>
          <w:szCs w:val="28"/>
          <w:lang w:eastAsia="de-DE"/>
        </w:rPr>
      </w:pPr>
      <w:r w:rsidRPr="003B48B0">
        <w:rPr>
          <w:rFonts w:eastAsia="Times New Roman" w:cs="Times New Roman"/>
          <w:b/>
          <w:color w:val="0018A8"/>
          <w:sz w:val="28"/>
          <w:szCs w:val="28"/>
          <w:lang w:eastAsia="de-DE"/>
        </w:rPr>
        <w:t xml:space="preserve">Frais </w:t>
      </w:r>
      <w:proofErr w:type="spellStart"/>
      <w:r w:rsidRPr="003B48B0">
        <w:rPr>
          <w:rFonts w:eastAsia="Times New Roman" w:cs="Times New Roman"/>
          <w:b/>
          <w:color w:val="0018A8"/>
          <w:sz w:val="28"/>
          <w:szCs w:val="28"/>
          <w:lang w:eastAsia="de-DE"/>
        </w:rPr>
        <w:t>d’accompagnement</w:t>
      </w:r>
      <w:proofErr w:type="spellEnd"/>
    </w:p>
    <w:p w14:paraId="249EAFDB" w14:textId="77777777" w:rsidR="001D1B70" w:rsidRPr="003D2F32" w:rsidRDefault="001D1B70" w:rsidP="001D1B70">
      <w:pPr>
        <w:spacing w:after="240"/>
        <w:rPr>
          <w:rStyle w:val="Hyperlink"/>
          <w:color w:val="auto"/>
          <w:u w:val="none"/>
          <w:lang w:val="fr-CH"/>
        </w:rPr>
      </w:pPr>
      <w:r w:rsidRPr="00C052B0">
        <w:rPr>
          <w:color w:val="auto"/>
          <w:sz w:val="28"/>
          <w:szCs w:val="28"/>
          <w:lang w:val="fr-CH"/>
        </w:rPr>
        <w:t xml:space="preserve">En cas de participation à un cours exigeant un </w:t>
      </w:r>
      <w:r w:rsidRPr="00C052B0">
        <w:rPr>
          <w:rFonts w:cs="Arial"/>
          <w:color w:val="auto"/>
          <w:sz w:val="28"/>
          <w:szCs w:val="36"/>
          <w:lang w:val="fr-CH"/>
        </w:rPr>
        <w:t>accompagnement individuel</w:t>
      </w:r>
      <w:r w:rsidRPr="00C052B0">
        <w:rPr>
          <w:color w:val="auto"/>
          <w:sz w:val="28"/>
          <w:szCs w:val="28"/>
          <w:lang w:val="fr-CH"/>
        </w:rPr>
        <w:t xml:space="preserve"> - </w:t>
      </w:r>
      <w:r>
        <w:rPr>
          <w:color w:val="auto"/>
          <w:sz w:val="28"/>
          <w:szCs w:val="28"/>
          <w:lang w:val="fr-CH"/>
        </w:rPr>
        <w:t>non</w:t>
      </w:r>
      <w:r w:rsidRPr="00C052B0">
        <w:rPr>
          <w:color w:val="auto"/>
          <w:sz w:val="28"/>
          <w:szCs w:val="28"/>
          <w:lang w:val="fr-CH"/>
        </w:rPr>
        <w:t xml:space="preserve"> fourni par la </w:t>
      </w:r>
      <w:proofErr w:type="spellStart"/>
      <w:r w:rsidRPr="00C052B0">
        <w:rPr>
          <w:color w:val="auto"/>
          <w:sz w:val="28"/>
          <w:szCs w:val="28"/>
          <w:lang w:val="fr-CH"/>
        </w:rPr>
        <w:t>fsa</w:t>
      </w:r>
      <w:proofErr w:type="spellEnd"/>
      <w:r w:rsidRPr="00C052B0">
        <w:rPr>
          <w:color w:val="auto"/>
          <w:sz w:val="28"/>
          <w:szCs w:val="28"/>
          <w:lang w:val="fr-CH"/>
        </w:rPr>
        <w:t xml:space="preserve"> - nos membres peuvent demander une subvention au moyen du formulaire pour les frais d’accompagnement. Celle-ci se monte à un </w:t>
      </w:r>
      <w:r w:rsidRPr="003D2F32">
        <w:rPr>
          <w:color w:val="auto"/>
          <w:sz w:val="28"/>
          <w:szCs w:val="28"/>
          <w:lang w:val="fr-CH"/>
        </w:rPr>
        <w:t>maximum de 50% du prix du cours, et est plafonnée à CHF 800.</w:t>
      </w:r>
      <w:r w:rsidRPr="00DF4B32">
        <w:rPr>
          <w:color w:val="auto"/>
          <w:sz w:val="28"/>
          <w:szCs w:val="28"/>
        </w:rPr>
        <w:t>–</w:t>
      </w:r>
      <w:r w:rsidRPr="003D2F32">
        <w:rPr>
          <w:color w:val="auto"/>
          <w:sz w:val="28"/>
          <w:szCs w:val="28"/>
          <w:lang w:val="fr-CH"/>
        </w:rPr>
        <w:t xml:space="preserve"> ou CHF </w:t>
      </w:r>
      <w:proofErr w:type="gramStart"/>
      <w:r w:rsidRPr="003D2F32">
        <w:rPr>
          <w:color w:val="auto"/>
          <w:sz w:val="28"/>
          <w:szCs w:val="28"/>
          <w:lang w:val="fr-CH"/>
        </w:rPr>
        <w:t>1000.</w:t>
      </w:r>
      <w:r w:rsidRPr="00DF4B32">
        <w:rPr>
          <w:color w:val="auto"/>
          <w:sz w:val="28"/>
          <w:szCs w:val="28"/>
        </w:rPr>
        <w:t>–</w:t>
      </w:r>
      <w:proofErr w:type="gramEnd"/>
      <w:r>
        <w:rPr>
          <w:color w:val="auto"/>
          <w:sz w:val="28"/>
          <w:szCs w:val="28"/>
        </w:rPr>
        <w:t xml:space="preserve"> </w:t>
      </w:r>
      <w:r w:rsidRPr="003D2F32">
        <w:rPr>
          <w:color w:val="auto"/>
          <w:sz w:val="28"/>
          <w:szCs w:val="28"/>
          <w:lang w:val="fr-CH"/>
        </w:rPr>
        <w:t xml:space="preserve">par an, selon les conditions d’octroi. Pour en savoir plus visitez notre site web : </w:t>
      </w:r>
      <w:r w:rsidRPr="003D2F32">
        <w:rPr>
          <w:rStyle w:val="Hyperlink"/>
          <w:color w:val="auto"/>
          <w:sz w:val="28"/>
          <w:szCs w:val="28"/>
          <w:u w:val="none"/>
          <w:lang w:val="fr-CH"/>
        </w:rPr>
        <w:t>sbv-fsa.ch/</w:t>
      </w:r>
      <w:proofErr w:type="spellStart"/>
      <w:r w:rsidRPr="003D2F32">
        <w:rPr>
          <w:rStyle w:val="Hyperlink"/>
          <w:color w:val="auto"/>
          <w:sz w:val="28"/>
          <w:szCs w:val="28"/>
          <w:u w:val="none"/>
          <w:lang w:val="fr-CH"/>
        </w:rPr>
        <w:t>fr</w:t>
      </w:r>
      <w:proofErr w:type="spellEnd"/>
      <w:r w:rsidRPr="003D2F32">
        <w:rPr>
          <w:rStyle w:val="Hyperlink"/>
          <w:color w:val="auto"/>
          <w:sz w:val="28"/>
          <w:szCs w:val="28"/>
          <w:u w:val="none"/>
          <w:lang w:val="fr-CH"/>
        </w:rPr>
        <w:t>/contributions</w:t>
      </w:r>
    </w:p>
    <w:p w14:paraId="76CD28BE" w14:textId="77777777" w:rsidR="001D1B70" w:rsidRPr="003B48B0" w:rsidRDefault="001D1B70" w:rsidP="001D1B70">
      <w:pPr>
        <w:rPr>
          <w:rFonts w:eastAsia="Times New Roman" w:cs="Times New Roman"/>
          <w:b/>
          <w:color w:val="0018A8"/>
          <w:sz w:val="28"/>
          <w:szCs w:val="28"/>
          <w:lang w:eastAsia="de-DE"/>
        </w:rPr>
      </w:pPr>
      <w:r>
        <w:rPr>
          <w:rFonts w:eastAsia="Times New Roman" w:cs="Times New Roman"/>
          <w:b/>
          <w:color w:val="0018A8"/>
          <w:sz w:val="28"/>
          <w:szCs w:val="28"/>
          <w:lang w:eastAsia="de-DE"/>
        </w:rPr>
        <w:t>A</w:t>
      </w:r>
      <w:r w:rsidRPr="003B48B0">
        <w:rPr>
          <w:rFonts w:eastAsia="Times New Roman" w:cs="Times New Roman"/>
          <w:b/>
          <w:color w:val="0018A8"/>
          <w:sz w:val="28"/>
          <w:szCs w:val="28"/>
          <w:lang w:eastAsia="de-DE"/>
        </w:rPr>
        <w:t xml:space="preserve">ide </w:t>
      </w:r>
      <w:proofErr w:type="spellStart"/>
      <w:r w:rsidRPr="003B48B0">
        <w:rPr>
          <w:rFonts w:eastAsia="Times New Roman" w:cs="Times New Roman"/>
          <w:b/>
          <w:color w:val="0018A8"/>
          <w:sz w:val="28"/>
          <w:szCs w:val="28"/>
          <w:lang w:eastAsia="de-DE"/>
        </w:rPr>
        <w:t>financière</w:t>
      </w:r>
      <w:proofErr w:type="spellEnd"/>
    </w:p>
    <w:p w14:paraId="37A0E61A" w14:textId="77777777" w:rsidR="001D1B70" w:rsidRPr="003D2F32" w:rsidRDefault="001D1B70" w:rsidP="001D1B70">
      <w:pPr>
        <w:rPr>
          <w:rStyle w:val="Hyperlink"/>
          <w:color w:val="auto"/>
          <w:sz w:val="28"/>
          <w:szCs w:val="28"/>
          <w:u w:val="none"/>
          <w:lang w:val="fr-CH"/>
        </w:rPr>
      </w:pPr>
      <w:r w:rsidRPr="00C052B0">
        <w:rPr>
          <w:color w:val="auto"/>
          <w:sz w:val="28"/>
          <w:szCs w:val="28"/>
          <w:lang w:val="fr-CH"/>
        </w:rPr>
        <w:t xml:space="preserve">Une </w:t>
      </w:r>
      <w:r w:rsidRPr="003B48B0">
        <w:rPr>
          <w:color w:val="auto"/>
          <w:sz w:val="28"/>
          <w:szCs w:val="28"/>
          <w:lang w:val="fr-CH"/>
        </w:rPr>
        <w:t>aide financière</w:t>
      </w:r>
      <w:r w:rsidRPr="00C052B0">
        <w:rPr>
          <w:color w:val="auto"/>
          <w:sz w:val="28"/>
          <w:szCs w:val="28"/>
          <w:lang w:val="fr-CH"/>
        </w:rPr>
        <w:t xml:space="preserve"> pour la participation à un cours est possible pour toutes les personnes en situation économique difficile. Les services de consultation vous renseigneront sur les conditions </w:t>
      </w:r>
      <w:r w:rsidRPr="003D2F32">
        <w:rPr>
          <w:color w:val="auto"/>
          <w:sz w:val="28"/>
          <w:szCs w:val="28"/>
          <w:lang w:val="fr-CH"/>
        </w:rPr>
        <w:t xml:space="preserve">d’octroi : </w:t>
      </w:r>
      <w:r w:rsidRPr="003D2F32">
        <w:rPr>
          <w:rStyle w:val="Hyperlink"/>
          <w:color w:val="auto"/>
          <w:sz w:val="28"/>
          <w:szCs w:val="28"/>
          <w:u w:val="none"/>
          <w:lang w:val="fr-CH"/>
        </w:rPr>
        <w:t>sbv-fsa.ch/</w:t>
      </w:r>
      <w:proofErr w:type="spellStart"/>
      <w:r w:rsidRPr="003D2F32">
        <w:rPr>
          <w:rStyle w:val="Hyperlink"/>
          <w:color w:val="auto"/>
          <w:sz w:val="28"/>
          <w:szCs w:val="28"/>
          <w:u w:val="none"/>
          <w:lang w:val="fr-CH"/>
        </w:rPr>
        <w:t>fr</w:t>
      </w:r>
      <w:proofErr w:type="spellEnd"/>
      <w:r w:rsidRPr="003D2F32">
        <w:rPr>
          <w:rStyle w:val="Hyperlink"/>
          <w:color w:val="auto"/>
          <w:sz w:val="28"/>
          <w:szCs w:val="28"/>
          <w:u w:val="none"/>
          <w:lang w:val="fr-CH"/>
        </w:rPr>
        <w:t>/conseil-et-formation</w:t>
      </w:r>
    </w:p>
    <w:p w14:paraId="32A84EA2" w14:textId="77777777" w:rsidR="001D1B70" w:rsidRPr="00C052B0" w:rsidRDefault="001D1B70" w:rsidP="001D1B70">
      <w:pPr>
        <w:rPr>
          <w:color w:val="auto"/>
          <w:sz w:val="28"/>
          <w:szCs w:val="28"/>
          <w:lang w:val="fr-CH"/>
        </w:rPr>
      </w:pPr>
    </w:p>
    <w:p w14:paraId="7DDD78DC" w14:textId="20EB56B8" w:rsidR="001D1B70" w:rsidRDefault="001D1B70" w:rsidP="001D1B70">
      <w:pPr>
        <w:rPr>
          <w:color w:val="auto"/>
          <w:sz w:val="28"/>
          <w:szCs w:val="28"/>
          <w:lang w:val="fr-CH"/>
        </w:rPr>
      </w:pPr>
      <w:r w:rsidRPr="00AB3513">
        <w:rPr>
          <w:color w:val="auto"/>
          <w:sz w:val="28"/>
          <w:szCs w:val="28"/>
          <w:lang w:val="fr-CH"/>
        </w:rPr>
        <w:t xml:space="preserve">Pour toute autre demande ou suggestion, veuillez-vous adresser au secrétariat des cours, 031 390 88 </w:t>
      </w:r>
      <w:r w:rsidRPr="003D2F32">
        <w:rPr>
          <w:color w:val="auto"/>
          <w:sz w:val="28"/>
          <w:szCs w:val="28"/>
          <w:lang w:val="fr-CH"/>
        </w:rPr>
        <w:t xml:space="preserve">27 ou </w:t>
      </w:r>
      <w:hyperlink r:id="rId13" w:history="1">
        <w:r w:rsidRPr="003D2F32">
          <w:rPr>
            <w:rStyle w:val="Hyperlink"/>
            <w:color w:val="auto"/>
            <w:sz w:val="28"/>
            <w:szCs w:val="28"/>
            <w:u w:val="none"/>
            <w:lang w:val="fr-CH"/>
          </w:rPr>
          <w:t>cours@sbv-fsa.ch</w:t>
        </w:r>
      </w:hyperlink>
      <w:r w:rsidRPr="003D2F32">
        <w:rPr>
          <w:color w:val="auto"/>
          <w:sz w:val="28"/>
          <w:szCs w:val="28"/>
          <w:lang w:val="fr-CH"/>
        </w:rPr>
        <w:t>.</w:t>
      </w:r>
    </w:p>
    <w:p w14:paraId="34729239" w14:textId="77777777" w:rsidR="001D1B70" w:rsidRDefault="001D1B70" w:rsidP="001D1B70">
      <w:pPr>
        <w:rPr>
          <w:rFonts w:asciiTheme="majorHAnsi" w:eastAsiaTheme="majorEastAsia" w:hAnsiTheme="majorHAnsi" w:cstheme="majorBidi"/>
          <w:b/>
          <w:bCs/>
          <w:color w:val="auto"/>
          <w:sz w:val="28"/>
          <w:szCs w:val="28"/>
        </w:rPr>
      </w:pPr>
    </w:p>
    <w:p w14:paraId="2A6069C1" w14:textId="77777777" w:rsidR="001D1B70" w:rsidRPr="00D57968" w:rsidRDefault="001D1B70" w:rsidP="001D1B70">
      <w:pPr>
        <w:rPr>
          <w:rFonts w:asciiTheme="majorHAnsi" w:eastAsiaTheme="majorEastAsia" w:hAnsiTheme="majorHAnsi" w:cstheme="majorBidi"/>
          <w:b/>
          <w:bCs/>
          <w:color w:val="auto"/>
          <w:sz w:val="28"/>
          <w:szCs w:val="28"/>
        </w:rPr>
      </w:pPr>
      <w:proofErr w:type="spellStart"/>
      <w:r w:rsidRPr="00D57968">
        <w:rPr>
          <w:rFonts w:asciiTheme="majorHAnsi" w:eastAsiaTheme="majorEastAsia" w:hAnsiTheme="majorHAnsi" w:cstheme="majorBidi"/>
          <w:b/>
          <w:bCs/>
          <w:color w:val="auto"/>
          <w:sz w:val="28"/>
          <w:szCs w:val="28"/>
        </w:rPr>
        <w:lastRenderedPageBreak/>
        <w:t>Façonnez</w:t>
      </w:r>
      <w:proofErr w:type="spellEnd"/>
      <w:r w:rsidRPr="00D57968">
        <w:rPr>
          <w:rFonts w:asciiTheme="majorHAnsi" w:eastAsiaTheme="majorEastAsia" w:hAnsiTheme="majorHAnsi" w:cstheme="majorBidi"/>
          <w:b/>
          <w:bCs/>
          <w:color w:val="auto"/>
          <w:sz w:val="28"/>
          <w:szCs w:val="28"/>
        </w:rPr>
        <w:t xml:space="preserve"> </w:t>
      </w:r>
      <w:proofErr w:type="spellStart"/>
      <w:r w:rsidRPr="00D57968">
        <w:rPr>
          <w:rFonts w:asciiTheme="majorHAnsi" w:eastAsiaTheme="majorEastAsia" w:hAnsiTheme="majorHAnsi" w:cstheme="majorBidi"/>
          <w:b/>
          <w:bCs/>
          <w:color w:val="auto"/>
          <w:sz w:val="28"/>
          <w:szCs w:val="28"/>
        </w:rPr>
        <w:t>l'avenir</w:t>
      </w:r>
      <w:proofErr w:type="spellEnd"/>
      <w:r w:rsidRPr="00D57968">
        <w:rPr>
          <w:rFonts w:asciiTheme="majorHAnsi" w:eastAsiaTheme="majorEastAsia" w:hAnsiTheme="majorHAnsi" w:cstheme="majorBidi"/>
          <w:b/>
          <w:bCs/>
          <w:color w:val="auto"/>
          <w:sz w:val="28"/>
          <w:szCs w:val="28"/>
        </w:rPr>
        <w:t xml:space="preserve"> </w:t>
      </w:r>
      <w:proofErr w:type="spellStart"/>
      <w:r w:rsidRPr="00D57968">
        <w:rPr>
          <w:rFonts w:asciiTheme="majorHAnsi" w:eastAsiaTheme="majorEastAsia" w:hAnsiTheme="majorHAnsi" w:cstheme="majorBidi"/>
          <w:b/>
          <w:bCs/>
          <w:color w:val="auto"/>
          <w:sz w:val="28"/>
          <w:szCs w:val="28"/>
        </w:rPr>
        <w:t>avec</w:t>
      </w:r>
      <w:proofErr w:type="spellEnd"/>
      <w:r w:rsidRPr="00D57968">
        <w:rPr>
          <w:rFonts w:asciiTheme="majorHAnsi" w:eastAsiaTheme="majorEastAsia" w:hAnsiTheme="majorHAnsi" w:cstheme="majorBidi"/>
          <w:b/>
          <w:bCs/>
          <w:color w:val="auto"/>
          <w:sz w:val="28"/>
          <w:szCs w:val="28"/>
        </w:rPr>
        <w:t xml:space="preserve"> </w:t>
      </w:r>
      <w:proofErr w:type="spellStart"/>
      <w:r w:rsidRPr="00D57968">
        <w:rPr>
          <w:rFonts w:asciiTheme="majorHAnsi" w:eastAsiaTheme="majorEastAsia" w:hAnsiTheme="majorHAnsi" w:cstheme="majorBidi"/>
          <w:b/>
          <w:bCs/>
          <w:color w:val="auto"/>
          <w:sz w:val="28"/>
          <w:szCs w:val="28"/>
        </w:rPr>
        <w:t>nous</w:t>
      </w:r>
      <w:proofErr w:type="spellEnd"/>
      <w:r w:rsidRPr="00D57968">
        <w:rPr>
          <w:rFonts w:asciiTheme="majorHAnsi" w:eastAsiaTheme="majorEastAsia" w:hAnsiTheme="majorHAnsi" w:cstheme="majorBidi"/>
          <w:b/>
          <w:bCs/>
          <w:color w:val="auto"/>
          <w:sz w:val="28"/>
          <w:szCs w:val="28"/>
        </w:rPr>
        <w:t xml:space="preserve"> – </w:t>
      </w:r>
      <w:proofErr w:type="spellStart"/>
      <w:r w:rsidRPr="00D57968">
        <w:rPr>
          <w:rFonts w:asciiTheme="majorHAnsi" w:eastAsiaTheme="majorEastAsia" w:hAnsiTheme="majorHAnsi" w:cstheme="majorBidi"/>
          <w:b/>
          <w:bCs/>
          <w:color w:val="auto"/>
          <w:sz w:val="28"/>
          <w:szCs w:val="28"/>
        </w:rPr>
        <w:t>Partagez</w:t>
      </w:r>
      <w:proofErr w:type="spellEnd"/>
      <w:r w:rsidRPr="00D57968">
        <w:rPr>
          <w:rFonts w:asciiTheme="majorHAnsi" w:eastAsiaTheme="majorEastAsia" w:hAnsiTheme="majorHAnsi" w:cstheme="majorBidi"/>
          <w:b/>
          <w:bCs/>
          <w:color w:val="auto"/>
          <w:sz w:val="28"/>
          <w:szCs w:val="28"/>
        </w:rPr>
        <w:t xml:space="preserve"> </w:t>
      </w:r>
      <w:proofErr w:type="spellStart"/>
      <w:r w:rsidRPr="00D57968">
        <w:rPr>
          <w:rFonts w:asciiTheme="majorHAnsi" w:eastAsiaTheme="majorEastAsia" w:hAnsiTheme="majorHAnsi" w:cstheme="majorBidi"/>
          <w:b/>
          <w:bCs/>
          <w:color w:val="auto"/>
          <w:sz w:val="28"/>
          <w:szCs w:val="28"/>
        </w:rPr>
        <w:t>vos</w:t>
      </w:r>
      <w:proofErr w:type="spellEnd"/>
      <w:r w:rsidRPr="00D57968">
        <w:rPr>
          <w:rFonts w:asciiTheme="majorHAnsi" w:eastAsiaTheme="majorEastAsia" w:hAnsiTheme="majorHAnsi" w:cstheme="majorBidi"/>
          <w:b/>
          <w:bCs/>
          <w:color w:val="auto"/>
          <w:sz w:val="28"/>
          <w:szCs w:val="28"/>
        </w:rPr>
        <w:t xml:space="preserve"> </w:t>
      </w:r>
      <w:proofErr w:type="spellStart"/>
      <w:r w:rsidRPr="00D57968">
        <w:rPr>
          <w:rFonts w:asciiTheme="majorHAnsi" w:eastAsiaTheme="majorEastAsia" w:hAnsiTheme="majorHAnsi" w:cstheme="majorBidi"/>
          <w:b/>
          <w:bCs/>
          <w:color w:val="auto"/>
          <w:sz w:val="28"/>
          <w:szCs w:val="28"/>
        </w:rPr>
        <w:t>souhaits</w:t>
      </w:r>
      <w:proofErr w:type="spellEnd"/>
      <w:r w:rsidRPr="00D57968">
        <w:rPr>
          <w:rFonts w:asciiTheme="majorHAnsi" w:eastAsiaTheme="majorEastAsia" w:hAnsiTheme="majorHAnsi" w:cstheme="majorBidi"/>
          <w:b/>
          <w:bCs/>
          <w:color w:val="auto"/>
          <w:sz w:val="28"/>
          <w:szCs w:val="28"/>
        </w:rPr>
        <w:t xml:space="preserve"> de </w:t>
      </w:r>
      <w:proofErr w:type="spellStart"/>
      <w:r w:rsidRPr="00D57968">
        <w:rPr>
          <w:rFonts w:asciiTheme="majorHAnsi" w:eastAsiaTheme="majorEastAsia" w:hAnsiTheme="majorHAnsi" w:cstheme="majorBidi"/>
          <w:b/>
          <w:bCs/>
          <w:color w:val="auto"/>
          <w:sz w:val="28"/>
          <w:szCs w:val="28"/>
        </w:rPr>
        <w:t>cours</w:t>
      </w:r>
      <w:proofErr w:type="spellEnd"/>
      <w:r w:rsidRPr="00D57968">
        <w:rPr>
          <w:rFonts w:asciiTheme="majorHAnsi" w:eastAsiaTheme="majorEastAsia" w:hAnsiTheme="majorHAnsi" w:cstheme="majorBidi"/>
          <w:b/>
          <w:bCs/>
          <w:color w:val="auto"/>
          <w:sz w:val="28"/>
          <w:szCs w:val="28"/>
        </w:rPr>
        <w:t xml:space="preserve"> et </w:t>
      </w:r>
      <w:proofErr w:type="spellStart"/>
      <w:r w:rsidRPr="00D57968">
        <w:rPr>
          <w:rFonts w:asciiTheme="majorHAnsi" w:eastAsiaTheme="majorEastAsia" w:hAnsiTheme="majorHAnsi" w:cstheme="majorBidi"/>
          <w:b/>
          <w:bCs/>
          <w:color w:val="auto"/>
          <w:sz w:val="28"/>
          <w:szCs w:val="28"/>
        </w:rPr>
        <w:t>vos</w:t>
      </w:r>
      <w:proofErr w:type="spellEnd"/>
      <w:r w:rsidRPr="00D57968">
        <w:rPr>
          <w:rFonts w:asciiTheme="majorHAnsi" w:eastAsiaTheme="majorEastAsia" w:hAnsiTheme="majorHAnsi" w:cstheme="majorBidi"/>
          <w:b/>
          <w:bCs/>
          <w:color w:val="auto"/>
          <w:sz w:val="28"/>
          <w:szCs w:val="28"/>
        </w:rPr>
        <w:t xml:space="preserve"> </w:t>
      </w:r>
      <w:proofErr w:type="spellStart"/>
      <w:proofErr w:type="gramStart"/>
      <w:r w:rsidRPr="00D57968">
        <w:rPr>
          <w:rFonts w:asciiTheme="majorHAnsi" w:eastAsiaTheme="majorEastAsia" w:hAnsiTheme="majorHAnsi" w:cstheme="majorBidi"/>
          <w:b/>
          <w:bCs/>
          <w:color w:val="auto"/>
          <w:sz w:val="28"/>
          <w:szCs w:val="28"/>
        </w:rPr>
        <w:t>talents</w:t>
      </w:r>
      <w:proofErr w:type="spellEnd"/>
      <w:r w:rsidRPr="00D57968">
        <w:rPr>
          <w:rFonts w:asciiTheme="majorHAnsi" w:eastAsiaTheme="majorEastAsia" w:hAnsiTheme="majorHAnsi" w:cstheme="majorBidi"/>
          <w:b/>
          <w:bCs/>
          <w:color w:val="auto"/>
          <w:sz w:val="28"/>
          <w:szCs w:val="28"/>
        </w:rPr>
        <w:t xml:space="preserve"> !</w:t>
      </w:r>
      <w:proofErr w:type="gramEnd"/>
    </w:p>
    <w:p w14:paraId="4FC5CACF" w14:textId="77777777" w:rsidR="001D1B70" w:rsidRPr="00D57968" w:rsidRDefault="001D1B70" w:rsidP="001D1B70">
      <w:pPr>
        <w:rPr>
          <w:rFonts w:asciiTheme="majorHAnsi" w:eastAsiaTheme="majorEastAsia" w:hAnsiTheme="majorHAnsi" w:cstheme="majorBidi"/>
          <w:b/>
          <w:bCs/>
          <w:color w:val="auto"/>
          <w:sz w:val="28"/>
          <w:szCs w:val="28"/>
        </w:rPr>
      </w:pPr>
    </w:p>
    <w:p w14:paraId="72023BCA" w14:textId="77777777" w:rsidR="001D1B70" w:rsidRPr="00D57968" w:rsidRDefault="001D1B70" w:rsidP="001D1B70">
      <w:pPr>
        <w:rPr>
          <w:rFonts w:asciiTheme="majorHAnsi" w:eastAsiaTheme="majorEastAsia" w:hAnsiTheme="majorHAnsi" w:cstheme="majorBidi"/>
          <w:color w:val="auto"/>
          <w:sz w:val="28"/>
          <w:szCs w:val="28"/>
        </w:rPr>
      </w:pPr>
      <w:r w:rsidRPr="00D57968">
        <w:rPr>
          <w:rFonts w:asciiTheme="majorHAnsi" w:eastAsiaTheme="majorEastAsia" w:hAnsiTheme="majorHAnsi" w:cstheme="majorBidi"/>
          <w:color w:val="auto"/>
          <w:sz w:val="28"/>
          <w:szCs w:val="28"/>
        </w:rPr>
        <w:t xml:space="preserve">Nous </w:t>
      </w:r>
      <w:proofErr w:type="spellStart"/>
      <w:r w:rsidRPr="00D57968">
        <w:rPr>
          <w:rFonts w:asciiTheme="majorHAnsi" w:eastAsiaTheme="majorEastAsia" w:hAnsiTheme="majorHAnsi" w:cstheme="majorBidi"/>
          <w:color w:val="auto"/>
          <w:sz w:val="28"/>
          <w:szCs w:val="28"/>
        </w:rPr>
        <w:t>souhaitons</w:t>
      </w:r>
      <w:proofErr w:type="spellEnd"/>
      <w:r w:rsidRPr="00D57968">
        <w:rPr>
          <w:rFonts w:asciiTheme="majorHAnsi" w:eastAsiaTheme="majorEastAsia" w:hAnsiTheme="majorHAnsi" w:cstheme="majorBidi"/>
          <w:color w:val="auto"/>
          <w:sz w:val="28"/>
          <w:szCs w:val="28"/>
        </w:rPr>
        <w:t xml:space="preserve"> rendre </w:t>
      </w:r>
      <w:proofErr w:type="spellStart"/>
      <w:r w:rsidRPr="00D57968">
        <w:rPr>
          <w:rFonts w:asciiTheme="majorHAnsi" w:eastAsiaTheme="majorEastAsia" w:hAnsiTheme="majorHAnsi" w:cstheme="majorBidi"/>
          <w:color w:val="auto"/>
          <w:sz w:val="28"/>
          <w:szCs w:val="28"/>
        </w:rPr>
        <w:t>notre</w:t>
      </w:r>
      <w:proofErr w:type="spellEnd"/>
      <w:r w:rsidRPr="00D57968">
        <w:rPr>
          <w:rFonts w:asciiTheme="majorHAnsi" w:eastAsiaTheme="majorEastAsia" w:hAnsiTheme="majorHAnsi" w:cstheme="majorBidi"/>
          <w:color w:val="auto"/>
          <w:sz w:val="28"/>
          <w:szCs w:val="28"/>
        </w:rPr>
        <w:t xml:space="preserve"> </w:t>
      </w:r>
      <w:proofErr w:type="spellStart"/>
      <w:r w:rsidRPr="00D57968">
        <w:rPr>
          <w:rFonts w:asciiTheme="majorHAnsi" w:eastAsiaTheme="majorEastAsia" w:hAnsiTheme="majorHAnsi" w:cstheme="majorBidi"/>
          <w:color w:val="auto"/>
          <w:sz w:val="28"/>
          <w:szCs w:val="28"/>
        </w:rPr>
        <w:t>offre</w:t>
      </w:r>
      <w:proofErr w:type="spellEnd"/>
      <w:r w:rsidRPr="00D57968">
        <w:rPr>
          <w:rFonts w:asciiTheme="majorHAnsi" w:eastAsiaTheme="majorEastAsia" w:hAnsiTheme="majorHAnsi" w:cstheme="majorBidi"/>
          <w:color w:val="auto"/>
          <w:sz w:val="28"/>
          <w:szCs w:val="28"/>
        </w:rPr>
        <w:t xml:space="preserve"> de </w:t>
      </w:r>
      <w:proofErr w:type="spellStart"/>
      <w:r w:rsidRPr="00D57968">
        <w:rPr>
          <w:rFonts w:asciiTheme="majorHAnsi" w:eastAsiaTheme="majorEastAsia" w:hAnsiTheme="majorHAnsi" w:cstheme="majorBidi"/>
          <w:color w:val="auto"/>
          <w:sz w:val="28"/>
          <w:szCs w:val="28"/>
        </w:rPr>
        <w:t>cours</w:t>
      </w:r>
      <w:proofErr w:type="spellEnd"/>
      <w:r w:rsidRPr="00D57968">
        <w:rPr>
          <w:rFonts w:asciiTheme="majorHAnsi" w:eastAsiaTheme="majorEastAsia" w:hAnsiTheme="majorHAnsi" w:cstheme="majorBidi"/>
          <w:color w:val="auto"/>
          <w:sz w:val="28"/>
          <w:szCs w:val="28"/>
        </w:rPr>
        <w:t xml:space="preserve"> </w:t>
      </w:r>
      <w:proofErr w:type="spellStart"/>
      <w:r w:rsidRPr="00D57968">
        <w:rPr>
          <w:rFonts w:asciiTheme="majorHAnsi" w:eastAsiaTheme="majorEastAsia" w:hAnsiTheme="majorHAnsi" w:cstheme="majorBidi"/>
          <w:color w:val="auto"/>
          <w:sz w:val="28"/>
          <w:szCs w:val="28"/>
        </w:rPr>
        <w:t>encore</w:t>
      </w:r>
      <w:proofErr w:type="spellEnd"/>
      <w:r w:rsidRPr="00D57968">
        <w:rPr>
          <w:rFonts w:asciiTheme="majorHAnsi" w:eastAsiaTheme="majorEastAsia" w:hAnsiTheme="majorHAnsi" w:cstheme="majorBidi"/>
          <w:color w:val="auto"/>
          <w:sz w:val="28"/>
          <w:szCs w:val="28"/>
        </w:rPr>
        <w:t xml:space="preserve"> plus </w:t>
      </w:r>
      <w:proofErr w:type="spellStart"/>
      <w:r w:rsidRPr="00D57968">
        <w:rPr>
          <w:rFonts w:asciiTheme="majorHAnsi" w:eastAsiaTheme="majorEastAsia" w:hAnsiTheme="majorHAnsi" w:cstheme="majorBidi"/>
          <w:color w:val="auto"/>
          <w:sz w:val="28"/>
          <w:szCs w:val="28"/>
        </w:rPr>
        <w:t>variée</w:t>
      </w:r>
      <w:proofErr w:type="spellEnd"/>
      <w:r w:rsidRPr="00D57968">
        <w:rPr>
          <w:rFonts w:asciiTheme="majorHAnsi" w:eastAsiaTheme="majorEastAsia" w:hAnsiTheme="majorHAnsi" w:cstheme="majorBidi"/>
          <w:color w:val="auto"/>
          <w:sz w:val="28"/>
          <w:szCs w:val="28"/>
        </w:rPr>
        <w:t xml:space="preserve"> et </w:t>
      </w:r>
      <w:proofErr w:type="spellStart"/>
      <w:r w:rsidRPr="00D57968">
        <w:rPr>
          <w:rFonts w:asciiTheme="majorHAnsi" w:eastAsiaTheme="majorEastAsia" w:hAnsiTheme="majorHAnsi" w:cstheme="majorBidi"/>
          <w:color w:val="auto"/>
          <w:sz w:val="28"/>
          <w:szCs w:val="28"/>
        </w:rPr>
        <w:t>avons</w:t>
      </w:r>
      <w:proofErr w:type="spellEnd"/>
      <w:r w:rsidRPr="00D57968">
        <w:rPr>
          <w:rFonts w:asciiTheme="majorHAnsi" w:eastAsiaTheme="majorEastAsia" w:hAnsiTheme="majorHAnsi" w:cstheme="majorBidi"/>
          <w:color w:val="auto"/>
          <w:sz w:val="28"/>
          <w:szCs w:val="28"/>
        </w:rPr>
        <w:t xml:space="preserve"> </w:t>
      </w:r>
      <w:proofErr w:type="spellStart"/>
      <w:r w:rsidRPr="00D57968">
        <w:rPr>
          <w:rFonts w:asciiTheme="majorHAnsi" w:eastAsiaTheme="majorEastAsia" w:hAnsiTheme="majorHAnsi" w:cstheme="majorBidi"/>
          <w:color w:val="auto"/>
          <w:sz w:val="28"/>
          <w:szCs w:val="28"/>
        </w:rPr>
        <w:t>besoin</w:t>
      </w:r>
      <w:proofErr w:type="spellEnd"/>
      <w:r w:rsidRPr="00D57968">
        <w:rPr>
          <w:rFonts w:asciiTheme="majorHAnsi" w:eastAsiaTheme="majorEastAsia" w:hAnsiTheme="majorHAnsi" w:cstheme="majorBidi"/>
          <w:color w:val="auto"/>
          <w:sz w:val="28"/>
          <w:szCs w:val="28"/>
        </w:rPr>
        <w:t xml:space="preserve"> de </w:t>
      </w:r>
      <w:proofErr w:type="spellStart"/>
      <w:r w:rsidRPr="00D57968">
        <w:rPr>
          <w:rFonts w:asciiTheme="majorHAnsi" w:eastAsiaTheme="majorEastAsia" w:hAnsiTheme="majorHAnsi" w:cstheme="majorBidi"/>
          <w:color w:val="auto"/>
          <w:sz w:val="28"/>
          <w:szCs w:val="28"/>
        </w:rPr>
        <w:t>votre</w:t>
      </w:r>
      <w:proofErr w:type="spellEnd"/>
      <w:r w:rsidRPr="00D57968">
        <w:rPr>
          <w:rFonts w:asciiTheme="majorHAnsi" w:eastAsiaTheme="majorEastAsia" w:hAnsiTheme="majorHAnsi" w:cstheme="majorBidi"/>
          <w:color w:val="auto"/>
          <w:sz w:val="28"/>
          <w:szCs w:val="28"/>
        </w:rPr>
        <w:t xml:space="preserve"> </w:t>
      </w:r>
      <w:proofErr w:type="spellStart"/>
      <w:proofErr w:type="gramStart"/>
      <w:r w:rsidRPr="00D57968">
        <w:rPr>
          <w:rFonts w:asciiTheme="majorHAnsi" w:eastAsiaTheme="majorEastAsia" w:hAnsiTheme="majorHAnsi" w:cstheme="majorBidi"/>
          <w:color w:val="auto"/>
          <w:sz w:val="28"/>
          <w:szCs w:val="28"/>
        </w:rPr>
        <w:t>soutien</w:t>
      </w:r>
      <w:proofErr w:type="spellEnd"/>
      <w:r w:rsidRPr="00D57968">
        <w:rPr>
          <w:rFonts w:asciiTheme="majorHAnsi" w:eastAsiaTheme="majorEastAsia" w:hAnsiTheme="majorHAnsi" w:cstheme="majorBidi"/>
          <w:color w:val="auto"/>
          <w:sz w:val="28"/>
          <w:szCs w:val="28"/>
        </w:rPr>
        <w:t xml:space="preserve"> !</w:t>
      </w:r>
      <w:proofErr w:type="gramEnd"/>
    </w:p>
    <w:p w14:paraId="5ABCB75B" w14:textId="77777777" w:rsidR="001D1B70" w:rsidRPr="00D57968" w:rsidRDefault="001D1B70" w:rsidP="001D1B70">
      <w:pPr>
        <w:rPr>
          <w:rFonts w:asciiTheme="majorHAnsi" w:eastAsiaTheme="majorEastAsia" w:hAnsiTheme="majorHAnsi" w:cstheme="majorBidi"/>
          <w:color w:val="auto"/>
          <w:sz w:val="28"/>
          <w:szCs w:val="28"/>
        </w:rPr>
      </w:pPr>
    </w:p>
    <w:p w14:paraId="14D30B62" w14:textId="77777777" w:rsidR="001D1B70" w:rsidRPr="00D57968" w:rsidRDefault="001D1B70" w:rsidP="001D1B70">
      <w:pPr>
        <w:rPr>
          <w:rFonts w:asciiTheme="majorHAnsi" w:eastAsiaTheme="majorEastAsia" w:hAnsiTheme="majorHAnsi" w:cstheme="majorBidi"/>
          <w:color w:val="auto"/>
          <w:sz w:val="28"/>
          <w:szCs w:val="28"/>
        </w:rPr>
      </w:pPr>
      <w:r w:rsidRPr="00D57968">
        <w:rPr>
          <w:rFonts w:asciiTheme="majorHAnsi" w:eastAsiaTheme="majorEastAsia" w:hAnsiTheme="majorHAnsi" w:cstheme="majorBidi"/>
          <w:b/>
          <w:bCs/>
          <w:color w:val="auto"/>
          <w:sz w:val="28"/>
          <w:szCs w:val="28"/>
        </w:rPr>
        <w:t xml:space="preserve">Pour </w:t>
      </w:r>
      <w:proofErr w:type="spellStart"/>
      <w:r w:rsidRPr="00D57968">
        <w:rPr>
          <w:rFonts w:asciiTheme="majorHAnsi" w:eastAsiaTheme="majorEastAsia" w:hAnsiTheme="majorHAnsi" w:cstheme="majorBidi"/>
          <w:b/>
          <w:bCs/>
          <w:color w:val="auto"/>
          <w:sz w:val="28"/>
          <w:szCs w:val="28"/>
        </w:rPr>
        <w:t>les</w:t>
      </w:r>
      <w:proofErr w:type="spellEnd"/>
      <w:r w:rsidRPr="00D57968">
        <w:rPr>
          <w:rFonts w:asciiTheme="majorHAnsi" w:eastAsiaTheme="majorEastAsia" w:hAnsiTheme="majorHAnsi" w:cstheme="majorBidi"/>
          <w:b/>
          <w:bCs/>
          <w:color w:val="auto"/>
          <w:sz w:val="28"/>
          <w:szCs w:val="28"/>
        </w:rPr>
        <w:t xml:space="preserve"> </w:t>
      </w:r>
      <w:proofErr w:type="spellStart"/>
      <w:r w:rsidRPr="00D57968">
        <w:rPr>
          <w:rFonts w:asciiTheme="majorHAnsi" w:eastAsiaTheme="majorEastAsia" w:hAnsiTheme="majorHAnsi" w:cstheme="majorBidi"/>
          <w:b/>
          <w:bCs/>
          <w:color w:val="auto"/>
          <w:sz w:val="28"/>
          <w:szCs w:val="28"/>
        </w:rPr>
        <w:t>participants</w:t>
      </w:r>
      <w:proofErr w:type="spellEnd"/>
      <w:r w:rsidRPr="00D57968">
        <w:rPr>
          <w:rFonts w:asciiTheme="majorHAnsi" w:eastAsiaTheme="majorEastAsia" w:hAnsiTheme="majorHAnsi" w:cstheme="majorBidi"/>
          <w:color w:val="auto"/>
          <w:sz w:val="28"/>
          <w:szCs w:val="28"/>
        </w:rPr>
        <w:t xml:space="preserve">: </w:t>
      </w:r>
      <w:proofErr w:type="spellStart"/>
      <w:r w:rsidRPr="00D57968">
        <w:rPr>
          <w:rFonts w:asciiTheme="majorHAnsi" w:eastAsiaTheme="majorEastAsia" w:hAnsiTheme="majorHAnsi" w:cstheme="majorBidi"/>
          <w:color w:val="auto"/>
          <w:sz w:val="28"/>
          <w:szCs w:val="28"/>
        </w:rPr>
        <w:t>Avez-vous</w:t>
      </w:r>
      <w:proofErr w:type="spellEnd"/>
      <w:r w:rsidRPr="00D57968">
        <w:rPr>
          <w:rFonts w:asciiTheme="majorHAnsi" w:eastAsiaTheme="majorEastAsia" w:hAnsiTheme="majorHAnsi" w:cstheme="majorBidi"/>
          <w:color w:val="auto"/>
          <w:sz w:val="28"/>
          <w:szCs w:val="28"/>
        </w:rPr>
        <w:t xml:space="preserve"> des </w:t>
      </w:r>
      <w:proofErr w:type="spellStart"/>
      <w:r w:rsidRPr="00D57968">
        <w:rPr>
          <w:rFonts w:asciiTheme="majorHAnsi" w:eastAsiaTheme="majorEastAsia" w:hAnsiTheme="majorHAnsi" w:cstheme="majorBidi"/>
          <w:color w:val="auto"/>
          <w:sz w:val="28"/>
          <w:szCs w:val="28"/>
        </w:rPr>
        <w:t>idées</w:t>
      </w:r>
      <w:proofErr w:type="spellEnd"/>
      <w:r w:rsidRPr="00D57968">
        <w:rPr>
          <w:rFonts w:asciiTheme="majorHAnsi" w:eastAsiaTheme="majorEastAsia" w:hAnsiTheme="majorHAnsi" w:cstheme="majorBidi"/>
          <w:color w:val="auto"/>
          <w:sz w:val="28"/>
          <w:szCs w:val="28"/>
        </w:rPr>
        <w:t xml:space="preserve"> de </w:t>
      </w:r>
      <w:proofErr w:type="spellStart"/>
      <w:r w:rsidRPr="00D57968">
        <w:rPr>
          <w:rFonts w:asciiTheme="majorHAnsi" w:eastAsiaTheme="majorEastAsia" w:hAnsiTheme="majorHAnsi" w:cstheme="majorBidi"/>
          <w:color w:val="auto"/>
          <w:sz w:val="28"/>
          <w:szCs w:val="28"/>
        </w:rPr>
        <w:t>cours</w:t>
      </w:r>
      <w:proofErr w:type="spellEnd"/>
      <w:r w:rsidRPr="00D57968">
        <w:rPr>
          <w:rFonts w:asciiTheme="majorHAnsi" w:eastAsiaTheme="majorEastAsia" w:hAnsiTheme="majorHAnsi" w:cstheme="majorBidi"/>
          <w:color w:val="auto"/>
          <w:sz w:val="28"/>
          <w:szCs w:val="28"/>
        </w:rPr>
        <w:t xml:space="preserve"> </w:t>
      </w:r>
      <w:proofErr w:type="spellStart"/>
      <w:r w:rsidRPr="00D57968">
        <w:rPr>
          <w:rFonts w:asciiTheme="majorHAnsi" w:eastAsiaTheme="majorEastAsia" w:hAnsiTheme="majorHAnsi" w:cstheme="majorBidi"/>
          <w:color w:val="auto"/>
          <w:sz w:val="28"/>
          <w:szCs w:val="28"/>
        </w:rPr>
        <w:t>que</w:t>
      </w:r>
      <w:proofErr w:type="spellEnd"/>
      <w:r w:rsidRPr="00D57968">
        <w:rPr>
          <w:rFonts w:asciiTheme="majorHAnsi" w:eastAsiaTheme="majorEastAsia" w:hAnsiTheme="majorHAnsi" w:cstheme="majorBidi"/>
          <w:color w:val="auto"/>
          <w:sz w:val="28"/>
          <w:szCs w:val="28"/>
        </w:rPr>
        <w:t xml:space="preserve"> </w:t>
      </w:r>
      <w:proofErr w:type="spellStart"/>
      <w:r w:rsidRPr="00D57968">
        <w:rPr>
          <w:rFonts w:asciiTheme="majorHAnsi" w:eastAsiaTheme="majorEastAsia" w:hAnsiTheme="majorHAnsi" w:cstheme="majorBidi"/>
          <w:color w:val="auto"/>
          <w:sz w:val="28"/>
          <w:szCs w:val="28"/>
        </w:rPr>
        <w:t>vous</w:t>
      </w:r>
      <w:proofErr w:type="spellEnd"/>
      <w:r w:rsidRPr="00D57968">
        <w:rPr>
          <w:rFonts w:asciiTheme="majorHAnsi" w:eastAsiaTheme="majorEastAsia" w:hAnsiTheme="majorHAnsi" w:cstheme="majorBidi"/>
          <w:color w:val="auto"/>
          <w:sz w:val="28"/>
          <w:szCs w:val="28"/>
        </w:rPr>
        <w:t xml:space="preserve"> </w:t>
      </w:r>
      <w:proofErr w:type="spellStart"/>
      <w:r w:rsidRPr="00D57968">
        <w:rPr>
          <w:rFonts w:asciiTheme="majorHAnsi" w:eastAsiaTheme="majorEastAsia" w:hAnsiTheme="majorHAnsi" w:cstheme="majorBidi"/>
          <w:color w:val="auto"/>
          <w:sz w:val="28"/>
          <w:szCs w:val="28"/>
        </w:rPr>
        <w:t>aimeriez</w:t>
      </w:r>
      <w:proofErr w:type="spellEnd"/>
      <w:r w:rsidRPr="00D57968">
        <w:rPr>
          <w:rFonts w:asciiTheme="majorHAnsi" w:eastAsiaTheme="majorEastAsia" w:hAnsiTheme="majorHAnsi" w:cstheme="majorBidi"/>
          <w:color w:val="auto"/>
          <w:sz w:val="28"/>
          <w:szCs w:val="28"/>
        </w:rPr>
        <w:t xml:space="preserve"> </w:t>
      </w:r>
      <w:proofErr w:type="spellStart"/>
      <w:proofErr w:type="gramStart"/>
      <w:r w:rsidRPr="00D57968">
        <w:rPr>
          <w:rFonts w:asciiTheme="majorHAnsi" w:eastAsiaTheme="majorEastAsia" w:hAnsiTheme="majorHAnsi" w:cstheme="majorBidi"/>
          <w:color w:val="auto"/>
          <w:sz w:val="28"/>
          <w:szCs w:val="28"/>
        </w:rPr>
        <w:t>suivre</w:t>
      </w:r>
      <w:proofErr w:type="spellEnd"/>
      <w:r w:rsidRPr="00D57968">
        <w:rPr>
          <w:rFonts w:asciiTheme="majorHAnsi" w:eastAsiaTheme="majorEastAsia" w:hAnsiTheme="majorHAnsi" w:cstheme="majorBidi"/>
          <w:color w:val="auto"/>
          <w:sz w:val="28"/>
          <w:szCs w:val="28"/>
        </w:rPr>
        <w:t xml:space="preserve"> ?</w:t>
      </w:r>
      <w:proofErr w:type="gramEnd"/>
      <w:r w:rsidRPr="00D57968">
        <w:rPr>
          <w:rFonts w:asciiTheme="majorHAnsi" w:eastAsiaTheme="majorEastAsia" w:hAnsiTheme="majorHAnsi" w:cstheme="majorBidi"/>
          <w:color w:val="auto"/>
          <w:sz w:val="28"/>
          <w:szCs w:val="28"/>
        </w:rPr>
        <w:t xml:space="preserve"> </w:t>
      </w:r>
      <w:proofErr w:type="spellStart"/>
      <w:r w:rsidRPr="00D57968">
        <w:rPr>
          <w:rFonts w:asciiTheme="majorHAnsi" w:eastAsiaTheme="majorEastAsia" w:hAnsiTheme="majorHAnsi" w:cstheme="majorBidi"/>
          <w:color w:val="auto"/>
          <w:sz w:val="28"/>
          <w:szCs w:val="28"/>
        </w:rPr>
        <w:t>Partagez-nous</w:t>
      </w:r>
      <w:proofErr w:type="spellEnd"/>
      <w:r w:rsidRPr="00D57968">
        <w:rPr>
          <w:rFonts w:asciiTheme="majorHAnsi" w:eastAsiaTheme="majorEastAsia" w:hAnsiTheme="majorHAnsi" w:cstheme="majorBidi"/>
          <w:color w:val="auto"/>
          <w:sz w:val="28"/>
          <w:szCs w:val="28"/>
        </w:rPr>
        <w:t xml:space="preserve"> </w:t>
      </w:r>
      <w:proofErr w:type="spellStart"/>
      <w:r w:rsidRPr="00D57968">
        <w:rPr>
          <w:rFonts w:asciiTheme="majorHAnsi" w:eastAsiaTheme="majorEastAsia" w:hAnsiTheme="majorHAnsi" w:cstheme="majorBidi"/>
          <w:color w:val="auto"/>
          <w:sz w:val="28"/>
          <w:szCs w:val="28"/>
        </w:rPr>
        <w:t>vos</w:t>
      </w:r>
      <w:proofErr w:type="spellEnd"/>
      <w:r w:rsidRPr="00D57968">
        <w:rPr>
          <w:rFonts w:asciiTheme="majorHAnsi" w:eastAsiaTheme="majorEastAsia" w:hAnsiTheme="majorHAnsi" w:cstheme="majorBidi"/>
          <w:color w:val="auto"/>
          <w:sz w:val="28"/>
          <w:szCs w:val="28"/>
        </w:rPr>
        <w:t xml:space="preserve"> </w:t>
      </w:r>
      <w:proofErr w:type="spellStart"/>
      <w:r w:rsidRPr="00D57968">
        <w:rPr>
          <w:rFonts w:asciiTheme="majorHAnsi" w:eastAsiaTheme="majorEastAsia" w:hAnsiTheme="majorHAnsi" w:cstheme="majorBidi"/>
          <w:color w:val="auto"/>
          <w:sz w:val="28"/>
          <w:szCs w:val="28"/>
        </w:rPr>
        <w:t>souhaits</w:t>
      </w:r>
      <w:proofErr w:type="spellEnd"/>
      <w:r w:rsidRPr="00D57968">
        <w:rPr>
          <w:rFonts w:asciiTheme="majorHAnsi" w:eastAsiaTheme="majorEastAsia" w:hAnsiTheme="majorHAnsi" w:cstheme="majorBidi"/>
          <w:color w:val="auto"/>
          <w:sz w:val="28"/>
          <w:szCs w:val="28"/>
        </w:rPr>
        <w:t xml:space="preserve"> et </w:t>
      </w:r>
      <w:proofErr w:type="spellStart"/>
      <w:r w:rsidRPr="00D57968">
        <w:rPr>
          <w:rFonts w:asciiTheme="majorHAnsi" w:eastAsiaTheme="majorEastAsia" w:hAnsiTheme="majorHAnsi" w:cstheme="majorBidi"/>
          <w:color w:val="auto"/>
          <w:sz w:val="28"/>
          <w:szCs w:val="28"/>
        </w:rPr>
        <w:t>aidez-nous</w:t>
      </w:r>
      <w:proofErr w:type="spellEnd"/>
      <w:r w:rsidRPr="00D57968">
        <w:rPr>
          <w:rFonts w:asciiTheme="majorHAnsi" w:eastAsiaTheme="majorEastAsia" w:hAnsiTheme="majorHAnsi" w:cstheme="majorBidi"/>
          <w:color w:val="auto"/>
          <w:sz w:val="28"/>
          <w:szCs w:val="28"/>
        </w:rPr>
        <w:t xml:space="preserve"> à </w:t>
      </w:r>
      <w:proofErr w:type="spellStart"/>
      <w:r w:rsidRPr="00D57968">
        <w:rPr>
          <w:rFonts w:asciiTheme="majorHAnsi" w:eastAsiaTheme="majorEastAsia" w:hAnsiTheme="majorHAnsi" w:cstheme="majorBidi"/>
          <w:color w:val="auto"/>
          <w:sz w:val="28"/>
          <w:szCs w:val="28"/>
        </w:rPr>
        <w:t>créer</w:t>
      </w:r>
      <w:proofErr w:type="spellEnd"/>
      <w:r w:rsidRPr="00D57968">
        <w:rPr>
          <w:rFonts w:asciiTheme="majorHAnsi" w:eastAsiaTheme="majorEastAsia" w:hAnsiTheme="majorHAnsi" w:cstheme="majorBidi"/>
          <w:color w:val="auto"/>
          <w:sz w:val="28"/>
          <w:szCs w:val="28"/>
        </w:rPr>
        <w:t xml:space="preserve"> </w:t>
      </w:r>
      <w:proofErr w:type="spellStart"/>
      <w:r w:rsidRPr="00D57968">
        <w:rPr>
          <w:rFonts w:asciiTheme="majorHAnsi" w:eastAsiaTheme="majorEastAsia" w:hAnsiTheme="majorHAnsi" w:cstheme="majorBidi"/>
          <w:color w:val="auto"/>
          <w:sz w:val="28"/>
          <w:szCs w:val="28"/>
        </w:rPr>
        <w:t>une</w:t>
      </w:r>
      <w:proofErr w:type="spellEnd"/>
      <w:r w:rsidRPr="00D57968">
        <w:rPr>
          <w:rFonts w:asciiTheme="majorHAnsi" w:eastAsiaTheme="majorEastAsia" w:hAnsiTheme="majorHAnsi" w:cstheme="majorBidi"/>
          <w:color w:val="auto"/>
          <w:sz w:val="28"/>
          <w:szCs w:val="28"/>
        </w:rPr>
        <w:t xml:space="preserve"> </w:t>
      </w:r>
      <w:proofErr w:type="spellStart"/>
      <w:r w:rsidRPr="00D57968">
        <w:rPr>
          <w:rFonts w:asciiTheme="majorHAnsi" w:eastAsiaTheme="majorEastAsia" w:hAnsiTheme="majorHAnsi" w:cstheme="majorBidi"/>
          <w:color w:val="auto"/>
          <w:sz w:val="28"/>
          <w:szCs w:val="28"/>
        </w:rPr>
        <w:t>offre</w:t>
      </w:r>
      <w:proofErr w:type="spellEnd"/>
      <w:r w:rsidRPr="00D57968">
        <w:rPr>
          <w:rFonts w:asciiTheme="majorHAnsi" w:eastAsiaTheme="majorEastAsia" w:hAnsiTheme="majorHAnsi" w:cstheme="majorBidi"/>
          <w:color w:val="auto"/>
          <w:sz w:val="28"/>
          <w:szCs w:val="28"/>
        </w:rPr>
        <w:t xml:space="preserve"> </w:t>
      </w:r>
      <w:proofErr w:type="spellStart"/>
      <w:r w:rsidRPr="00D57968">
        <w:rPr>
          <w:rFonts w:asciiTheme="majorHAnsi" w:eastAsiaTheme="majorEastAsia" w:hAnsiTheme="majorHAnsi" w:cstheme="majorBidi"/>
          <w:color w:val="auto"/>
          <w:sz w:val="28"/>
          <w:szCs w:val="28"/>
        </w:rPr>
        <w:t>parfaitement</w:t>
      </w:r>
      <w:proofErr w:type="spellEnd"/>
      <w:r w:rsidRPr="00D57968">
        <w:rPr>
          <w:rFonts w:asciiTheme="majorHAnsi" w:eastAsiaTheme="majorEastAsia" w:hAnsiTheme="majorHAnsi" w:cstheme="majorBidi"/>
          <w:color w:val="auto"/>
          <w:sz w:val="28"/>
          <w:szCs w:val="28"/>
        </w:rPr>
        <w:t xml:space="preserve"> </w:t>
      </w:r>
      <w:proofErr w:type="spellStart"/>
      <w:r w:rsidRPr="00D57968">
        <w:rPr>
          <w:rFonts w:asciiTheme="majorHAnsi" w:eastAsiaTheme="majorEastAsia" w:hAnsiTheme="majorHAnsi" w:cstheme="majorBidi"/>
          <w:color w:val="auto"/>
          <w:sz w:val="28"/>
          <w:szCs w:val="28"/>
        </w:rPr>
        <w:t>adaptée</w:t>
      </w:r>
      <w:proofErr w:type="spellEnd"/>
      <w:r w:rsidRPr="00D57968">
        <w:rPr>
          <w:rFonts w:asciiTheme="majorHAnsi" w:eastAsiaTheme="majorEastAsia" w:hAnsiTheme="majorHAnsi" w:cstheme="majorBidi"/>
          <w:color w:val="auto"/>
          <w:sz w:val="28"/>
          <w:szCs w:val="28"/>
        </w:rPr>
        <w:t xml:space="preserve"> à </w:t>
      </w:r>
      <w:proofErr w:type="spellStart"/>
      <w:r w:rsidRPr="00D57968">
        <w:rPr>
          <w:rFonts w:asciiTheme="majorHAnsi" w:eastAsiaTheme="majorEastAsia" w:hAnsiTheme="majorHAnsi" w:cstheme="majorBidi"/>
          <w:color w:val="auto"/>
          <w:sz w:val="28"/>
          <w:szCs w:val="28"/>
        </w:rPr>
        <w:t>vos</w:t>
      </w:r>
      <w:proofErr w:type="spellEnd"/>
      <w:r w:rsidRPr="00D57968">
        <w:rPr>
          <w:rFonts w:asciiTheme="majorHAnsi" w:eastAsiaTheme="majorEastAsia" w:hAnsiTheme="majorHAnsi" w:cstheme="majorBidi"/>
          <w:color w:val="auto"/>
          <w:sz w:val="28"/>
          <w:szCs w:val="28"/>
        </w:rPr>
        <w:t xml:space="preserve"> </w:t>
      </w:r>
      <w:proofErr w:type="spellStart"/>
      <w:r w:rsidRPr="00D57968">
        <w:rPr>
          <w:rFonts w:asciiTheme="majorHAnsi" w:eastAsiaTheme="majorEastAsia" w:hAnsiTheme="majorHAnsi" w:cstheme="majorBidi"/>
          <w:color w:val="auto"/>
          <w:sz w:val="28"/>
          <w:szCs w:val="28"/>
        </w:rPr>
        <w:t>besoins</w:t>
      </w:r>
      <w:proofErr w:type="spellEnd"/>
      <w:r w:rsidRPr="00D57968">
        <w:rPr>
          <w:rFonts w:asciiTheme="majorHAnsi" w:eastAsiaTheme="majorEastAsia" w:hAnsiTheme="majorHAnsi" w:cstheme="majorBidi"/>
          <w:color w:val="auto"/>
          <w:sz w:val="28"/>
          <w:szCs w:val="28"/>
        </w:rPr>
        <w:t xml:space="preserve">. </w:t>
      </w:r>
      <w:proofErr w:type="spellStart"/>
      <w:r w:rsidRPr="00D57968">
        <w:rPr>
          <w:rFonts w:asciiTheme="majorHAnsi" w:eastAsiaTheme="majorEastAsia" w:hAnsiTheme="majorHAnsi" w:cstheme="majorBidi"/>
          <w:color w:val="auto"/>
          <w:sz w:val="28"/>
          <w:szCs w:val="28"/>
        </w:rPr>
        <w:t>Votre</w:t>
      </w:r>
      <w:proofErr w:type="spellEnd"/>
      <w:r w:rsidRPr="00D57968">
        <w:rPr>
          <w:rFonts w:asciiTheme="majorHAnsi" w:eastAsiaTheme="majorEastAsia" w:hAnsiTheme="majorHAnsi" w:cstheme="majorBidi"/>
          <w:color w:val="auto"/>
          <w:sz w:val="28"/>
          <w:szCs w:val="28"/>
        </w:rPr>
        <w:t xml:space="preserve"> </w:t>
      </w:r>
      <w:proofErr w:type="spellStart"/>
      <w:r w:rsidRPr="00D57968">
        <w:rPr>
          <w:rFonts w:asciiTheme="majorHAnsi" w:eastAsiaTheme="majorEastAsia" w:hAnsiTheme="majorHAnsi" w:cstheme="majorBidi"/>
          <w:color w:val="auto"/>
          <w:sz w:val="28"/>
          <w:szCs w:val="28"/>
        </w:rPr>
        <w:t>avis</w:t>
      </w:r>
      <w:proofErr w:type="spellEnd"/>
      <w:r w:rsidRPr="00D57968">
        <w:rPr>
          <w:rFonts w:asciiTheme="majorHAnsi" w:eastAsiaTheme="majorEastAsia" w:hAnsiTheme="majorHAnsi" w:cstheme="majorBidi"/>
          <w:color w:val="auto"/>
          <w:sz w:val="28"/>
          <w:szCs w:val="28"/>
        </w:rPr>
        <w:t xml:space="preserve"> </w:t>
      </w:r>
      <w:proofErr w:type="spellStart"/>
      <w:r w:rsidRPr="00D57968">
        <w:rPr>
          <w:rFonts w:asciiTheme="majorHAnsi" w:eastAsiaTheme="majorEastAsia" w:hAnsiTheme="majorHAnsi" w:cstheme="majorBidi"/>
          <w:color w:val="auto"/>
          <w:sz w:val="28"/>
          <w:szCs w:val="28"/>
        </w:rPr>
        <w:t>compte</w:t>
      </w:r>
      <w:proofErr w:type="spellEnd"/>
      <w:r w:rsidRPr="00D57968">
        <w:rPr>
          <w:rFonts w:asciiTheme="majorHAnsi" w:eastAsiaTheme="majorEastAsia" w:hAnsiTheme="majorHAnsi" w:cstheme="majorBidi"/>
          <w:color w:val="auto"/>
          <w:sz w:val="28"/>
          <w:szCs w:val="28"/>
        </w:rPr>
        <w:t xml:space="preserve"> – </w:t>
      </w:r>
      <w:proofErr w:type="spellStart"/>
      <w:r w:rsidRPr="00D57968">
        <w:rPr>
          <w:rFonts w:asciiTheme="majorHAnsi" w:eastAsiaTheme="majorEastAsia" w:hAnsiTheme="majorHAnsi" w:cstheme="majorBidi"/>
          <w:color w:val="auto"/>
          <w:sz w:val="28"/>
          <w:szCs w:val="28"/>
        </w:rPr>
        <w:t>participez</w:t>
      </w:r>
      <w:proofErr w:type="spellEnd"/>
      <w:r w:rsidRPr="00D57968">
        <w:rPr>
          <w:rFonts w:asciiTheme="majorHAnsi" w:eastAsiaTheme="majorEastAsia" w:hAnsiTheme="majorHAnsi" w:cstheme="majorBidi"/>
          <w:color w:val="auto"/>
          <w:sz w:val="28"/>
          <w:szCs w:val="28"/>
        </w:rPr>
        <w:t xml:space="preserve"> </w:t>
      </w:r>
      <w:proofErr w:type="spellStart"/>
      <w:proofErr w:type="gramStart"/>
      <w:r w:rsidRPr="00D57968">
        <w:rPr>
          <w:rFonts w:asciiTheme="majorHAnsi" w:eastAsiaTheme="majorEastAsia" w:hAnsiTheme="majorHAnsi" w:cstheme="majorBidi"/>
          <w:color w:val="auto"/>
          <w:sz w:val="28"/>
          <w:szCs w:val="28"/>
        </w:rPr>
        <w:t>activement</w:t>
      </w:r>
      <w:proofErr w:type="spellEnd"/>
      <w:r w:rsidRPr="00D57968">
        <w:rPr>
          <w:rFonts w:asciiTheme="majorHAnsi" w:eastAsiaTheme="majorEastAsia" w:hAnsiTheme="majorHAnsi" w:cstheme="majorBidi"/>
          <w:color w:val="auto"/>
          <w:sz w:val="28"/>
          <w:szCs w:val="28"/>
        </w:rPr>
        <w:t xml:space="preserve"> !</w:t>
      </w:r>
      <w:proofErr w:type="gramEnd"/>
    </w:p>
    <w:p w14:paraId="7F686299" w14:textId="77777777" w:rsidR="001D1B70" w:rsidRPr="00D57968" w:rsidRDefault="001D1B70" w:rsidP="001D1B70">
      <w:pPr>
        <w:rPr>
          <w:rFonts w:asciiTheme="majorHAnsi" w:eastAsiaTheme="majorEastAsia" w:hAnsiTheme="majorHAnsi" w:cstheme="majorBidi"/>
          <w:color w:val="auto"/>
          <w:sz w:val="28"/>
          <w:szCs w:val="28"/>
        </w:rPr>
      </w:pPr>
    </w:p>
    <w:p w14:paraId="629B8A08" w14:textId="77777777" w:rsidR="001D1B70" w:rsidRPr="00D57968" w:rsidRDefault="001D1B70" w:rsidP="001D1B70">
      <w:pPr>
        <w:rPr>
          <w:rFonts w:asciiTheme="majorHAnsi" w:eastAsiaTheme="majorEastAsia" w:hAnsiTheme="majorHAnsi" w:cstheme="majorBidi"/>
          <w:color w:val="auto"/>
          <w:sz w:val="28"/>
          <w:szCs w:val="28"/>
        </w:rPr>
      </w:pPr>
      <w:r w:rsidRPr="00D57968">
        <w:rPr>
          <w:rFonts w:asciiTheme="majorHAnsi" w:eastAsiaTheme="majorEastAsia" w:hAnsiTheme="majorHAnsi" w:cstheme="majorBidi"/>
          <w:b/>
          <w:bCs/>
          <w:color w:val="auto"/>
          <w:sz w:val="28"/>
          <w:szCs w:val="28"/>
        </w:rPr>
        <w:t xml:space="preserve">Pour des </w:t>
      </w:r>
      <w:proofErr w:type="spellStart"/>
      <w:r w:rsidRPr="00D57968">
        <w:rPr>
          <w:rFonts w:asciiTheme="majorHAnsi" w:eastAsiaTheme="majorEastAsia" w:hAnsiTheme="majorHAnsi" w:cstheme="majorBidi"/>
          <w:b/>
          <w:bCs/>
          <w:color w:val="auto"/>
          <w:sz w:val="28"/>
          <w:szCs w:val="28"/>
        </w:rPr>
        <w:t>nouveaux</w:t>
      </w:r>
      <w:proofErr w:type="spellEnd"/>
      <w:r w:rsidRPr="00D57968">
        <w:rPr>
          <w:rFonts w:asciiTheme="majorHAnsi" w:eastAsiaTheme="majorEastAsia" w:hAnsiTheme="majorHAnsi" w:cstheme="majorBidi"/>
          <w:b/>
          <w:bCs/>
          <w:color w:val="auto"/>
          <w:sz w:val="28"/>
          <w:szCs w:val="28"/>
        </w:rPr>
        <w:t xml:space="preserve"> responsables de </w:t>
      </w:r>
      <w:proofErr w:type="spellStart"/>
      <w:proofErr w:type="gramStart"/>
      <w:r w:rsidRPr="00D57968">
        <w:rPr>
          <w:rFonts w:asciiTheme="majorHAnsi" w:eastAsiaTheme="majorEastAsia" w:hAnsiTheme="majorHAnsi" w:cstheme="majorBidi"/>
          <w:b/>
          <w:bCs/>
          <w:color w:val="auto"/>
          <w:sz w:val="28"/>
          <w:szCs w:val="28"/>
        </w:rPr>
        <w:t>cours</w:t>
      </w:r>
      <w:proofErr w:type="spellEnd"/>
      <w:r w:rsidRPr="00D57968">
        <w:rPr>
          <w:rFonts w:asciiTheme="majorHAnsi" w:eastAsiaTheme="majorEastAsia" w:hAnsiTheme="majorHAnsi" w:cstheme="majorBidi"/>
          <w:color w:val="auto"/>
          <w:sz w:val="28"/>
          <w:szCs w:val="28"/>
        </w:rPr>
        <w:t xml:space="preserve"> :</w:t>
      </w:r>
      <w:proofErr w:type="gramEnd"/>
      <w:r w:rsidRPr="00D57968">
        <w:rPr>
          <w:rFonts w:asciiTheme="majorHAnsi" w:eastAsiaTheme="majorEastAsia" w:hAnsiTheme="majorHAnsi" w:cstheme="majorBidi"/>
          <w:color w:val="auto"/>
          <w:sz w:val="28"/>
          <w:szCs w:val="28"/>
        </w:rPr>
        <w:t xml:space="preserve"> </w:t>
      </w:r>
      <w:proofErr w:type="spellStart"/>
      <w:r w:rsidRPr="00D57968">
        <w:rPr>
          <w:rFonts w:asciiTheme="majorHAnsi" w:eastAsiaTheme="majorEastAsia" w:hAnsiTheme="majorHAnsi" w:cstheme="majorBidi"/>
          <w:color w:val="auto"/>
          <w:sz w:val="28"/>
          <w:szCs w:val="28"/>
        </w:rPr>
        <w:t>Possédez-vous</w:t>
      </w:r>
      <w:proofErr w:type="spellEnd"/>
      <w:r w:rsidRPr="00D57968">
        <w:rPr>
          <w:rFonts w:asciiTheme="majorHAnsi" w:eastAsiaTheme="majorEastAsia" w:hAnsiTheme="majorHAnsi" w:cstheme="majorBidi"/>
          <w:color w:val="auto"/>
          <w:sz w:val="28"/>
          <w:szCs w:val="28"/>
        </w:rPr>
        <w:t xml:space="preserve"> des </w:t>
      </w:r>
      <w:proofErr w:type="spellStart"/>
      <w:r w:rsidRPr="00D57968">
        <w:rPr>
          <w:rFonts w:asciiTheme="majorHAnsi" w:eastAsiaTheme="majorEastAsia" w:hAnsiTheme="majorHAnsi" w:cstheme="majorBidi"/>
          <w:color w:val="auto"/>
          <w:sz w:val="28"/>
          <w:szCs w:val="28"/>
        </w:rPr>
        <w:t>compétences</w:t>
      </w:r>
      <w:proofErr w:type="spellEnd"/>
      <w:r w:rsidRPr="00D57968">
        <w:rPr>
          <w:rFonts w:asciiTheme="majorHAnsi" w:eastAsiaTheme="majorEastAsia" w:hAnsiTheme="majorHAnsi" w:cstheme="majorBidi"/>
          <w:color w:val="auto"/>
          <w:sz w:val="28"/>
          <w:szCs w:val="28"/>
        </w:rPr>
        <w:t xml:space="preserve"> </w:t>
      </w:r>
      <w:proofErr w:type="spellStart"/>
      <w:r w:rsidRPr="00D57968">
        <w:rPr>
          <w:rFonts w:asciiTheme="majorHAnsi" w:eastAsiaTheme="majorEastAsia" w:hAnsiTheme="majorHAnsi" w:cstheme="majorBidi"/>
          <w:color w:val="auto"/>
          <w:sz w:val="28"/>
          <w:szCs w:val="28"/>
        </w:rPr>
        <w:t>ou</w:t>
      </w:r>
      <w:proofErr w:type="spellEnd"/>
      <w:r w:rsidRPr="00D57968">
        <w:rPr>
          <w:rFonts w:asciiTheme="majorHAnsi" w:eastAsiaTheme="majorEastAsia" w:hAnsiTheme="majorHAnsi" w:cstheme="majorBidi"/>
          <w:color w:val="auto"/>
          <w:sz w:val="28"/>
          <w:szCs w:val="28"/>
        </w:rPr>
        <w:t xml:space="preserve"> des </w:t>
      </w:r>
      <w:proofErr w:type="spellStart"/>
      <w:r w:rsidRPr="00D57968">
        <w:rPr>
          <w:rFonts w:asciiTheme="majorHAnsi" w:eastAsiaTheme="majorEastAsia" w:hAnsiTheme="majorHAnsi" w:cstheme="majorBidi"/>
          <w:color w:val="auto"/>
          <w:sz w:val="28"/>
          <w:szCs w:val="28"/>
        </w:rPr>
        <w:t>passions</w:t>
      </w:r>
      <w:proofErr w:type="spellEnd"/>
      <w:r w:rsidRPr="00D57968">
        <w:rPr>
          <w:rFonts w:asciiTheme="majorHAnsi" w:eastAsiaTheme="majorEastAsia" w:hAnsiTheme="majorHAnsi" w:cstheme="majorBidi"/>
          <w:color w:val="auto"/>
          <w:sz w:val="28"/>
          <w:szCs w:val="28"/>
        </w:rPr>
        <w:t xml:space="preserve"> </w:t>
      </w:r>
      <w:proofErr w:type="spellStart"/>
      <w:r w:rsidRPr="00D57968">
        <w:rPr>
          <w:rFonts w:asciiTheme="majorHAnsi" w:eastAsiaTheme="majorEastAsia" w:hAnsiTheme="majorHAnsi" w:cstheme="majorBidi"/>
          <w:color w:val="auto"/>
          <w:sz w:val="28"/>
          <w:szCs w:val="28"/>
        </w:rPr>
        <w:t>particulières</w:t>
      </w:r>
      <w:proofErr w:type="spellEnd"/>
      <w:r w:rsidRPr="00D57968">
        <w:rPr>
          <w:rFonts w:asciiTheme="majorHAnsi" w:eastAsiaTheme="majorEastAsia" w:hAnsiTheme="majorHAnsi" w:cstheme="majorBidi"/>
          <w:color w:val="auto"/>
          <w:sz w:val="28"/>
          <w:szCs w:val="28"/>
        </w:rPr>
        <w:t xml:space="preserve"> </w:t>
      </w:r>
      <w:proofErr w:type="spellStart"/>
      <w:r w:rsidRPr="00D57968">
        <w:rPr>
          <w:rFonts w:asciiTheme="majorHAnsi" w:eastAsiaTheme="majorEastAsia" w:hAnsiTheme="majorHAnsi" w:cstheme="majorBidi"/>
          <w:color w:val="auto"/>
          <w:sz w:val="28"/>
          <w:szCs w:val="28"/>
        </w:rPr>
        <w:t>que</w:t>
      </w:r>
      <w:proofErr w:type="spellEnd"/>
      <w:r w:rsidRPr="00D57968">
        <w:rPr>
          <w:rFonts w:asciiTheme="majorHAnsi" w:eastAsiaTheme="majorEastAsia" w:hAnsiTheme="majorHAnsi" w:cstheme="majorBidi"/>
          <w:color w:val="auto"/>
          <w:sz w:val="28"/>
          <w:szCs w:val="28"/>
        </w:rPr>
        <w:t xml:space="preserve"> </w:t>
      </w:r>
      <w:proofErr w:type="spellStart"/>
      <w:r w:rsidRPr="00D57968">
        <w:rPr>
          <w:rFonts w:asciiTheme="majorHAnsi" w:eastAsiaTheme="majorEastAsia" w:hAnsiTheme="majorHAnsi" w:cstheme="majorBidi"/>
          <w:color w:val="auto"/>
          <w:sz w:val="28"/>
          <w:szCs w:val="28"/>
        </w:rPr>
        <w:t>vous</w:t>
      </w:r>
      <w:proofErr w:type="spellEnd"/>
      <w:r w:rsidRPr="00D57968">
        <w:rPr>
          <w:rFonts w:asciiTheme="majorHAnsi" w:eastAsiaTheme="majorEastAsia" w:hAnsiTheme="majorHAnsi" w:cstheme="majorBidi"/>
          <w:color w:val="auto"/>
          <w:sz w:val="28"/>
          <w:szCs w:val="28"/>
        </w:rPr>
        <w:t xml:space="preserve"> </w:t>
      </w:r>
      <w:proofErr w:type="spellStart"/>
      <w:r w:rsidRPr="00D57968">
        <w:rPr>
          <w:rFonts w:asciiTheme="majorHAnsi" w:eastAsiaTheme="majorEastAsia" w:hAnsiTheme="majorHAnsi" w:cstheme="majorBidi"/>
          <w:color w:val="auto"/>
          <w:sz w:val="28"/>
          <w:szCs w:val="28"/>
        </w:rPr>
        <w:t>aimeriez</w:t>
      </w:r>
      <w:proofErr w:type="spellEnd"/>
      <w:r w:rsidRPr="00D57968">
        <w:rPr>
          <w:rFonts w:asciiTheme="majorHAnsi" w:eastAsiaTheme="majorEastAsia" w:hAnsiTheme="majorHAnsi" w:cstheme="majorBidi"/>
          <w:color w:val="auto"/>
          <w:sz w:val="28"/>
          <w:szCs w:val="28"/>
        </w:rPr>
        <w:t xml:space="preserve"> </w:t>
      </w:r>
      <w:proofErr w:type="spellStart"/>
      <w:r w:rsidRPr="00D57968">
        <w:rPr>
          <w:rFonts w:asciiTheme="majorHAnsi" w:eastAsiaTheme="majorEastAsia" w:hAnsiTheme="majorHAnsi" w:cstheme="majorBidi"/>
          <w:color w:val="auto"/>
          <w:sz w:val="28"/>
          <w:szCs w:val="28"/>
        </w:rPr>
        <w:t>transmettre</w:t>
      </w:r>
      <w:proofErr w:type="spellEnd"/>
      <w:r w:rsidRPr="00D57968">
        <w:rPr>
          <w:rFonts w:asciiTheme="majorHAnsi" w:eastAsiaTheme="majorEastAsia" w:hAnsiTheme="majorHAnsi" w:cstheme="majorBidi"/>
          <w:color w:val="auto"/>
          <w:sz w:val="28"/>
          <w:szCs w:val="28"/>
        </w:rPr>
        <w:t xml:space="preserve"> ? </w:t>
      </w:r>
      <w:proofErr w:type="spellStart"/>
      <w:r w:rsidRPr="00D57968">
        <w:rPr>
          <w:rFonts w:asciiTheme="majorHAnsi" w:eastAsiaTheme="majorEastAsia" w:hAnsiTheme="majorHAnsi" w:cstheme="majorBidi"/>
          <w:color w:val="auto"/>
          <w:sz w:val="28"/>
          <w:szCs w:val="28"/>
        </w:rPr>
        <w:t>Devenez</w:t>
      </w:r>
      <w:proofErr w:type="spellEnd"/>
      <w:r w:rsidRPr="00D57968">
        <w:rPr>
          <w:rFonts w:asciiTheme="majorHAnsi" w:eastAsiaTheme="majorEastAsia" w:hAnsiTheme="majorHAnsi" w:cstheme="majorBidi"/>
          <w:color w:val="auto"/>
          <w:sz w:val="28"/>
          <w:szCs w:val="28"/>
        </w:rPr>
        <w:t xml:space="preserve"> </w:t>
      </w:r>
      <w:proofErr w:type="spellStart"/>
      <w:r w:rsidRPr="00D57968">
        <w:rPr>
          <w:rFonts w:asciiTheme="majorHAnsi" w:eastAsiaTheme="majorEastAsia" w:hAnsiTheme="majorHAnsi" w:cstheme="majorBidi"/>
          <w:color w:val="auto"/>
          <w:sz w:val="28"/>
          <w:szCs w:val="28"/>
        </w:rPr>
        <w:t>formateur</w:t>
      </w:r>
      <w:proofErr w:type="spellEnd"/>
      <w:r w:rsidRPr="00D57968">
        <w:rPr>
          <w:rFonts w:asciiTheme="majorHAnsi" w:eastAsiaTheme="majorEastAsia" w:hAnsiTheme="majorHAnsi" w:cstheme="majorBidi"/>
          <w:color w:val="auto"/>
          <w:sz w:val="28"/>
          <w:szCs w:val="28"/>
        </w:rPr>
        <w:t xml:space="preserve"> </w:t>
      </w:r>
      <w:proofErr w:type="spellStart"/>
      <w:r w:rsidRPr="00D57968">
        <w:rPr>
          <w:rFonts w:asciiTheme="majorHAnsi" w:eastAsiaTheme="majorEastAsia" w:hAnsiTheme="majorHAnsi" w:cstheme="majorBidi"/>
          <w:color w:val="auto"/>
          <w:sz w:val="28"/>
          <w:szCs w:val="28"/>
        </w:rPr>
        <w:t>ou</w:t>
      </w:r>
      <w:proofErr w:type="spellEnd"/>
      <w:r w:rsidRPr="00D57968">
        <w:rPr>
          <w:rFonts w:asciiTheme="majorHAnsi" w:eastAsiaTheme="majorEastAsia" w:hAnsiTheme="majorHAnsi" w:cstheme="majorBidi"/>
          <w:color w:val="auto"/>
          <w:sz w:val="28"/>
          <w:szCs w:val="28"/>
        </w:rPr>
        <w:t xml:space="preserve"> </w:t>
      </w:r>
      <w:proofErr w:type="spellStart"/>
      <w:r w:rsidRPr="00D57968">
        <w:rPr>
          <w:rFonts w:asciiTheme="majorHAnsi" w:eastAsiaTheme="majorEastAsia" w:hAnsiTheme="majorHAnsi" w:cstheme="majorBidi"/>
          <w:color w:val="auto"/>
          <w:sz w:val="28"/>
          <w:szCs w:val="28"/>
        </w:rPr>
        <w:t>formatrice</w:t>
      </w:r>
      <w:proofErr w:type="spellEnd"/>
      <w:r w:rsidRPr="00D57968">
        <w:rPr>
          <w:rFonts w:asciiTheme="majorHAnsi" w:eastAsiaTheme="majorEastAsia" w:hAnsiTheme="majorHAnsi" w:cstheme="majorBidi"/>
          <w:color w:val="auto"/>
          <w:sz w:val="28"/>
          <w:szCs w:val="28"/>
        </w:rPr>
        <w:t xml:space="preserve"> de </w:t>
      </w:r>
      <w:proofErr w:type="spellStart"/>
      <w:r w:rsidRPr="00D57968">
        <w:rPr>
          <w:rFonts w:asciiTheme="majorHAnsi" w:eastAsiaTheme="majorEastAsia" w:hAnsiTheme="majorHAnsi" w:cstheme="majorBidi"/>
          <w:color w:val="auto"/>
          <w:sz w:val="28"/>
          <w:szCs w:val="28"/>
        </w:rPr>
        <w:t>cours</w:t>
      </w:r>
      <w:proofErr w:type="spellEnd"/>
      <w:r w:rsidRPr="00D57968">
        <w:rPr>
          <w:rFonts w:asciiTheme="majorHAnsi" w:eastAsiaTheme="majorEastAsia" w:hAnsiTheme="majorHAnsi" w:cstheme="majorBidi"/>
          <w:color w:val="auto"/>
          <w:sz w:val="28"/>
          <w:szCs w:val="28"/>
        </w:rPr>
        <w:t xml:space="preserve"> </w:t>
      </w:r>
      <w:proofErr w:type="spellStart"/>
      <w:r w:rsidRPr="00D57968">
        <w:rPr>
          <w:rFonts w:asciiTheme="majorHAnsi" w:eastAsiaTheme="majorEastAsia" w:hAnsiTheme="majorHAnsi" w:cstheme="majorBidi"/>
          <w:color w:val="auto"/>
          <w:sz w:val="28"/>
          <w:szCs w:val="28"/>
        </w:rPr>
        <w:t>chez</w:t>
      </w:r>
      <w:proofErr w:type="spellEnd"/>
      <w:r w:rsidRPr="00D57968">
        <w:rPr>
          <w:rFonts w:asciiTheme="majorHAnsi" w:eastAsiaTheme="majorEastAsia" w:hAnsiTheme="majorHAnsi" w:cstheme="majorBidi"/>
          <w:color w:val="auto"/>
          <w:sz w:val="28"/>
          <w:szCs w:val="28"/>
        </w:rPr>
        <w:t xml:space="preserve"> </w:t>
      </w:r>
      <w:proofErr w:type="spellStart"/>
      <w:r w:rsidRPr="00D57968">
        <w:rPr>
          <w:rFonts w:asciiTheme="majorHAnsi" w:eastAsiaTheme="majorEastAsia" w:hAnsiTheme="majorHAnsi" w:cstheme="majorBidi"/>
          <w:color w:val="auto"/>
          <w:sz w:val="28"/>
          <w:szCs w:val="28"/>
        </w:rPr>
        <w:t>nous</w:t>
      </w:r>
      <w:proofErr w:type="spellEnd"/>
      <w:r w:rsidRPr="00D57968">
        <w:rPr>
          <w:rFonts w:asciiTheme="majorHAnsi" w:eastAsiaTheme="majorEastAsia" w:hAnsiTheme="majorHAnsi" w:cstheme="majorBidi"/>
          <w:color w:val="auto"/>
          <w:sz w:val="28"/>
          <w:szCs w:val="28"/>
        </w:rPr>
        <w:t xml:space="preserve"> et </w:t>
      </w:r>
      <w:proofErr w:type="spellStart"/>
      <w:r w:rsidRPr="00D57968">
        <w:rPr>
          <w:rFonts w:asciiTheme="majorHAnsi" w:eastAsiaTheme="majorEastAsia" w:hAnsiTheme="majorHAnsi" w:cstheme="majorBidi"/>
          <w:color w:val="auto"/>
          <w:sz w:val="28"/>
          <w:szCs w:val="28"/>
        </w:rPr>
        <w:t>enrichissez</w:t>
      </w:r>
      <w:proofErr w:type="spellEnd"/>
      <w:r w:rsidRPr="00D57968">
        <w:rPr>
          <w:rFonts w:asciiTheme="majorHAnsi" w:eastAsiaTheme="majorEastAsia" w:hAnsiTheme="majorHAnsi" w:cstheme="majorBidi"/>
          <w:color w:val="auto"/>
          <w:sz w:val="28"/>
          <w:szCs w:val="28"/>
        </w:rPr>
        <w:t xml:space="preserve"> </w:t>
      </w:r>
      <w:proofErr w:type="spellStart"/>
      <w:r w:rsidRPr="00D57968">
        <w:rPr>
          <w:rFonts w:asciiTheme="majorHAnsi" w:eastAsiaTheme="majorEastAsia" w:hAnsiTheme="majorHAnsi" w:cstheme="majorBidi"/>
          <w:color w:val="auto"/>
          <w:sz w:val="28"/>
          <w:szCs w:val="28"/>
        </w:rPr>
        <w:t>notre</w:t>
      </w:r>
      <w:proofErr w:type="spellEnd"/>
      <w:r w:rsidRPr="00D57968">
        <w:rPr>
          <w:rFonts w:asciiTheme="majorHAnsi" w:eastAsiaTheme="majorEastAsia" w:hAnsiTheme="majorHAnsi" w:cstheme="majorBidi"/>
          <w:color w:val="auto"/>
          <w:sz w:val="28"/>
          <w:szCs w:val="28"/>
        </w:rPr>
        <w:t xml:space="preserve"> </w:t>
      </w:r>
      <w:proofErr w:type="spellStart"/>
      <w:r w:rsidRPr="00D57968">
        <w:rPr>
          <w:rFonts w:asciiTheme="majorHAnsi" w:eastAsiaTheme="majorEastAsia" w:hAnsiTheme="majorHAnsi" w:cstheme="majorBidi"/>
          <w:color w:val="auto"/>
          <w:sz w:val="28"/>
          <w:szCs w:val="28"/>
        </w:rPr>
        <w:t>offre</w:t>
      </w:r>
      <w:proofErr w:type="spellEnd"/>
      <w:r w:rsidRPr="00D57968">
        <w:rPr>
          <w:rFonts w:asciiTheme="majorHAnsi" w:eastAsiaTheme="majorEastAsia" w:hAnsiTheme="majorHAnsi" w:cstheme="majorBidi"/>
          <w:color w:val="auto"/>
          <w:sz w:val="28"/>
          <w:szCs w:val="28"/>
        </w:rPr>
        <w:t xml:space="preserve"> </w:t>
      </w:r>
      <w:proofErr w:type="spellStart"/>
      <w:r w:rsidRPr="00D57968">
        <w:rPr>
          <w:rFonts w:asciiTheme="majorHAnsi" w:eastAsiaTheme="majorEastAsia" w:hAnsiTheme="majorHAnsi" w:cstheme="majorBidi"/>
          <w:color w:val="auto"/>
          <w:sz w:val="28"/>
          <w:szCs w:val="28"/>
        </w:rPr>
        <w:t>avec</w:t>
      </w:r>
      <w:proofErr w:type="spellEnd"/>
      <w:r w:rsidRPr="00D57968">
        <w:rPr>
          <w:rFonts w:asciiTheme="majorHAnsi" w:eastAsiaTheme="majorEastAsia" w:hAnsiTheme="majorHAnsi" w:cstheme="majorBidi"/>
          <w:color w:val="auto"/>
          <w:sz w:val="28"/>
          <w:szCs w:val="28"/>
        </w:rPr>
        <w:t xml:space="preserve"> </w:t>
      </w:r>
      <w:proofErr w:type="spellStart"/>
      <w:r w:rsidRPr="00D57968">
        <w:rPr>
          <w:rFonts w:asciiTheme="majorHAnsi" w:eastAsiaTheme="majorEastAsia" w:hAnsiTheme="majorHAnsi" w:cstheme="majorBidi"/>
          <w:color w:val="auto"/>
          <w:sz w:val="28"/>
          <w:szCs w:val="28"/>
        </w:rPr>
        <w:t>vos</w:t>
      </w:r>
      <w:proofErr w:type="spellEnd"/>
      <w:r w:rsidRPr="00D57968">
        <w:rPr>
          <w:rFonts w:asciiTheme="majorHAnsi" w:eastAsiaTheme="majorEastAsia" w:hAnsiTheme="majorHAnsi" w:cstheme="majorBidi"/>
          <w:color w:val="auto"/>
          <w:sz w:val="28"/>
          <w:szCs w:val="28"/>
        </w:rPr>
        <w:t xml:space="preserve"> </w:t>
      </w:r>
      <w:proofErr w:type="spellStart"/>
      <w:r w:rsidRPr="00D57968">
        <w:rPr>
          <w:rFonts w:asciiTheme="majorHAnsi" w:eastAsiaTheme="majorEastAsia" w:hAnsiTheme="majorHAnsi" w:cstheme="majorBidi"/>
          <w:color w:val="auto"/>
          <w:sz w:val="28"/>
          <w:szCs w:val="28"/>
        </w:rPr>
        <w:t>talents</w:t>
      </w:r>
      <w:proofErr w:type="spellEnd"/>
      <w:r w:rsidRPr="00D57968">
        <w:rPr>
          <w:rFonts w:asciiTheme="majorHAnsi" w:eastAsiaTheme="majorEastAsia" w:hAnsiTheme="majorHAnsi" w:cstheme="majorBidi"/>
          <w:color w:val="auto"/>
          <w:sz w:val="28"/>
          <w:szCs w:val="28"/>
        </w:rPr>
        <w:t xml:space="preserve"> </w:t>
      </w:r>
      <w:proofErr w:type="spellStart"/>
      <w:r w:rsidRPr="00D57968">
        <w:rPr>
          <w:rFonts w:asciiTheme="majorHAnsi" w:eastAsiaTheme="majorEastAsia" w:hAnsiTheme="majorHAnsi" w:cstheme="majorBidi"/>
          <w:color w:val="auto"/>
          <w:sz w:val="28"/>
          <w:szCs w:val="28"/>
        </w:rPr>
        <w:t>uniques</w:t>
      </w:r>
      <w:proofErr w:type="spellEnd"/>
      <w:r w:rsidRPr="00D57968">
        <w:rPr>
          <w:rFonts w:asciiTheme="majorHAnsi" w:eastAsiaTheme="majorEastAsia" w:hAnsiTheme="majorHAnsi" w:cstheme="majorBidi"/>
          <w:color w:val="auto"/>
          <w:sz w:val="28"/>
          <w:szCs w:val="28"/>
        </w:rPr>
        <w:t xml:space="preserve">. </w:t>
      </w:r>
      <w:proofErr w:type="spellStart"/>
      <w:r w:rsidRPr="00D57968">
        <w:rPr>
          <w:rFonts w:asciiTheme="majorHAnsi" w:eastAsiaTheme="majorEastAsia" w:hAnsiTheme="majorHAnsi" w:cstheme="majorBidi"/>
          <w:color w:val="auto"/>
          <w:sz w:val="28"/>
          <w:szCs w:val="28"/>
        </w:rPr>
        <w:t>Que</w:t>
      </w:r>
      <w:proofErr w:type="spellEnd"/>
      <w:r w:rsidRPr="00D57968">
        <w:rPr>
          <w:rFonts w:asciiTheme="majorHAnsi" w:eastAsiaTheme="majorEastAsia" w:hAnsiTheme="majorHAnsi" w:cstheme="majorBidi"/>
          <w:color w:val="auto"/>
          <w:sz w:val="28"/>
          <w:szCs w:val="28"/>
        </w:rPr>
        <w:t xml:space="preserve"> </w:t>
      </w:r>
      <w:proofErr w:type="spellStart"/>
      <w:r w:rsidRPr="00D57968">
        <w:rPr>
          <w:rFonts w:asciiTheme="majorHAnsi" w:eastAsiaTheme="majorEastAsia" w:hAnsiTheme="majorHAnsi" w:cstheme="majorBidi"/>
          <w:color w:val="auto"/>
          <w:sz w:val="28"/>
          <w:szCs w:val="28"/>
        </w:rPr>
        <w:t>ce</w:t>
      </w:r>
      <w:proofErr w:type="spellEnd"/>
      <w:r w:rsidRPr="00D57968">
        <w:rPr>
          <w:rFonts w:asciiTheme="majorHAnsi" w:eastAsiaTheme="majorEastAsia" w:hAnsiTheme="majorHAnsi" w:cstheme="majorBidi"/>
          <w:color w:val="auto"/>
          <w:sz w:val="28"/>
          <w:szCs w:val="28"/>
        </w:rPr>
        <w:t xml:space="preserve"> </w:t>
      </w:r>
      <w:proofErr w:type="spellStart"/>
      <w:r w:rsidRPr="00D57968">
        <w:rPr>
          <w:rFonts w:asciiTheme="majorHAnsi" w:eastAsiaTheme="majorEastAsia" w:hAnsiTheme="majorHAnsi" w:cstheme="majorBidi"/>
          <w:color w:val="auto"/>
          <w:sz w:val="28"/>
          <w:szCs w:val="28"/>
        </w:rPr>
        <w:t>soit</w:t>
      </w:r>
      <w:proofErr w:type="spellEnd"/>
      <w:r w:rsidRPr="00D57968">
        <w:rPr>
          <w:rFonts w:asciiTheme="majorHAnsi" w:eastAsiaTheme="majorEastAsia" w:hAnsiTheme="majorHAnsi" w:cstheme="majorBidi"/>
          <w:color w:val="auto"/>
          <w:sz w:val="28"/>
          <w:szCs w:val="28"/>
        </w:rPr>
        <w:t xml:space="preserve"> des </w:t>
      </w:r>
      <w:proofErr w:type="spellStart"/>
      <w:r w:rsidRPr="00D57968">
        <w:rPr>
          <w:rFonts w:asciiTheme="majorHAnsi" w:eastAsiaTheme="majorEastAsia" w:hAnsiTheme="majorHAnsi" w:cstheme="majorBidi"/>
          <w:color w:val="auto"/>
          <w:sz w:val="28"/>
          <w:szCs w:val="28"/>
        </w:rPr>
        <w:t>arts</w:t>
      </w:r>
      <w:proofErr w:type="spellEnd"/>
      <w:r w:rsidRPr="00D57968">
        <w:rPr>
          <w:rFonts w:asciiTheme="majorHAnsi" w:eastAsiaTheme="majorEastAsia" w:hAnsiTheme="majorHAnsi" w:cstheme="majorBidi"/>
          <w:color w:val="auto"/>
          <w:sz w:val="28"/>
          <w:szCs w:val="28"/>
        </w:rPr>
        <w:t xml:space="preserve"> créatifs, des </w:t>
      </w:r>
      <w:proofErr w:type="spellStart"/>
      <w:r w:rsidRPr="00D57968">
        <w:rPr>
          <w:rFonts w:asciiTheme="majorHAnsi" w:eastAsiaTheme="majorEastAsia" w:hAnsiTheme="majorHAnsi" w:cstheme="majorBidi"/>
          <w:color w:val="auto"/>
          <w:sz w:val="28"/>
          <w:szCs w:val="28"/>
        </w:rPr>
        <w:t>activités</w:t>
      </w:r>
      <w:proofErr w:type="spellEnd"/>
      <w:r w:rsidRPr="00D57968">
        <w:rPr>
          <w:rFonts w:asciiTheme="majorHAnsi" w:eastAsiaTheme="majorEastAsia" w:hAnsiTheme="majorHAnsi" w:cstheme="majorBidi"/>
          <w:color w:val="auto"/>
          <w:sz w:val="28"/>
          <w:szCs w:val="28"/>
        </w:rPr>
        <w:t xml:space="preserve"> sportives </w:t>
      </w:r>
      <w:proofErr w:type="spellStart"/>
      <w:r w:rsidRPr="00D57968">
        <w:rPr>
          <w:rFonts w:asciiTheme="majorHAnsi" w:eastAsiaTheme="majorEastAsia" w:hAnsiTheme="majorHAnsi" w:cstheme="majorBidi"/>
          <w:color w:val="auto"/>
          <w:sz w:val="28"/>
          <w:szCs w:val="28"/>
        </w:rPr>
        <w:t>ou</w:t>
      </w:r>
      <w:proofErr w:type="spellEnd"/>
      <w:r w:rsidRPr="00D57968">
        <w:rPr>
          <w:rFonts w:asciiTheme="majorHAnsi" w:eastAsiaTheme="majorEastAsia" w:hAnsiTheme="majorHAnsi" w:cstheme="majorBidi"/>
          <w:color w:val="auto"/>
          <w:sz w:val="28"/>
          <w:szCs w:val="28"/>
        </w:rPr>
        <w:t xml:space="preserve"> le </w:t>
      </w:r>
      <w:proofErr w:type="spellStart"/>
      <w:r w:rsidRPr="00D57968">
        <w:rPr>
          <w:rFonts w:asciiTheme="majorHAnsi" w:eastAsiaTheme="majorEastAsia" w:hAnsiTheme="majorHAnsi" w:cstheme="majorBidi"/>
          <w:color w:val="auto"/>
          <w:sz w:val="28"/>
          <w:szCs w:val="28"/>
        </w:rPr>
        <w:t>développement</w:t>
      </w:r>
      <w:proofErr w:type="spellEnd"/>
      <w:r w:rsidRPr="00D57968">
        <w:rPr>
          <w:rFonts w:asciiTheme="majorHAnsi" w:eastAsiaTheme="majorEastAsia" w:hAnsiTheme="majorHAnsi" w:cstheme="majorBidi"/>
          <w:color w:val="auto"/>
          <w:sz w:val="28"/>
          <w:szCs w:val="28"/>
        </w:rPr>
        <w:t xml:space="preserve"> </w:t>
      </w:r>
      <w:proofErr w:type="spellStart"/>
      <w:r w:rsidRPr="00D57968">
        <w:rPr>
          <w:rFonts w:asciiTheme="majorHAnsi" w:eastAsiaTheme="majorEastAsia" w:hAnsiTheme="majorHAnsi" w:cstheme="majorBidi"/>
          <w:color w:val="auto"/>
          <w:sz w:val="28"/>
          <w:szCs w:val="28"/>
        </w:rPr>
        <w:t>personnel</w:t>
      </w:r>
      <w:proofErr w:type="spellEnd"/>
      <w:r w:rsidRPr="00D57968">
        <w:rPr>
          <w:rFonts w:asciiTheme="majorHAnsi" w:eastAsiaTheme="majorEastAsia" w:hAnsiTheme="majorHAnsi" w:cstheme="majorBidi"/>
          <w:color w:val="auto"/>
          <w:sz w:val="28"/>
          <w:szCs w:val="28"/>
        </w:rPr>
        <w:t xml:space="preserve"> – </w:t>
      </w:r>
      <w:proofErr w:type="spellStart"/>
      <w:r w:rsidRPr="00D57968">
        <w:rPr>
          <w:rFonts w:asciiTheme="majorHAnsi" w:eastAsiaTheme="majorEastAsia" w:hAnsiTheme="majorHAnsi" w:cstheme="majorBidi"/>
          <w:color w:val="auto"/>
          <w:sz w:val="28"/>
          <w:szCs w:val="28"/>
        </w:rPr>
        <w:t>nous</w:t>
      </w:r>
      <w:proofErr w:type="spellEnd"/>
      <w:r w:rsidRPr="00D57968">
        <w:rPr>
          <w:rFonts w:asciiTheme="majorHAnsi" w:eastAsiaTheme="majorEastAsia" w:hAnsiTheme="majorHAnsi" w:cstheme="majorBidi"/>
          <w:color w:val="auto"/>
          <w:sz w:val="28"/>
          <w:szCs w:val="28"/>
        </w:rPr>
        <w:t xml:space="preserve"> </w:t>
      </w:r>
      <w:proofErr w:type="spellStart"/>
      <w:r w:rsidRPr="00D57968">
        <w:rPr>
          <w:rFonts w:asciiTheme="majorHAnsi" w:eastAsiaTheme="majorEastAsia" w:hAnsiTheme="majorHAnsi" w:cstheme="majorBidi"/>
          <w:color w:val="auto"/>
          <w:sz w:val="28"/>
          <w:szCs w:val="28"/>
        </w:rPr>
        <w:t>attendons</w:t>
      </w:r>
      <w:proofErr w:type="spellEnd"/>
      <w:r w:rsidRPr="00D57968">
        <w:rPr>
          <w:rFonts w:asciiTheme="majorHAnsi" w:eastAsiaTheme="majorEastAsia" w:hAnsiTheme="majorHAnsi" w:cstheme="majorBidi"/>
          <w:color w:val="auto"/>
          <w:sz w:val="28"/>
          <w:szCs w:val="28"/>
        </w:rPr>
        <w:t xml:space="preserve"> </w:t>
      </w:r>
      <w:proofErr w:type="spellStart"/>
      <w:r w:rsidRPr="00D57968">
        <w:rPr>
          <w:rFonts w:asciiTheme="majorHAnsi" w:eastAsiaTheme="majorEastAsia" w:hAnsiTheme="majorHAnsi" w:cstheme="majorBidi"/>
          <w:color w:val="auto"/>
          <w:sz w:val="28"/>
          <w:szCs w:val="28"/>
        </w:rPr>
        <w:t>vos</w:t>
      </w:r>
      <w:proofErr w:type="spellEnd"/>
      <w:r w:rsidRPr="00D57968">
        <w:rPr>
          <w:rFonts w:asciiTheme="majorHAnsi" w:eastAsiaTheme="majorEastAsia" w:hAnsiTheme="majorHAnsi" w:cstheme="majorBidi"/>
          <w:color w:val="auto"/>
          <w:sz w:val="28"/>
          <w:szCs w:val="28"/>
        </w:rPr>
        <w:t xml:space="preserve"> </w:t>
      </w:r>
      <w:proofErr w:type="spellStart"/>
      <w:r w:rsidRPr="00D57968">
        <w:rPr>
          <w:rFonts w:asciiTheme="majorHAnsi" w:eastAsiaTheme="majorEastAsia" w:hAnsiTheme="majorHAnsi" w:cstheme="majorBidi"/>
          <w:color w:val="auto"/>
          <w:sz w:val="28"/>
          <w:szCs w:val="28"/>
        </w:rPr>
        <w:t>propositions</w:t>
      </w:r>
      <w:proofErr w:type="spellEnd"/>
      <w:r w:rsidRPr="00D57968">
        <w:rPr>
          <w:rFonts w:asciiTheme="majorHAnsi" w:eastAsiaTheme="majorEastAsia" w:hAnsiTheme="majorHAnsi" w:cstheme="majorBidi"/>
          <w:color w:val="auto"/>
          <w:sz w:val="28"/>
          <w:szCs w:val="28"/>
        </w:rPr>
        <w:t xml:space="preserve"> </w:t>
      </w:r>
      <w:proofErr w:type="spellStart"/>
      <w:r w:rsidRPr="00D57968">
        <w:rPr>
          <w:rFonts w:asciiTheme="majorHAnsi" w:eastAsiaTheme="majorEastAsia" w:hAnsiTheme="majorHAnsi" w:cstheme="majorBidi"/>
          <w:color w:val="auto"/>
          <w:sz w:val="28"/>
          <w:szCs w:val="28"/>
        </w:rPr>
        <w:t>avec</w:t>
      </w:r>
      <w:proofErr w:type="spellEnd"/>
      <w:r w:rsidRPr="00D57968">
        <w:rPr>
          <w:rFonts w:asciiTheme="majorHAnsi" w:eastAsiaTheme="majorEastAsia" w:hAnsiTheme="majorHAnsi" w:cstheme="majorBidi"/>
          <w:color w:val="auto"/>
          <w:sz w:val="28"/>
          <w:szCs w:val="28"/>
        </w:rPr>
        <w:t xml:space="preserve"> </w:t>
      </w:r>
      <w:proofErr w:type="spellStart"/>
      <w:r w:rsidRPr="00D57968">
        <w:rPr>
          <w:rFonts w:asciiTheme="majorHAnsi" w:eastAsiaTheme="majorEastAsia" w:hAnsiTheme="majorHAnsi" w:cstheme="majorBidi"/>
          <w:color w:val="auto"/>
          <w:sz w:val="28"/>
          <w:szCs w:val="28"/>
        </w:rPr>
        <w:t>impatience</w:t>
      </w:r>
      <w:proofErr w:type="spellEnd"/>
      <w:r w:rsidRPr="00D57968">
        <w:rPr>
          <w:rFonts w:asciiTheme="majorHAnsi" w:eastAsiaTheme="majorEastAsia" w:hAnsiTheme="majorHAnsi" w:cstheme="majorBidi"/>
          <w:color w:val="auto"/>
          <w:sz w:val="28"/>
          <w:szCs w:val="28"/>
        </w:rPr>
        <w:t>.</w:t>
      </w:r>
    </w:p>
    <w:p w14:paraId="040B37E4" w14:textId="77777777" w:rsidR="001D1B70" w:rsidRPr="00842975" w:rsidRDefault="001D1B70" w:rsidP="001D1B70">
      <w:pPr>
        <w:rPr>
          <w:rFonts w:asciiTheme="majorHAnsi" w:eastAsiaTheme="majorEastAsia" w:hAnsiTheme="majorHAnsi" w:cstheme="majorBidi"/>
          <w:color w:val="auto"/>
          <w:sz w:val="28"/>
          <w:szCs w:val="28"/>
        </w:rPr>
      </w:pPr>
      <w:proofErr w:type="spellStart"/>
      <w:r w:rsidRPr="00842975">
        <w:rPr>
          <w:rFonts w:asciiTheme="majorHAnsi" w:eastAsiaTheme="majorEastAsia" w:hAnsiTheme="majorHAnsi" w:cstheme="majorBidi"/>
          <w:color w:val="auto"/>
          <w:sz w:val="28"/>
          <w:szCs w:val="28"/>
        </w:rPr>
        <w:t>Contactez-nous</w:t>
      </w:r>
      <w:proofErr w:type="spellEnd"/>
      <w:r w:rsidRPr="00842975">
        <w:rPr>
          <w:rFonts w:asciiTheme="majorHAnsi" w:eastAsiaTheme="majorEastAsia" w:hAnsiTheme="majorHAnsi" w:cstheme="majorBidi"/>
          <w:color w:val="auto"/>
          <w:sz w:val="28"/>
          <w:szCs w:val="28"/>
        </w:rPr>
        <w:t xml:space="preserve"> </w:t>
      </w:r>
      <w:proofErr w:type="spellStart"/>
      <w:r w:rsidRPr="00842975">
        <w:rPr>
          <w:rFonts w:asciiTheme="majorHAnsi" w:eastAsiaTheme="majorEastAsia" w:hAnsiTheme="majorHAnsi" w:cstheme="majorBidi"/>
          <w:color w:val="auto"/>
          <w:sz w:val="28"/>
          <w:szCs w:val="28"/>
        </w:rPr>
        <w:t>dès</w:t>
      </w:r>
      <w:proofErr w:type="spellEnd"/>
      <w:r w:rsidRPr="00842975">
        <w:rPr>
          <w:rFonts w:asciiTheme="majorHAnsi" w:eastAsiaTheme="majorEastAsia" w:hAnsiTheme="majorHAnsi" w:cstheme="majorBidi"/>
          <w:color w:val="auto"/>
          <w:sz w:val="28"/>
          <w:szCs w:val="28"/>
        </w:rPr>
        <w:t xml:space="preserve"> </w:t>
      </w:r>
      <w:proofErr w:type="spellStart"/>
      <w:proofErr w:type="gramStart"/>
      <w:r w:rsidRPr="00842975">
        <w:rPr>
          <w:rFonts w:asciiTheme="majorHAnsi" w:eastAsiaTheme="majorEastAsia" w:hAnsiTheme="majorHAnsi" w:cstheme="majorBidi"/>
          <w:color w:val="auto"/>
          <w:sz w:val="28"/>
          <w:szCs w:val="28"/>
        </w:rPr>
        <w:t>aujourd'hui</w:t>
      </w:r>
      <w:proofErr w:type="spellEnd"/>
      <w:r w:rsidRPr="00842975">
        <w:rPr>
          <w:rFonts w:asciiTheme="majorHAnsi" w:eastAsiaTheme="majorEastAsia" w:hAnsiTheme="majorHAnsi" w:cstheme="majorBidi"/>
          <w:color w:val="auto"/>
          <w:sz w:val="28"/>
          <w:szCs w:val="28"/>
        </w:rPr>
        <w:t xml:space="preserve"> !</w:t>
      </w:r>
      <w:proofErr w:type="gramEnd"/>
    </w:p>
    <w:p w14:paraId="3D6BD748" w14:textId="77777777" w:rsidR="001D1B70" w:rsidRPr="003D2F32" w:rsidRDefault="001D1B70" w:rsidP="001D1B70">
      <w:pPr>
        <w:rPr>
          <w:color w:val="auto"/>
          <w:sz w:val="28"/>
          <w:szCs w:val="28"/>
          <w:lang w:val="fr-CH"/>
        </w:rPr>
      </w:pPr>
    </w:p>
    <w:p w14:paraId="6D2EBA7F" w14:textId="77777777" w:rsidR="001D1B70" w:rsidRDefault="001D1B70" w:rsidP="001D1B70">
      <w:pPr>
        <w:rPr>
          <w:color w:val="auto"/>
          <w:sz w:val="28"/>
          <w:szCs w:val="28"/>
          <w:lang w:val="fr-CH"/>
        </w:rPr>
      </w:pPr>
    </w:p>
    <w:p w14:paraId="34B59612" w14:textId="77777777" w:rsidR="001D1B70" w:rsidRPr="00996CCF" w:rsidRDefault="001D1B70" w:rsidP="001D1B70">
      <w:pPr>
        <w:rPr>
          <w:rFonts w:eastAsia="Times New Roman" w:cs="Times New Roman"/>
          <w:b/>
          <w:color w:val="0018A8"/>
          <w:sz w:val="28"/>
          <w:szCs w:val="28"/>
          <w:lang w:eastAsia="de-DE"/>
        </w:rPr>
      </w:pPr>
      <w:r w:rsidRPr="00996CCF">
        <w:rPr>
          <w:rFonts w:eastAsia="Times New Roman" w:cs="Times New Roman"/>
          <w:b/>
          <w:color w:val="0018A8"/>
          <w:sz w:val="28"/>
          <w:szCs w:val="28"/>
          <w:lang w:eastAsia="de-DE"/>
        </w:rPr>
        <w:t>Adresse</w:t>
      </w:r>
    </w:p>
    <w:p w14:paraId="354AF4CD" w14:textId="77777777" w:rsidR="001D1B70" w:rsidRDefault="001D1B70" w:rsidP="001D1B70">
      <w:pPr>
        <w:rPr>
          <w:color w:val="auto"/>
          <w:sz w:val="28"/>
          <w:szCs w:val="28"/>
          <w:lang w:val="fr-CH"/>
        </w:rPr>
      </w:pPr>
      <w:r>
        <w:rPr>
          <w:color w:val="auto"/>
          <w:sz w:val="28"/>
          <w:szCs w:val="28"/>
          <w:lang w:val="fr-CH"/>
        </w:rPr>
        <w:t xml:space="preserve">Fédération suisse des aveugles et malvoyants </w:t>
      </w:r>
      <w:proofErr w:type="spellStart"/>
      <w:r>
        <w:rPr>
          <w:color w:val="auto"/>
          <w:sz w:val="28"/>
          <w:szCs w:val="28"/>
          <w:lang w:val="fr-CH"/>
        </w:rPr>
        <w:t>fsa</w:t>
      </w:r>
      <w:proofErr w:type="spellEnd"/>
    </w:p>
    <w:p w14:paraId="179E2229" w14:textId="77777777" w:rsidR="001D1B70" w:rsidRDefault="001D1B70" w:rsidP="001D1B70">
      <w:pPr>
        <w:rPr>
          <w:color w:val="auto"/>
          <w:sz w:val="28"/>
          <w:szCs w:val="28"/>
          <w:lang w:val="fr-CH"/>
        </w:rPr>
      </w:pPr>
      <w:proofErr w:type="spellStart"/>
      <w:r w:rsidRPr="00F028F6">
        <w:rPr>
          <w:color w:val="auto"/>
          <w:sz w:val="28"/>
          <w:szCs w:val="28"/>
        </w:rPr>
        <w:t>Secrétariat</w:t>
      </w:r>
      <w:proofErr w:type="spellEnd"/>
      <w:r w:rsidRPr="00F028F6">
        <w:rPr>
          <w:color w:val="auto"/>
          <w:sz w:val="28"/>
          <w:szCs w:val="28"/>
        </w:rPr>
        <w:t xml:space="preserve"> de </w:t>
      </w:r>
      <w:proofErr w:type="spellStart"/>
      <w:r w:rsidRPr="00F028F6">
        <w:rPr>
          <w:color w:val="auto"/>
          <w:sz w:val="28"/>
          <w:szCs w:val="28"/>
        </w:rPr>
        <w:t>direction</w:t>
      </w:r>
      <w:proofErr w:type="spellEnd"/>
    </w:p>
    <w:p w14:paraId="28912F86" w14:textId="77777777" w:rsidR="001D1B70" w:rsidRDefault="001D1B70" w:rsidP="001D1B70">
      <w:pPr>
        <w:rPr>
          <w:color w:val="auto"/>
          <w:sz w:val="28"/>
          <w:szCs w:val="28"/>
          <w:lang w:val="fr-CH"/>
        </w:rPr>
      </w:pPr>
      <w:proofErr w:type="spellStart"/>
      <w:r>
        <w:rPr>
          <w:color w:val="auto"/>
          <w:sz w:val="28"/>
          <w:szCs w:val="28"/>
          <w:lang w:val="fr-CH"/>
        </w:rPr>
        <w:t>Könizstrasse</w:t>
      </w:r>
      <w:proofErr w:type="spellEnd"/>
      <w:r>
        <w:rPr>
          <w:color w:val="auto"/>
          <w:sz w:val="28"/>
          <w:szCs w:val="28"/>
          <w:lang w:val="fr-CH"/>
        </w:rPr>
        <w:t xml:space="preserve"> 23</w:t>
      </w:r>
    </w:p>
    <w:p w14:paraId="64D8FD19" w14:textId="77777777" w:rsidR="001D1B70" w:rsidRDefault="001D1B70" w:rsidP="001D1B70">
      <w:pPr>
        <w:rPr>
          <w:color w:val="auto"/>
          <w:sz w:val="28"/>
          <w:szCs w:val="28"/>
          <w:lang w:val="fr-CH"/>
        </w:rPr>
      </w:pPr>
      <w:r>
        <w:rPr>
          <w:color w:val="auto"/>
          <w:sz w:val="28"/>
          <w:szCs w:val="28"/>
          <w:lang w:val="fr-CH"/>
        </w:rPr>
        <w:t>Case postale</w:t>
      </w:r>
    </w:p>
    <w:p w14:paraId="7372849E" w14:textId="77777777" w:rsidR="001D1B70" w:rsidRDefault="001D1B70" w:rsidP="001D1B70">
      <w:pPr>
        <w:rPr>
          <w:color w:val="auto"/>
          <w:sz w:val="28"/>
          <w:szCs w:val="28"/>
          <w:lang w:val="fr-CH"/>
        </w:rPr>
      </w:pPr>
      <w:r>
        <w:rPr>
          <w:color w:val="auto"/>
          <w:sz w:val="28"/>
          <w:szCs w:val="28"/>
          <w:lang w:val="fr-CH"/>
        </w:rPr>
        <w:t>3001 Berne</w:t>
      </w:r>
    </w:p>
    <w:p w14:paraId="0B5687C1" w14:textId="77777777" w:rsidR="001D1B70" w:rsidRDefault="001D1B70" w:rsidP="001D1B70">
      <w:pPr>
        <w:rPr>
          <w:color w:val="auto"/>
          <w:sz w:val="28"/>
          <w:szCs w:val="28"/>
          <w:lang w:val="fr-CH"/>
        </w:rPr>
      </w:pPr>
      <w:r>
        <w:rPr>
          <w:color w:val="auto"/>
          <w:sz w:val="28"/>
          <w:szCs w:val="28"/>
          <w:lang w:val="fr-CH"/>
        </w:rPr>
        <w:t>031 390 88 00</w:t>
      </w:r>
    </w:p>
    <w:p w14:paraId="11A2AF63" w14:textId="389EBEB5" w:rsidR="001D1B70" w:rsidRPr="003D2F32" w:rsidRDefault="001D1B70" w:rsidP="001D1B70">
      <w:pPr>
        <w:rPr>
          <w:rStyle w:val="Hyperlink"/>
          <w:color w:val="auto"/>
          <w:u w:val="none"/>
        </w:rPr>
      </w:pPr>
      <w:hyperlink r:id="rId14" w:history="1">
        <w:r w:rsidRPr="003D2F32">
          <w:rPr>
            <w:rStyle w:val="Hyperlink"/>
            <w:color w:val="auto"/>
            <w:sz w:val="28"/>
            <w:szCs w:val="28"/>
            <w:u w:val="none"/>
            <w:lang w:val="fr-CH"/>
          </w:rPr>
          <w:t>info@sbv-fsa.ch</w:t>
        </w:r>
      </w:hyperlink>
    </w:p>
    <w:p w14:paraId="292F2C41" w14:textId="77777777" w:rsidR="001D1B70" w:rsidRDefault="001D1B70" w:rsidP="001D1B70">
      <w:pPr>
        <w:rPr>
          <w:rStyle w:val="Hyperlink"/>
          <w:color w:val="auto"/>
          <w:sz w:val="28"/>
          <w:szCs w:val="28"/>
          <w:u w:val="none"/>
          <w:lang w:val="fr-CH"/>
        </w:rPr>
      </w:pPr>
      <w:r w:rsidRPr="003D2F32">
        <w:rPr>
          <w:rStyle w:val="Hyperlink"/>
          <w:color w:val="auto"/>
          <w:sz w:val="28"/>
          <w:szCs w:val="28"/>
          <w:u w:val="none"/>
          <w:lang w:val="fr-CH"/>
        </w:rPr>
        <w:t>sbv-fsa.ch/</w:t>
      </w:r>
      <w:proofErr w:type="spellStart"/>
      <w:r w:rsidRPr="003D2F32">
        <w:rPr>
          <w:rStyle w:val="Hyperlink"/>
          <w:color w:val="auto"/>
          <w:sz w:val="28"/>
          <w:szCs w:val="28"/>
          <w:u w:val="none"/>
          <w:lang w:val="fr-CH"/>
        </w:rPr>
        <w:t>fr</w:t>
      </w:r>
      <w:proofErr w:type="spellEnd"/>
      <w:r w:rsidRPr="003D2F32">
        <w:rPr>
          <w:rStyle w:val="Hyperlink"/>
          <w:color w:val="auto"/>
          <w:sz w:val="28"/>
          <w:szCs w:val="28"/>
          <w:u w:val="none"/>
          <w:lang w:val="fr-CH"/>
        </w:rPr>
        <w:t>/cours</w:t>
      </w:r>
    </w:p>
    <w:p w14:paraId="11C17170" w14:textId="77777777" w:rsidR="001D1B70" w:rsidRPr="00E24625" w:rsidRDefault="001D1B70" w:rsidP="001D1B70">
      <w:pPr>
        <w:rPr>
          <w:color w:val="FF0000"/>
          <w:lang w:val="fr-CH"/>
        </w:rPr>
      </w:pPr>
    </w:p>
    <w:p w14:paraId="22AD6305" w14:textId="5CF7CFD1" w:rsidR="00996CCF" w:rsidRPr="00E433BC" w:rsidRDefault="00996CCF" w:rsidP="00245563">
      <w:pPr>
        <w:rPr>
          <w:color w:val="FF0000"/>
          <w:lang w:val="fr-CH"/>
        </w:rPr>
      </w:pPr>
    </w:p>
    <w:sectPr w:rsidR="00996CCF" w:rsidRPr="00E433BC" w:rsidSect="00AF209E">
      <w:footerReference w:type="default" r:id="rId15"/>
      <w:headerReference w:type="first" r:id="rId16"/>
      <w:footerReference w:type="first" r:id="rId17"/>
      <w:type w:val="continuous"/>
      <w:pgSz w:w="11906" w:h="16838" w:code="9"/>
      <w:pgMar w:top="1418" w:right="1361" w:bottom="1814" w:left="1418" w:header="34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AF99A" w14:textId="77777777" w:rsidR="00462333" w:rsidRDefault="00462333" w:rsidP="00637273">
      <w:r>
        <w:separator/>
      </w:r>
    </w:p>
  </w:endnote>
  <w:endnote w:type="continuationSeparator" w:id="0">
    <w:p w14:paraId="624BBDA1" w14:textId="77777777" w:rsidR="00462333" w:rsidRDefault="00462333" w:rsidP="00637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rutiger LT 55 Roman">
    <w:altName w:val="Calibri"/>
    <w:charset w:val="00"/>
    <w:family w:val="swiss"/>
    <w:pitch w:val="variable"/>
    <w:sig w:usb0="80000027"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w Cen MT">
    <w:panose1 w:val="020B06020201040206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2423979"/>
      <w:docPartObj>
        <w:docPartGallery w:val="Page Numbers (Bottom of Page)"/>
        <w:docPartUnique/>
      </w:docPartObj>
    </w:sdtPr>
    <w:sdtEndPr/>
    <w:sdtContent>
      <w:p w14:paraId="563D29D1" w14:textId="4D238972" w:rsidR="00380F4D" w:rsidRDefault="00380F4D">
        <w:pPr>
          <w:pStyle w:val="Fuzeile"/>
          <w:jc w:val="right"/>
        </w:pPr>
        <w:r w:rsidRPr="00805C15">
          <w:rPr>
            <w:sz w:val="28"/>
            <w:szCs w:val="28"/>
          </w:rPr>
          <w:fldChar w:fldCharType="begin"/>
        </w:r>
        <w:r w:rsidRPr="00805C15">
          <w:rPr>
            <w:sz w:val="28"/>
            <w:szCs w:val="28"/>
          </w:rPr>
          <w:instrText>PAGE   \* MERGEFORMAT</w:instrText>
        </w:r>
        <w:r w:rsidRPr="00805C15">
          <w:rPr>
            <w:sz w:val="28"/>
            <w:szCs w:val="28"/>
          </w:rPr>
          <w:fldChar w:fldCharType="separate"/>
        </w:r>
        <w:r w:rsidRPr="00805C15">
          <w:rPr>
            <w:sz w:val="28"/>
            <w:szCs w:val="28"/>
            <w:lang w:val="de-DE"/>
          </w:rPr>
          <w:t>2</w:t>
        </w:r>
        <w:r w:rsidRPr="00805C15">
          <w:rPr>
            <w:sz w:val="28"/>
            <w:szCs w:val="28"/>
          </w:rPr>
          <w:fldChar w:fldCharType="end"/>
        </w:r>
      </w:p>
    </w:sdtContent>
  </w:sdt>
  <w:p w14:paraId="1C166ADA" w14:textId="4DF4BCA5" w:rsidR="000C0226" w:rsidRDefault="000C022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CB365" w14:textId="5AB7DC43" w:rsidR="00963322" w:rsidRDefault="00963322">
    <w:pPr>
      <w:pStyle w:val="Fuzeile"/>
      <w:jc w:val="right"/>
    </w:pPr>
  </w:p>
  <w:p w14:paraId="66943899" w14:textId="02465E4F" w:rsidR="000C0226" w:rsidRDefault="000C022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F19CC" w14:textId="77777777" w:rsidR="00462333" w:rsidRDefault="00462333" w:rsidP="00637273">
      <w:r>
        <w:separator/>
      </w:r>
    </w:p>
  </w:footnote>
  <w:footnote w:type="continuationSeparator" w:id="0">
    <w:p w14:paraId="4A0026BD" w14:textId="77777777" w:rsidR="00462333" w:rsidRDefault="00462333" w:rsidP="006372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A33CB" w14:textId="77777777" w:rsidR="00017B3B" w:rsidRPr="00E84945" w:rsidRDefault="00017B3B" w:rsidP="00E84945">
    <w:pPr>
      <w:tabs>
        <w:tab w:val="center" w:pos="4536"/>
        <w:tab w:val="right" w:pos="9072"/>
      </w:tabs>
      <w:spacing w:after="1440"/>
      <w:rPr>
        <w:rFonts w:eastAsia="Arial"/>
        <w:color w:val="000000"/>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27940"/>
    <w:multiLevelType w:val="multilevel"/>
    <w:tmpl w:val="EDEAD0DA"/>
    <w:lvl w:ilvl="0">
      <w:start w:val="1"/>
      <w:numFmt w:val="decimal"/>
      <w:lvlText w:val="%1."/>
      <w:lvlJc w:val="left"/>
      <w:pPr>
        <w:ind w:left="567" w:hanging="567"/>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956561A"/>
    <w:multiLevelType w:val="multilevel"/>
    <w:tmpl w:val="BF524762"/>
    <w:lvl w:ilvl="0">
      <w:start w:val="1"/>
      <w:numFmt w:val="decimal"/>
      <w:pStyle w:val="LegendeSC"/>
      <w:lvlText w:val="[%1]"/>
      <w:lvlJc w:val="left"/>
      <w:pPr>
        <w:ind w:left="369" w:hanging="369"/>
      </w:pPr>
      <w:rPr>
        <w:rFonts w:hint="default"/>
        <w:b/>
        <w:i w:val="0"/>
        <w:color w:val="3F7F00"/>
      </w:rPr>
    </w:lvl>
    <w:lvl w:ilvl="1">
      <w:start w:val="1"/>
      <w:numFmt w:val="lowerLetter"/>
      <w:lvlText w:val="%2)"/>
      <w:lvlJc w:val="left"/>
      <w:pPr>
        <w:tabs>
          <w:tab w:val="num" w:pos="369"/>
        </w:tabs>
        <w:ind w:left="738" w:hanging="369"/>
      </w:pPr>
      <w:rPr>
        <w:rFonts w:hint="default"/>
      </w:rPr>
    </w:lvl>
    <w:lvl w:ilvl="2">
      <w:start w:val="1"/>
      <w:numFmt w:val="lowerRoman"/>
      <w:lvlText w:val="%3)"/>
      <w:lvlJc w:val="left"/>
      <w:pPr>
        <w:tabs>
          <w:tab w:val="num" w:pos="738"/>
        </w:tabs>
        <w:ind w:left="1107" w:hanging="369"/>
      </w:pPr>
      <w:rPr>
        <w:rFonts w:hint="default"/>
      </w:rPr>
    </w:lvl>
    <w:lvl w:ilvl="3">
      <w:start w:val="1"/>
      <w:numFmt w:val="decimal"/>
      <w:lvlText w:val="%4."/>
      <w:lvlJc w:val="left"/>
      <w:pPr>
        <w:tabs>
          <w:tab w:val="num" w:pos="1107"/>
        </w:tabs>
        <w:ind w:left="1476" w:hanging="369"/>
      </w:pPr>
      <w:rPr>
        <w:rFonts w:hint="default"/>
      </w:rPr>
    </w:lvl>
    <w:lvl w:ilvl="4">
      <w:start w:val="1"/>
      <w:numFmt w:val="lowerLetter"/>
      <w:lvlText w:val="%5."/>
      <w:lvlJc w:val="left"/>
      <w:pPr>
        <w:tabs>
          <w:tab w:val="num" w:pos="1476"/>
        </w:tabs>
        <w:ind w:left="1845" w:hanging="369"/>
      </w:pPr>
      <w:rPr>
        <w:rFonts w:hint="default"/>
      </w:rPr>
    </w:lvl>
    <w:lvl w:ilvl="5">
      <w:start w:val="1"/>
      <w:numFmt w:val="lowerRoman"/>
      <w:lvlText w:val="(%6)"/>
      <w:lvlJc w:val="left"/>
      <w:pPr>
        <w:tabs>
          <w:tab w:val="num" w:pos="1845"/>
        </w:tabs>
        <w:ind w:left="2214" w:hanging="369"/>
      </w:pPr>
      <w:rPr>
        <w:rFonts w:hint="default"/>
      </w:rPr>
    </w:lvl>
    <w:lvl w:ilvl="6">
      <w:start w:val="1"/>
      <w:numFmt w:val="decimal"/>
      <w:lvlText w:val="%7."/>
      <w:lvlJc w:val="left"/>
      <w:pPr>
        <w:tabs>
          <w:tab w:val="num" w:pos="2214"/>
        </w:tabs>
        <w:ind w:left="2583" w:hanging="369"/>
      </w:pPr>
      <w:rPr>
        <w:rFonts w:hint="default"/>
      </w:rPr>
    </w:lvl>
    <w:lvl w:ilvl="7">
      <w:start w:val="1"/>
      <w:numFmt w:val="lowerLetter"/>
      <w:lvlText w:val="%8."/>
      <w:lvlJc w:val="left"/>
      <w:pPr>
        <w:tabs>
          <w:tab w:val="num" w:pos="2583"/>
        </w:tabs>
        <w:ind w:left="2952" w:hanging="369"/>
      </w:pPr>
      <w:rPr>
        <w:rFonts w:hint="default"/>
      </w:rPr>
    </w:lvl>
    <w:lvl w:ilvl="8">
      <w:start w:val="1"/>
      <w:numFmt w:val="lowerRoman"/>
      <w:lvlText w:val="%9."/>
      <w:lvlJc w:val="left"/>
      <w:pPr>
        <w:tabs>
          <w:tab w:val="num" w:pos="2952"/>
        </w:tabs>
        <w:ind w:left="3321" w:hanging="369"/>
      </w:pPr>
      <w:rPr>
        <w:rFonts w:hint="default"/>
      </w:rPr>
    </w:lvl>
  </w:abstractNum>
  <w:abstractNum w:abstractNumId="2" w15:restartNumberingAfterBreak="0">
    <w:nsid w:val="0A383753"/>
    <w:multiLevelType w:val="multilevel"/>
    <w:tmpl w:val="2DAC87F0"/>
    <w:lvl w:ilvl="0">
      <w:start w:val="1"/>
      <w:numFmt w:val="bullet"/>
      <w:pStyle w:val="Aufzhlungszeichen"/>
      <w:lvlText w:val="−"/>
      <w:lvlJc w:val="left"/>
      <w:pPr>
        <w:ind w:left="369" w:hanging="369"/>
      </w:pPr>
      <w:rPr>
        <w:rFonts w:ascii="Arial" w:hAnsi="Arial" w:hint="default"/>
        <w:b w:val="0"/>
        <w:i w:val="0"/>
        <w:color w:val="0018A8"/>
        <w:sz w:val="22"/>
      </w:rPr>
    </w:lvl>
    <w:lvl w:ilvl="1">
      <w:start w:val="1"/>
      <w:numFmt w:val="bullet"/>
      <w:pStyle w:val="Aufzhlungszeichen2"/>
      <w:lvlText w:val="•"/>
      <w:lvlJc w:val="left"/>
      <w:pPr>
        <w:ind w:left="738" w:hanging="369"/>
      </w:pPr>
      <w:rPr>
        <w:rFonts w:ascii="Frutiger LT 55 Roman" w:hAnsi="Frutiger LT 55 Roman" w:hint="default"/>
        <w:color w:val="0018A8"/>
      </w:rPr>
    </w:lvl>
    <w:lvl w:ilvl="2">
      <w:start w:val="1"/>
      <w:numFmt w:val="bullet"/>
      <w:lvlText w:val=""/>
      <w:lvlJc w:val="left"/>
      <w:pPr>
        <w:ind w:left="1107" w:hanging="369"/>
      </w:pPr>
      <w:rPr>
        <w:rFonts w:ascii="Wingdings" w:hAnsi="Wingdings" w:hint="default"/>
      </w:rPr>
    </w:lvl>
    <w:lvl w:ilvl="3">
      <w:start w:val="1"/>
      <w:numFmt w:val="bullet"/>
      <w:lvlText w:val=""/>
      <w:lvlJc w:val="left"/>
      <w:pPr>
        <w:ind w:left="1476" w:hanging="369"/>
      </w:pPr>
      <w:rPr>
        <w:rFonts w:ascii="Symbol" w:hAnsi="Symbol" w:hint="default"/>
      </w:rPr>
    </w:lvl>
    <w:lvl w:ilvl="4">
      <w:start w:val="1"/>
      <w:numFmt w:val="bullet"/>
      <w:lvlText w:val=""/>
      <w:lvlJc w:val="left"/>
      <w:pPr>
        <w:ind w:left="1845" w:hanging="369"/>
      </w:pPr>
      <w:rPr>
        <w:rFonts w:ascii="Wingdings" w:hAnsi="Wingdings" w:hint="default"/>
      </w:rPr>
    </w:lvl>
    <w:lvl w:ilvl="5">
      <w:numFmt w:val="none"/>
      <w:lvlText w:val=""/>
      <w:lvlJc w:val="left"/>
      <w:pPr>
        <w:tabs>
          <w:tab w:val="num" w:pos="1845"/>
        </w:tabs>
        <w:ind w:left="2214" w:hanging="369"/>
      </w:pPr>
      <w:rPr>
        <w:rFonts w:hint="default"/>
      </w:rPr>
    </w:lvl>
    <w:lvl w:ilvl="6">
      <w:start w:val="1"/>
      <w:numFmt w:val="bullet"/>
      <w:lvlText w:val=""/>
      <w:lvlJc w:val="left"/>
      <w:pPr>
        <w:tabs>
          <w:tab w:val="num" w:pos="2214"/>
        </w:tabs>
        <w:ind w:left="2583" w:hanging="369"/>
      </w:pPr>
      <w:rPr>
        <w:rFonts w:ascii="Wingdings" w:hAnsi="Wingdings" w:hint="default"/>
      </w:rPr>
    </w:lvl>
    <w:lvl w:ilvl="7">
      <w:start w:val="1"/>
      <w:numFmt w:val="bullet"/>
      <w:lvlText w:val=""/>
      <w:lvlJc w:val="left"/>
      <w:pPr>
        <w:tabs>
          <w:tab w:val="num" w:pos="2583"/>
        </w:tabs>
        <w:ind w:left="2952" w:hanging="369"/>
      </w:pPr>
      <w:rPr>
        <w:rFonts w:ascii="Symbol" w:hAnsi="Symbol" w:hint="default"/>
      </w:rPr>
    </w:lvl>
    <w:lvl w:ilvl="8">
      <w:start w:val="1"/>
      <w:numFmt w:val="bullet"/>
      <w:lvlText w:val=""/>
      <w:lvlJc w:val="left"/>
      <w:pPr>
        <w:ind w:left="3321" w:hanging="369"/>
      </w:pPr>
      <w:rPr>
        <w:rFonts w:ascii="Symbol" w:hAnsi="Symbol" w:hint="default"/>
      </w:rPr>
    </w:lvl>
  </w:abstractNum>
  <w:abstractNum w:abstractNumId="3" w15:restartNumberingAfterBreak="0">
    <w:nsid w:val="0B4C0379"/>
    <w:multiLevelType w:val="multilevel"/>
    <w:tmpl w:val="CBF2AAF8"/>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DF35148"/>
    <w:multiLevelType w:val="multilevel"/>
    <w:tmpl w:val="9B12A31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851" w:hanging="851"/>
      </w:pPr>
      <w:rPr>
        <w:rFonts w:hint="default"/>
      </w:rPr>
    </w:lvl>
    <w:lvl w:ilvl="3">
      <w:start w:val="1"/>
      <w:numFmt w:val="decimal"/>
      <w:pStyle w:val="4-Num"/>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FB07672"/>
    <w:multiLevelType w:val="multilevel"/>
    <w:tmpl w:val="0032B9E0"/>
    <w:lvl w:ilvl="0">
      <w:start w:val="1"/>
      <w:numFmt w:val="none"/>
      <w:pStyle w:val="Listeneinzug"/>
      <w:lvlText w:val="%1"/>
      <w:lvlJc w:val="left"/>
      <w:pPr>
        <w:ind w:left="1389" w:hanging="368"/>
      </w:pPr>
      <w:rPr>
        <w:rFonts w:hint="default"/>
      </w:rPr>
    </w:lvl>
    <w:lvl w:ilvl="1">
      <w:start w:val="1"/>
      <w:numFmt w:val="none"/>
      <w:lvlText w:val=""/>
      <w:lvlJc w:val="left"/>
      <w:pPr>
        <w:ind w:left="1758" w:hanging="369"/>
      </w:pPr>
      <w:rPr>
        <w:rFonts w:hint="default"/>
      </w:rPr>
    </w:lvl>
    <w:lvl w:ilvl="2">
      <w:start w:val="1"/>
      <w:numFmt w:val="none"/>
      <w:lvlText w:val=""/>
      <w:lvlJc w:val="left"/>
      <w:pPr>
        <w:ind w:left="2126" w:hanging="368"/>
      </w:pPr>
      <w:rPr>
        <w:rFonts w:hint="default"/>
      </w:rPr>
    </w:lvl>
    <w:lvl w:ilvl="3">
      <w:start w:val="1"/>
      <w:numFmt w:val="none"/>
      <w:lvlText w:val=""/>
      <w:lvlJc w:val="left"/>
      <w:pPr>
        <w:ind w:left="2495" w:hanging="369"/>
      </w:pPr>
      <w:rPr>
        <w:rFonts w:hint="default"/>
      </w:rPr>
    </w:lvl>
    <w:lvl w:ilvl="4">
      <w:start w:val="1"/>
      <w:numFmt w:val="none"/>
      <w:lvlText w:val=""/>
      <w:lvlJc w:val="left"/>
      <w:pPr>
        <w:ind w:left="2863" w:hanging="368"/>
      </w:pPr>
      <w:rPr>
        <w:rFonts w:hint="default"/>
      </w:rPr>
    </w:lvl>
    <w:lvl w:ilvl="5">
      <w:start w:val="1"/>
      <w:numFmt w:val="bullet"/>
      <w:lvlText w:val=""/>
      <w:lvlJc w:val="left"/>
      <w:pPr>
        <w:tabs>
          <w:tab w:val="num" w:pos="2208"/>
        </w:tabs>
        <w:ind w:left="2214" w:hanging="369"/>
      </w:pPr>
      <w:rPr>
        <w:rFonts w:ascii="Wingdings" w:hAnsi="Wingdings" w:hint="default"/>
      </w:rPr>
    </w:lvl>
    <w:lvl w:ilvl="6">
      <w:start w:val="1"/>
      <w:numFmt w:val="bullet"/>
      <w:lvlText w:val=""/>
      <w:lvlJc w:val="left"/>
      <w:pPr>
        <w:tabs>
          <w:tab w:val="num" w:pos="2577"/>
        </w:tabs>
        <w:ind w:left="2583" w:hanging="369"/>
      </w:pPr>
      <w:rPr>
        <w:rFonts w:ascii="Wingdings" w:hAnsi="Wingdings" w:hint="default"/>
      </w:rPr>
    </w:lvl>
    <w:lvl w:ilvl="7">
      <w:start w:val="1"/>
      <w:numFmt w:val="bullet"/>
      <w:lvlText w:val=""/>
      <w:lvlJc w:val="left"/>
      <w:pPr>
        <w:tabs>
          <w:tab w:val="num" w:pos="2946"/>
        </w:tabs>
        <w:ind w:left="2952" w:hanging="369"/>
      </w:pPr>
      <w:rPr>
        <w:rFonts w:ascii="Symbol" w:hAnsi="Symbol" w:hint="default"/>
      </w:rPr>
    </w:lvl>
    <w:lvl w:ilvl="8">
      <w:start w:val="1"/>
      <w:numFmt w:val="bullet"/>
      <w:lvlRestart w:val="3"/>
      <w:lvlText w:val=""/>
      <w:lvlJc w:val="left"/>
      <w:pPr>
        <w:tabs>
          <w:tab w:val="num" w:pos="3315"/>
        </w:tabs>
        <w:ind w:left="3321" w:hanging="369"/>
      </w:pPr>
      <w:rPr>
        <w:rFonts w:ascii="Symbol" w:hAnsi="Symbol" w:hint="default"/>
      </w:rPr>
    </w:lvl>
  </w:abstractNum>
  <w:abstractNum w:abstractNumId="6" w15:restartNumberingAfterBreak="0">
    <w:nsid w:val="12C84105"/>
    <w:multiLevelType w:val="multilevel"/>
    <w:tmpl w:val="36E67D6A"/>
    <w:styleLink w:val="Listnummer3"/>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714"/>
        </w:tabs>
        <w:ind w:left="714" w:hanging="357"/>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7" w15:restartNumberingAfterBreak="0">
    <w:nsid w:val="23411F89"/>
    <w:multiLevelType w:val="hybridMultilevel"/>
    <w:tmpl w:val="D36A2FD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25E74F0B"/>
    <w:multiLevelType w:val="multilevel"/>
    <w:tmpl w:val="E1AE88D2"/>
    <w:lvl w:ilvl="0">
      <w:start w:val="1"/>
      <w:numFmt w:val="decimal"/>
      <w:lvlText w:val="%1."/>
      <w:lvlJc w:val="left"/>
      <w:pPr>
        <w:ind w:left="1381" w:hanging="360"/>
      </w:pPr>
      <w:rPr>
        <w:rFonts w:hint="default"/>
        <w:color w:val="auto"/>
      </w:rPr>
    </w:lvl>
    <w:lvl w:ilvl="1">
      <w:start w:val="1"/>
      <w:numFmt w:val="lowerLetter"/>
      <w:lvlText w:val="%2"/>
      <w:lvlJc w:val="left"/>
      <w:pPr>
        <w:tabs>
          <w:tab w:val="num" w:pos="1390"/>
        </w:tabs>
        <w:ind w:left="1758" w:hanging="369"/>
      </w:pPr>
      <w:rPr>
        <w:rFonts w:hint="default"/>
        <w:color w:val="3F7F00"/>
      </w:rPr>
    </w:lvl>
    <w:lvl w:ilvl="2">
      <w:start w:val="1"/>
      <w:numFmt w:val="decimal"/>
      <w:pStyle w:val="Listennummer3"/>
      <w:lvlText w:val="%3)"/>
      <w:lvlJc w:val="left"/>
      <w:pPr>
        <w:tabs>
          <w:tab w:val="num" w:pos="1759"/>
        </w:tabs>
        <w:ind w:left="2126" w:hanging="368"/>
      </w:pPr>
      <w:rPr>
        <w:rFonts w:hint="default"/>
        <w:color w:val="3F7F00"/>
      </w:rPr>
    </w:lvl>
    <w:lvl w:ilvl="3">
      <w:start w:val="1"/>
      <w:numFmt w:val="lowerLetter"/>
      <w:pStyle w:val="Listennummer4"/>
      <w:lvlText w:val="%4)"/>
      <w:lvlJc w:val="left"/>
      <w:pPr>
        <w:tabs>
          <w:tab w:val="num" w:pos="2128"/>
        </w:tabs>
        <w:ind w:left="2495" w:hanging="369"/>
      </w:pPr>
      <w:rPr>
        <w:rFonts w:hint="default"/>
        <w:color w:val="3F7F00"/>
      </w:rPr>
    </w:lvl>
    <w:lvl w:ilvl="4">
      <w:start w:val="1"/>
      <w:numFmt w:val="lowerRoman"/>
      <w:pStyle w:val="Listennummer5"/>
      <w:lvlText w:val="%5)"/>
      <w:lvlJc w:val="left"/>
      <w:pPr>
        <w:tabs>
          <w:tab w:val="num" w:pos="2497"/>
        </w:tabs>
        <w:ind w:left="2863" w:hanging="368"/>
      </w:pPr>
      <w:rPr>
        <w:rFonts w:hint="default"/>
        <w:color w:val="3F7F00"/>
      </w:rPr>
    </w:lvl>
    <w:lvl w:ilvl="5">
      <w:start w:val="1"/>
      <w:numFmt w:val="lowerRoman"/>
      <w:lvlText w:val="(%6)"/>
      <w:lvlJc w:val="left"/>
      <w:pPr>
        <w:tabs>
          <w:tab w:val="num" w:pos="2866"/>
        </w:tabs>
        <w:ind w:left="2214" w:hanging="369"/>
      </w:pPr>
      <w:rPr>
        <w:rFonts w:hint="default"/>
        <w:color w:val="auto"/>
      </w:rPr>
    </w:lvl>
    <w:lvl w:ilvl="6">
      <w:start w:val="1"/>
      <w:numFmt w:val="decimal"/>
      <w:lvlText w:val="%7."/>
      <w:lvlJc w:val="left"/>
      <w:pPr>
        <w:tabs>
          <w:tab w:val="num" w:pos="3235"/>
        </w:tabs>
        <w:ind w:left="2583" w:hanging="369"/>
      </w:pPr>
      <w:rPr>
        <w:rFonts w:hint="default"/>
      </w:rPr>
    </w:lvl>
    <w:lvl w:ilvl="7">
      <w:start w:val="1"/>
      <w:numFmt w:val="lowerLetter"/>
      <w:lvlText w:val="%8."/>
      <w:lvlJc w:val="left"/>
      <w:pPr>
        <w:tabs>
          <w:tab w:val="num" w:pos="3604"/>
        </w:tabs>
        <w:ind w:left="2952" w:hanging="369"/>
      </w:pPr>
      <w:rPr>
        <w:rFonts w:hint="default"/>
      </w:rPr>
    </w:lvl>
    <w:lvl w:ilvl="8">
      <w:start w:val="1"/>
      <w:numFmt w:val="lowerRoman"/>
      <w:lvlText w:val="%9."/>
      <w:lvlJc w:val="left"/>
      <w:pPr>
        <w:tabs>
          <w:tab w:val="num" w:pos="3973"/>
        </w:tabs>
        <w:ind w:left="3321" w:hanging="369"/>
      </w:pPr>
      <w:rPr>
        <w:rFonts w:hint="default"/>
      </w:rPr>
    </w:lvl>
  </w:abstractNum>
  <w:abstractNum w:abstractNumId="9" w15:restartNumberingAfterBreak="0">
    <w:nsid w:val="28532DC3"/>
    <w:multiLevelType w:val="multilevel"/>
    <w:tmpl w:val="E8708F44"/>
    <w:styleLink w:val="Formatvorlage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714"/>
        </w:tabs>
        <w:ind w:left="714" w:hanging="357"/>
      </w:pPr>
      <w:rPr>
        <w:rFonts w:hint="default"/>
      </w:rPr>
    </w:lvl>
    <w:lvl w:ilvl="2">
      <w:start w:val="1"/>
      <w:numFmt w:val="lowerRoman"/>
      <w:lvlText w:val="%2)"/>
      <w:lvlJc w:val="left"/>
      <w:pPr>
        <w:tabs>
          <w:tab w:val="num" w:pos="1077"/>
        </w:tabs>
        <w:ind w:left="1077" w:hanging="360"/>
      </w:pPr>
      <w:rPr>
        <w:rFonts w:hint="default"/>
      </w:rPr>
    </w:lvl>
    <w:lvl w:ilvl="3">
      <w:start w:val="1"/>
      <w:numFmt w:val="ordin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10" w15:restartNumberingAfterBreak="0">
    <w:nsid w:val="29F9734D"/>
    <w:multiLevelType w:val="multilevel"/>
    <w:tmpl w:val="DE888D50"/>
    <w:styleLink w:val="ListNum"/>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1" w15:restartNumberingAfterBreak="0">
    <w:nsid w:val="32F47DE8"/>
    <w:multiLevelType w:val="multilevel"/>
    <w:tmpl w:val="680ADE5E"/>
    <w:styleLink w:val="ListZei"/>
    <w:lvl w:ilvl="0">
      <w:start w:val="1"/>
      <w:numFmt w:val="bullet"/>
      <w:lvlText w:val="–"/>
      <w:lvlJc w:val="left"/>
      <w:pPr>
        <w:tabs>
          <w:tab w:val="num" w:pos="360"/>
        </w:tabs>
        <w:ind w:left="360" w:hanging="360"/>
      </w:pPr>
      <w:rPr>
        <w:rFonts w:ascii="Arial" w:hAnsi="Arial" w:hint="default"/>
        <w:sz w:val="22"/>
      </w:rPr>
    </w:lvl>
    <w:lvl w:ilvl="1">
      <w:start w:val="1"/>
      <w:numFmt w:val="bullet"/>
      <w:lvlRestart w:val="0"/>
      <w:lvlText w:val="■"/>
      <w:lvlJc w:val="left"/>
      <w:pPr>
        <w:tabs>
          <w:tab w:val="num" w:pos="720"/>
        </w:tabs>
        <w:ind w:left="720" w:hanging="360"/>
      </w:pPr>
      <w:rPr>
        <w:rFonts w:ascii="Arial" w:hAnsi="Arial" w:hint="default"/>
        <w:sz w:val="22"/>
      </w:rPr>
    </w:lvl>
    <w:lvl w:ilvl="2">
      <w:start w:val="1"/>
      <w:numFmt w:val="bullet"/>
      <w:lvlRestart w:val="0"/>
      <w:lvlText w:val="□"/>
      <w:lvlJc w:val="left"/>
      <w:pPr>
        <w:tabs>
          <w:tab w:val="num" w:pos="1080"/>
        </w:tabs>
        <w:ind w:left="1080" w:hanging="360"/>
      </w:pPr>
      <w:rPr>
        <w:rFonts w:ascii="Arial" w:hAnsi="Arial" w:hint="default"/>
        <w:sz w:val="22"/>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Restart w:val="3"/>
      <w:lvlText w:val=""/>
      <w:lvlJc w:val="left"/>
      <w:pPr>
        <w:tabs>
          <w:tab w:val="num" w:pos="3240"/>
        </w:tabs>
        <w:ind w:left="3240" w:hanging="360"/>
      </w:pPr>
      <w:rPr>
        <w:rFonts w:ascii="Symbol" w:hAnsi="Symbol" w:hint="default"/>
      </w:rPr>
    </w:lvl>
  </w:abstractNum>
  <w:abstractNum w:abstractNumId="12" w15:restartNumberingAfterBreak="0">
    <w:nsid w:val="394D7987"/>
    <w:multiLevelType w:val="multilevel"/>
    <w:tmpl w:val="B80C4406"/>
    <w:styleLink w:val="ListEin"/>
    <w:lvl w:ilvl="0">
      <w:start w:val="1"/>
      <w:numFmt w:val="none"/>
      <w:lvlText w:val="%1"/>
      <w:lvlJc w:val="left"/>
      <w:pPr>
        <w:ind w:left="369" w:hanging="369"/>
      </w:pPr>
      <w:rPr>
        <w:rFonts w:hint="default"/>
      </w:rPr>
    </w:lvl>
    <w:lvl w:ilvl="1">
      <w:start w:val="1"/>
      <w:numFmt w:val="none"/>
      <w:lvlRestart w:val="0"/>
      <w:lvlText w:val=""/>
      <w:lvlJc w:val="left"/>
      <w:pPr>
        <w:ind w:left="738" w:hanging="369"/>
      </w:pPr>
      <w:rPr>
        <w:rFonts w:hint="default"/>
      </w:rPr>
    </w:lvl>
    <w:lvl w:ilvl="2">
      <w:start w:val="1"/>
      <w:numFmt w:val="none"/>
      <w:lvlRestart w:val="0"/>
      <w:lvlText w:val=""/>
      <w:lvlJc w:val="left"/>
      <w:pPr>
        <w:ind w:left="1107" w:hanging="369"/>
      </w:pPr>
      <w:rPr>
        <w:rFonts w:hint="default"/>
      </w:rPr>
    </w:lvl>
    <w:lvl w:ilvl="3">
      <w:start w:val="1"/>
      <w:numFmt w:val="none"/>
      <w:lvlRestart w:val="0"/>
      <w:lvlText w:val=""/>
      <w:lvlJc w:val="left"/>
      <w:pPr>
        <w:ind w:left="1476" w:hanging="369"/>
      </w:pPr>
      <w:rPr>
        <w:rFonts w:hint="default"/>
      </w:rPr>
    </w:lvl>
    <w:lvl w:ilvl="4">
      <w:start w:val="1"/>
      <w:numFmt w:val="none"/>
      <w:lvlRestart w:val="0"/>
      <w:lvlText w:val=""/>
      <w:lvlJc w:val="left"/>
      <w:pPr>
        <w:ind w:left="1845" w:hanging="369"/>
      </w:pPr>
      <w:rPr>
        <w:rFonts w:hint="default"/>
      </w:rPr>
    </w:lvl>
    <w:lvl w:ilvl="5">
      <w:start w:val="1"/>
      <w:numFmt w:val="bullet"/>
      <w:lvlText w:val=""/>
      <w:lvlJc w:val="left"/>
      <w:pPr>
        <w:tabs>
          <w:tab w:val="num" w:pos="2208"/>
        </w:tabs>
        <w:ind w:left="2214" w:hanging="369"/>
      </w:pPr>
      <w:rPr>
        <w:rFonts w:ascii="Wingdings" w:hAnsi="Wingdings" w:hint="default"/>
      </w:rPr>
    </w:lvl>
    <w:lvl w:ilvl="6">
      <w:start w:val="1"/>
      <w:numFmt w:val="bullet"/>
      <w:lvlText w:val=""/>
      <w:lvlJc w:val="left"/>
      <w:pPr>
        <w:tabs>
          <w:tab w:val="num" w:pos="2577"/>
        </w:tabs>
        <w:ind w:left="2583" w:hanging="369"/>
      </w:pPr>
      <w:rPr>
        <w:rFonts w:ascii="Wingdings" w:hAnsi="Wingdings" w:hint="default"/>
      </w:rPr>
    </w:lvl>
    <w:lvl w:ilvl="7">
      <w:start w:val="1"/>
      <w:numFmt w:val="bullet"/>
      <w:lvlText w:val=""/>
      <w:lvlJc w:val="left"/>
      <w:pPr>
        <w:tabs>
          <w:tab w:val="num" w:pos="2946"/>
        </w:tabs>
        <w:ind w:left="2952" w:hanging="369"/>
      </w:pPr>
      <w:rPr>
        <w:rFonts w:ascii="Symbol" w:hAnsi="Symbol" w:hint="default"/>
      </w:rPr>
    </w:lvl>
    <w:lvl w:ilvl="8">
      <w:start w:val="1"/>
      <w:numFmt w:val="bullet"/>
      <w:lvlRestart w:val="3"/>
      <w:lvlText w:val=""/>
      <w:lvlJc w:val="left"/>
      <w:pPr>
        <w:tabs>
          <w:tab w:val="num" w:pos="3315"/>
        </w:tabs>
        <w:ind w:left="3321" w:hanging="369"/>
      </w:pPr>
      <w:rPr>
        <w:rFonts w:ascii="Symbol" w:hAnsi="Symbol" w:hint="default"/>
      </w:rPr>
    </w:lvl>
  </w:abstractNum>
  <w:abstractNum w:abstractNumId="13" w15:restartNumberingAfterBreak="0">
    <w:nsid w:val="3B0D1B77"/>
    <w:multiLevelType w:val="multilevel"/>
    <w:tmpl w:val="1756A094"/>
    <w:lvl w:ilvl="0">
      <w:start w:val="1"/>
      <w:numFmt w:val="decimal"/>
      <w:pStyle w:val="Listennummer"/>
      <w:lvlText w:val="%1."/>
      <w:lvlJc w:val="left"/>
      <w:pPr>
        <w:ind w:left="369" w:hanging="369"/>
      </w:pPr>
      <w:rPr>
        <w:rFonts w:hint="default"/>
        <w:color w:val="0018A8"/>
      </w:rPr>
    </w:lvl>
    <w:lvl w:ilvl="1">
      <w:start w:val="1"/>
      <w:numFmt w:val="lowerLetter"/>
      <w:pStyle w:val="Listennummer2"/>
      <w:lvlText w:val="%2."/>
      <w:lvlJc w:val="left"/>
      <w:pPr>
        <w:ind w:left="738" w:hanging="369"/>
      </w:pPr>
      <w:rPr>
        <w:rFonts w:hint="default"/>
        <w:color w:val="0018A8"/>
      </w:rPr>
    </w:lvl>
    <w:lvl w:ilvl="2">
      <w:start w:val="1"/>
      <w:numFmt w:val="lowerRoman"/>
      <w:lvlText w:val="%3."/>
      <w:lvlJc w:val="right"/>
      <w:pPr>
        <w:ind w:left="1107" w:hanging="369"/>
      </w:pPr>
      <w:rPr>
        <w:rFonts w:hint="default"/>
      </w:rPr>
    </w:lvl>
    <w:lvl w:ilvl="3">
      <w:start w:val="1"/>
      <w:numFmt w:val="decimal"/>
      <w:lvlText w:val="%4."/>
      <w:lvlJc w:val="left"/>
      <w:pPr>
        <w:ind w:left="1476" w:hanging="369"/>
      </w:pPr>
      <w:rPr>
        <w:rFonts w:hint="default"/>
      </w:rPr>
    </w:lvl>
    <w:lvl w:ilvl="4">
      <w:start w:val="1"/>
      <w:numFmt w:val="lowerLetter"/>
      <w:lvlText w:val="%5."/>
      <w:lvlJc w:val="left"/>
      <w:pPr>
        <w:ind w:left="1845" w:hanging="369"/>
      </w:pPr>
      <w:rPr>
        <w:rFonts w:hint="default"/>
      </w:rPr>
    </w:lvl>
    <w:lvl w:ilvl="5">
      <w:start w:val="1"/>
      <w:numFmt w:val="lowerRoman"/>
      <w:lvlText w:val="%6."/>
      <w:lvlJc w:val="right"/>
      <w:pPr>
        <w:ind w:left="2214" w:hanging="369"/>
      </w:pPr>
      <w:rPr>
        <w:rFonts w:hint="default"/>
      </w:rPr>
    </w:lvl>
    <w:lvl w:ilvl="6">
      <w:start w:val="1"/>
      <w:numFmt w:val="decimal"/>
      <w:lvlText w:val="%7."/>
      <w:lvlJc w:val="left"/>
      <w:pPr>
        <w:ind w:left="2583" w:hanging="369"/>
      </w:pPr>
      <w:rPr>
        <w:rFonts w:hint="default"/>
      </w:rPr>
    </w:lvl>
    <w:lvl w:ilvl="7">
      <w:start w:val="1"/>
      <w:numFmt w:val="lowerLetter"/>
      <w:lvlText w:val="%8."/>
      <w:lvlJc w:val="left"/>
      <w:pPr>
        <w:ind w:left="2952" w:hanging="369"/>
      </w:pPr>
      <w:rPr>
        <w:rFonts w:hint="default"/>
      </w:rPr>
    </w:lvl>
    <w:lvl w:ilvl="8">
      <w:start w:val="1"/>
      <w:numFmt w:val="lowerRoman"/>
      <w:lvlText w:val="%9."/>
      <w:lvlJc w:val="right"/>
      <w:pPr>
        <w:ind w:left="3321" w:hanging="369"/>
      </w:pPr>
      <w:rPr>
        <w:rFonts w:hint="default"/>
      </w:rPr>
    </w:lvl>
  </w:abstractNum>
  <w:abstractNum w:abstractNumId="14" w15:restartNumberingAfterBreak="0">
    <w:nsid w:val="4AE45AC1"/>
    <w:multiLevelType w:val="multilevel"/>
    <w:tmpl w:val="86D07C9E"/>
    <w:lvl w:ilvl="0">
      <w:start w:val="1"/>
      <w:numFmt w:val="decimal"/>
      <w:pStyle w:val="1-Num"/>
      <w:lvlText w:val="%1"/>
      <w:lvlJc w:val="left"/>
      <w:pPr>
        <w:ind w:left="432" w:hanging="432"/>
      </w:pPr>
    </w:lvl>
    <w:lvl w:ilvl="1">
      <w:start w:val="1"/>
      <w:numFmt w:val="decimal"/>
      <w:pStyle w:val="2-Num"/>
      <w:lvlText w:val="%1.%2"/>
      <w:lvlJc w:val="left"/>
      <w:pPr>
        <w:ind w:left="576" w:hanging="576"/>
      </w:pPr>
    </w:lvl>
    <w:lvl w:ilvl="2">
      <w:start w:val="1"/>
      <w:numFmt w:val="decimal"/>
      <w:pStyle w:val="3-Num"/>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5DCB6C22"/>
    <w:multiLevelType w:val="multilevel"/>
    <w:tmpl w:val="BCA47CF2"/>
    <w:styleLink w:val="Formatvorlage2"/>
    <w:lvl w:ilvl="0">
      <w:start w:val="1"/>
      <w:numFmt w:val="none"/>
      <w:lvlText w:val="1."/>
      <w:lvlJc w:val="left"/>
      <w:pPr>
        <w:ind w:left="2829" w:hanging="360"/>
      </w:pPr>
      <w:rPr>
        <w:rFonts w:hint="default"/>
        <w:color w:val="auto"/>
      </w:rPr>
    </w:lvl>
    <w:lvl w:ilvl="1">
      <w:start w:val="1"/>
      <w:numFmt w:val="lowerLetter"/>
      <w:lvlText w:val="%2."/>
      <w:lvlJc w:val="left"/>
      <w:pPr>
        <w:ind w:left="3549" w:hanging="360"/>
      </w:pPr>
      <w:rPr>
        <w:rFonts w:hint="default"/>
      </w:rPr>
    </w:lvl>
    <w:lvl w:ilvl="2">
      <w:start w:val="1"/>
      <w:numFmt w:val="lowerRoman"/>
      <w:lvlText w:val="%3."/>
      <w:lvlJc w:val="right"/>
      <w:pPr>
        <w:ind w:left="4269" w:hanging="180"/>
      </w:pPr>
      <w:rPr>
        <w:rFonts w:hint="default"/>
      </w:rPr>
    </w:lvl>
    <w:lvl w:ilvl="3">
      <w:start w:val="1"/>
      <w:numFmt w:val="decimal"/>
      <w:lvlText w:val="%4."/>
      <w:lvlJc w:val="left"/>
      <w:pPr>
        <w:ind w:left="4989" w:hanging="360"/>
      </w:pPr>
      <w:rPr>
        <w:rFonts w:hint="default"/>
      </w:rPr>
    </w:lvl>
    <w:lvl w:ilvl="4">
      <w:start w:val="1"/>
      <w:numFmt w:val="lowerLetter"/>
      <w:lvlText w:val="%5."/>
      <w:lvlJc w:val="left"/>
      <w:pPr>
        <w:ind w:left="5709" w:hanging="360"/>
      </w:pPr>
      <w:rPr>
        <w:rFonts w:hint="default"/>
      </w:rPr>
    </w:lvl>
    <w:lvl w:ilvl="5">
      <w:start w:val="1"/>
      <w:numFmt w:val="lowerRoman"/>
      <w:lvlText w:val="%6."/>
      <w:lvlJc w:val="right"/>
      <w:pPr>
        <w:ind w:left="6429" w:hanging="180"/>
      </w:pPr>
      <w:rPr>
        <w:rFonts w:hint="default"/>
      </w:rPr>
    </w:lvl>
    <w:lvl w:ilvl="6">
      <w:start w:val="1"/>
      <w:numFmt w:val="decimal"/>
      <w:lvlText w:val="%7."/>
      <w:lvlJc w:val="left"/>
      <w:pPr>
        <w:ind w:left="7149" w:hanging="360"/>
      </w:pPr>
      <w:rPr>
        <w:rFonts w:hint="default"/>
      </w:rPr>
    </w:lvl>
    <w:lvl w:ilvl="7">
      <w:start w:val="1"/>
      <w:numFmt w:val="lowerLetter"/>
      <w:lvlText w:val="%8."/>
      <w:lvlJc w:val="left"/>
      <w:pPr>
        <w:ind w:left="7869" w:hanging="360"/>
      </w:pPr>
      <w:rPr>
        <w:rFonts w:hint="default"/>
      </w:rPr>
    </w:lvl>
    <w:lvl w:ilvl="8">
      <w:start w:val="1"/>
      <w:numFmt w:val="lowerRoman"/>
      <w:lvlText w:val="%9."/>
      <w:lvlJc w:val="right"/>
      <w:pPr>
        <w:ind w:left="8589" w:hanging="180"/>
      </w:pPr>
      <w:rPr>
        <w:rFonts w:hint="default"/>
      </w:rPr>
    </w:lvl>
  </w:abstractNum>
  <w:abstractNum w:abstractNumId="16" w15:restartNumberingAfterBreak="0">
    <w:nsid w:val="6C0F4481"/>
    <w:multiLevelType w:val="multilevel"/>
    <w:tmpl w:val="36C8153A"/>
    <w:styleLink w:val="Formatvorlage3"/>
    <w:lvl w:ilvl="0">
      <w:start w:val="1"/>
      <w:numFmt w:val="bullet"/>
      <w:lvlText w:val="−"/>
      <w:lvlJc w:val="left"/>
      <w:pPr>
        <w:ind w:left="1392" w:hanging="371"/>
      </w:pPr>
      <w:rPr>
        <w:rFonts w:ascii="Arial" w:hAnsi="Arial" w:hint="default"/>
        <w:b w:val="0"/>
        <w:i w:val="0"/>
        <w:sz w:val="22"/>
      </w:rPr>
    </w:lvl>
    <w:lvl w:ilvl="1">
      <w:start w:val="1"/>
      <w:numFmt w:val="bullet"/>
      <w:lvlText w:val=""/>
      <w:lvlJc w:val="left"/>
      <w:pPr>
        <w:ind w:left="1758" w:hanging="369"/>
      </w:pPr>
      <w:rPr>
        <w:rFonts w:ascii="Wingdings" w:hAnsi="Wingdings" w:hint="default"/>
      </w:rPr>
    </w:lvl>
    <w:lvl w:ilvl="2">
      <w:start w:val="1"/>
      <w:numFmt w:val="bullet"/>
      <w:lvlText w:val=""/>
      <w:lvlJc w:val="left"/>
      <w:pPr>
        <w:ind w:left="2126" w:hanging="368"/>
      </w:pPr>
      <w:rPr>
        <w:rFonts w:ascii="Wingdings" w:hAnsi="Wingdings" w:hint="default"/>
      </w:rPr>
    </w:lvl>
    <w:lvl w:ilvl="3">
      <w:start w:val="1"/>
      <w:numFmt w:val="bullet"/>
      <w:lvlText w:val=""/>
      <w:lvlJc w:val="left"/>
      <w:pPr>
        <w:ind w:left="2495" w:hanging="369"/>
      </w:pPr>
      <w:rPr>
        <w:rFonts w:ascii="Symbol" w:hAnsi="Symbol" w:hint="default"/>
      </w:rPr>
    </w:lvl>
    <w:lvl w:ilvl="4">
      <w:start w:val="1"/>
      <w:numFmt w:val="bullet"/>
      <w:lvlText w:val=""/>
      <w:lvlJc w:val="left"/>
      <w:pPr>
        <w:ind w:left="2863" w:hanging="368"/>
      </w:pPr>
      <w:rPr>
        <w:rFonts w:ascii="Wingdings" w:hAnsi="Wingdings" w:hint="default"/>
      </w:rPr>
    </w:lvl>
    <w:lvl w:ilvl="5">
      <w:numFmt w:val="none"/>
      <w:lvlText w:val=""/>
      <w:lvlJc w:val="left"/>
      <w:pPr>
        <w:tabs>
          <w:tab w:val="num" w:pos="1845"/>
        </w:tabs>
        <w:ind w:left="2214" w:hanging="369"/>
      </w:pPr>
      <w:rPr>
        <w:rFonts w:hint="default"/>
      </w:rPr>
    </w:lvl>
    <w:lvl w:ilvl="6">
      <w:start w:val="1"/>
      <w:numFmt w:val="bullet"/>
      <w:lvlText w:val=""/>
      <w:lvlJc w:val="left"/>
      <w:pPr>
        <w:tabs>
          <w:tab w:val="num" w:pos="2214"/>
        </w:tabs>
        <w:ind w:left="2583" w:hanging="369"/>
      </w:pPr>
      <w:rPr>
        <w:rFonts w:ascii="Wingdings" w:hAnsi="Wingdings" w:hint="default"/>
      </w:rPr>
    </w:lvl>
    <w:lvl w:ilvl="7">
      <w:start w:val="1"/>
      <w:numFmt w:val="bullet"/>
      <w:lvlText w:val=""/>
      <w:lvlJc w:val="left"/>
      <w:pPr>
        <w:tabs>
          <w:tab w:val="num" w:pos="2583"/>
        </w:tabs>
        <w:ind w:left="2952" w:hanging="369"/>
      </w:pPr>
      <w:rPr>
        <w:rFonts w:ascii="Symbol" w:hAnsi="Symbol" w:hint="default"/>
      </w:rPr>
    </w:lvl>
    <w:lvl w:ilvl="8">
      <w:start w:val="1"/>
      <w:numFmt w:val="bullet"/>
      <w:lvlText w:val=""/>
      <w:lvlJc w:val="left"/>
      <w:pPr>
        <w:ind w:left="3321" w:hanging="369"/>
      </w:pPr>
      <w:rPr>
        <w:rFonts w:ascii="Symbol" w:hAnsi="Symbol" w:hint="default"/>
      </w:rPr>
    </w:lvl>
  </w:abstractNum>
  <w:abstractNum w:abstractNumId="17" w15:restartNumberingAfterBreak="0">
    <w:nsid w:val="6C3618BA"/>
    <w:multiLevelType w:val="multilevel"/>
    <w:tmpl w:val="2CD69C96"/>
    <w:lvl w:ilvl="0">
      <w:start w:val="1"/>
      <w:numFmt w:val="decimal"/>
      <w:lvlText w:val="%1"/>
      <w:lvlJc w:val="left"/>
      <w:pPr>
        <w:ind w:left="1021" w:hanging="1021"/>
      </w:pPr>
      <w:rPr>
        <w:rFonts w:hint="default"/>
      </w:rPr>
    </w:lvl>
    <w:lvl w:ilvl="1">
      <w:start w:val="1"/>
      <w:numFmt w:val="decimal"/>
      <w:lvlText w:val="%1.%2"/>
      <w:lvlJc w:val="left"/>
      <w:pPr>
        <w:ind w:left="1163" w:hanging="1021"/>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021" w:hanging="1021"/>
      </w:pPr>
      <w:rPr>
        <w:rFonts w:hint="default"/>
      </w:rPr>
    </w:lvl>
    <w:lvl w:ilvl="4">
      <w:start w:val="1"/>
      <w:numFmt w:val="decimal"/>
      <w:pStyle w:val="berschrift5"/>
      <w:lvlText w:val="%1.%2.%3.%4.%5"/>
      <w:lvlJc w:val="left"/>
      <w:pPr>
        <w:ind w:left="1021" w:hanging="1021"/>
      </w:pPr>
      <w:rPr>
        <w:rFonts w:hint="default"/>
      </w:rPr>
    </w:lvl>
    <w:lvl w:ilvl="5">
      <w:start w:val="1"/>
      <w:numFmt w:val="decimal"/>
      <w:pStyle w:val="berschrift6"/>
      <w:lvlText w:val="%1.%2.%3.%4.%5.%6"/>
      <w:lvlJc w:val="left"/>
      <w:pPr>
        <w:ind w:left="1134" w:hanging="1134"/>
      </w:pPr>
      <w:rPr>
        <w:rFonts w:hint="default"/>
      </w:rPr>
    </w:lvl>
    <w:lvl w:ilvl="6">
      <w:start w:val="1"/>
      <w:numFmt w:val="decimal"/>
      <w:pStyle w:val="berschrift7"/>
      <w:lvlText w:val="%1.%2.%3.%4.%5.%6.%7"/>
      <w:lvlJc w:val="left"/>
      <w:pPr>
        <w:ind w:left="1021" w:hanging="1021"/>
      </w:pPr>
      <w:rPr>
        <w:rFonts w:hint="default"/>
      </w:rPr>
    </w:lvl>
    <w:lvl w:ilvl="7">
      <w:start w:val="1"/>
      <w:numFmt w:val="decimal"/>
      <w:pStyle w:val="berschrift8"/>
      <w:lvlText w:val="%1.%2.%3.%4.%5.%6.%7.%8"/>
      <w:lvlJc w:val="left"/>
      <w:pPr>
        <w:ind w:left="1021" w:hanging="1021"/>
      </w:pPr>
      <w:rPr>
        <w:rFonts w:hint="default"/>
      </w:rPr>
    </w:lvl>
    <w:lvl w:ilvl="8">
      <w:start w:val="1"/>
      <w:numFmt w:val="decimal"/>
      <w:pStyle w:val="berschrift9"/>
      <w:lvlText w:val="%1.%2.%3.%4.%5.%6.%7.%8.%9"/>
      <w:lvlJc w:val="left"/>
      <w:pPr>
        <w:ind w:left="1021" w:hanging="1021"/>
      </w:pPr>
      <w:rPr>
        <w:rFonts w:hint="default"/>
      </w:rPr>
    </w:lvl>
  </w:abstractNum>
  <w:abstractNum w:abstractNumId="18" w15:restartNumberingAfterBreak="0">
    <w:nsid w:val="719062A6"/>
    <w:multiLevelType w:val="hybridMultilevel"/>
    <w:tmpl w:val="73AE65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211334388">
    <w:abstractNumId w:val="2"/>
  </w:num>
  <w:num w:numId="2" w16cid:durableId="1470786326">
    <w:abstractNumId w:val="9"/>
  </w:num>
  <w:num w:numId="3" w16cid:durableId="500856497">
    <w:abstractNumId w:val="15"/>
  </w:num>
  <w:num w:numId="4" w16cid:durableId="463810104">
    <w:abstractNumId w:val="16"/>
  </w:num>
  <w:num w:numId="5" w16cid:durableId="152187349">
    <w:abstractNumId w:val="1"/>
  </w:num>
  <w:num w:numId="6" w16cid:durableId="1540358252">
    <w:abstractNumId w:val="12"/>
  </w:num>
  <w:num w:numId="7" w16cid:durableId="987592500">
    <w:abstractNumId w:val="5"/>
  </w:num>
  <w:num w:numId="8" w16cid:durableId="1199661877">
    <w:abstractNumId w:val="13"/>
  </w:num>
  <w:num w:numId="9" w16cid:durableId="52776109">
    <w:abstractNumId w:val="8"/>
  </w:num>
  <w:num w:numId="10" w16cid:durableId="856045670">
    <w:abstractNumId w:val="10"/>
  </w:num>
  <w:num w:numId="11" w16cid:durableId="1799253492">
    <w:abstractNumId w:val="6"/>
  </w:num>
  <w:num w:numId="12" w16cid:durableId="1829902634">
    <w:abstractNumId w:val="11"/>
  </w:num>
  <w:num w:numId="13" w16cid:durableId="437872679">
    <w:abstractNumId w:val="17"/>
  </w:num>
  <w:num w:numId="14" w16cid:durableId="728461401">
    <w:abstractNumId w:val="0"/>
  </w:num>
  <w:num w:numId="15" w16cid:durableId="1602952816">
    <w:abstractNumId w:val="3"/>
  </w:num>
  <w:num w:numId="16" w16cid:durableId="1365255035">
    <w:abstractNumId w:val="4"/>
  </w:num>
  <w:num w:numId="17" w16cid:durableId="1130366454">
    <w:abstractNumId w:val="4"/>
  </w:num>
  <w:num w:numId="18" w16cid:durableId="2028015609">
    <w:abstractNumId w:val="2"/>
  </w:num>
  <w:num w:numId="19" w16cid:durableId="1976983420">
    <w:abstractNumId w:val="2"/>
  </w:num>
  <w:num w:numId="20" w16cid:durableId="1310941514">
    <w:abstractNumId w:val="13"/>
  </w:num>
  <w:num w:numId="21" w16cid:durableId="1682925926">
    <w:abstractNumId w:val="13"/>
  </w:num>
  <w:num w:numId="22" w16cid:durableId="386152287">
    <w:abstractNumId w:val="14"/>
  </w:num>
  <w:num w:numId="23" w16cid:durableId="1556088100">
    <w:abstractNumId w:val="18"/>
  </w:num>
  <w:num w:numId="24" w16cid:durableId="527446923">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3"/>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9"/>
  <w:consecutiveHyphenLimit w:val="3"/>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333"/>
    <w:rsid w:val="000004A9"/>
    <w:rsid w:val="00000BF5"/>
    <w:rsid w:val="00001303"/>
    <w:rsid w:val="000013D3"/>
    <w:rsid w:val="000016CA"/>
    <w:rsid w:val="00001D39"/>
    <w:rsid w:val="00002B4C"/>
    <w:rsid w:val="0000314E"/>
    <w:rsid w:val="00003B4B"/>
    <w:rsid w:val="00003F47"/>
    <w:rsid w:val="0000475E"/>
    <w:rsid w:val="000047E6"/>
    <w:rsid w:val="00004A48"/>
    <w:rsid w:val="00007293"/>
    <w:rsid w:val="000073D0"/>
    <w:rsid w:val="00010CD6"/>
    <w:rsid w:val="00010FFC"/>
    <w:rsid w:val="00011B56"/>
    <w:rsid w:val="000121B3"/>
    <w:rsid w:val="000132E3"/>
    <w:rsid w:val="000145AA"/>
    <w:rsid w:val="00015134"/>
    <w:rsid w:val="000152B9"/>
    <w:rsid w:val="00016680"/>
    <w:rsid w:val="00016C85"/>
    <w:rsid w:val="0001709C"/>
    <w:rsid w:val="00017241"/>
    <w:rsid w:val="00017581"/>
    <w:rsid w:val="00017820"/>
    <w:rsid w:val="00017B3B"/>
    <w:rsid w:val="00017E71"/>
    <w:rsid w:val="00017FC3"/>
    <w:rsid w:val="00020762"/>
    <w:rsid w:val="00020898"/>
    <w:rsid w:val="00020956"/>
    <w:rsid w:val="000216D1"/>
    <w:rsid w:val="000223A1"/>
    <w:rsid w:val="00022F67"/>
    <w:rsid w:val="00023F11"/>
    <w:rsid w:val="000241A1"/>
    <w:rsid w:val="000248CA"/>
    <w:rsid w:val="00025066"/>
    <w:rsid w:val="000270CC"/>
    <w:rsid w:val="00027C57"/>
    <w:rsid w:val="0003064A"/>
    <w:rsid w:val="00030BA2"/>
    <w:rsid w:val="00030E64"/>
    <w:rsid w:val="000327F0"/>
    <w:rsid w:val="00032B7A"/>
    <w:rsid w:val="00034148"/>
    <w:rsid w:val="000342AF"/>
    <w:rsid w:val="000343FF"/>
    <w:rsid w:val="00034F63"/>
    <w:rsid w:val="00035AA0"/>
    <w:rsid w:val="00036645"/>
    <w:rsid w:val="00036B61"/>
    <w:rsid w:val="00037B49"/>
    <w:rsid w:val="00037F37"/>
    <w:rsid w:val="000409D7"/>
    <w:rsid w:val="00040A6B"/>
    <w:rsid w:val="00040B12"/>
    <w:rsid w:val="00041A13"/>
    <w:rsid w:val="00042CA6"/>
    <w:rsid w:val="00044185"/>
    <w:rsid w:val="00044838"/>
    <w:rsid w:val="00046548"/>
    <w:rsid w:val="000475F4"/>
    <w:rsid w:val="000476FC"/>
    <w:rsid w:val="0004791E"/>
    <w:rsid w:val="00047B17"/>
    <w:rsid w:val="000501B5"/>
    <w:rsid w:val="0005051C"/>
    <w:rsid w:val="00050558"/>
    <w:rsid w:val="00050BDA"/>
    <w:rsid w:val="0005254A"/>
    <w:rsid w:val="000526F3"/>
    <w:rsid w:val="00053C74"/>
    <w:rsid w:val="0005424B"/>
    <w:rsid w:val="00055347"/>
    <w:rsid w:val="0005542A"/>
    <w:rsid w:val="00056216"/>
    <w:rsid w:val="00056849"/>
    <w:rsid w:val="0005756E"/>
    <w:rsid w:val="00057ED0"/>
    <w:rsid w:val="00060C33"/>
    <w:rsid w:val="00061143"/>
    <w:rsid w:val="0006135E"/>
    <w:rsid w:val="0006156B"/>
    <w:rsid w:val="000615C3"/>
    <w:rsid w:val="00061699"/>
    <w:rsid w:val="00061E38"/>
    <w:rsid w:val="00063495"/>
    <w:rsid w:val="00063AB5"/>
    <w:rsid w:val="00064430"/>
    <w:rsid w:val="00064E9A"/>
    <w:rsid w:val="000653AA"/>
    <w:rsid w:val="000656E6"/>
    <w:rsid w:val="00065A62"/>
    <w:rsid w:val="00066158"/>
    <w:rsid w:val="00066755"/>
    <w:rsid w:val="000673CD"/>
    <w:rsid w:val="00067BF6"/>
    <w:rsid w:val="00070343"/>
    <w:rsid w:val="00070B87"/>
    <w:rsid w:val="00071C69"/>
    <w:rsid w:val="00071E89"/>
    <w:rsid w:val="000736F4"/>
    <w:rsid w:val="000738EB"/>
    <w:rsid w:val="0007542C"/>
    <w:rsid w:val="0007562C"/>
    <w:rsid w:val="00075C5D"/>
    <w:rsid w:val="00076874"/>
    <w:rsid w:val="00076A92"/>
    <w:rsid w:val="00076B81"/>
    <w:rsid w:val="00077122"/>
    <w:rsid w:val="0007729B"/>
    <w:rsid w:val="000811E0"/>
    <w:rsid w:val="0008137D"/>
    <w:rsid w:val="00082AA1"/>
    <w:rsid w:val="00082E7C"/>
    <w:rsid w:val="00082EB0"/>
    <w:rsid w:val="00082F93"/>
    <w:rsid w:val="000855F0"/>
    <w:rsid w:val="00085676"/>
    <w:rsid w:val="000857AD"/>
    <w:rsid w:val="00085AEC"/>
    <w:rsid w:val="000860AA"/>
    <w:rsid w:val="00087179"/>
    <w:rsid w:val="00087262"/>
    <w:rsid w:val="000874BC"/>
    <w:rsid w:val="00087D5A"/>
    <w:rsid w:val="00090256"/>
    <w:rsid w:val="00090EA7"/>
    <w:rsid w:val="00091C4A"/>
    <w:rsid w:val="00092435"/>
    <w:rsid w:val="00092A17"/>
    <w:rsid w:val="00092B8A"/>
    <w:rsid w:val="0009382C"/>
    <w:rsid w:val="00094E08"/>
    <w:rsid w:val="00094FAD"/>
    <w:rsid w:val="00095754"/>
    <w:rsid w:val="00095D56"/>
    <w:rsid w:val="000962D9"/>
    <w:rsid w:val="000962FA"/>
    <w:rsid w:val="0009645F"/>
    <w:rsid w:val="00096EE5"/>
    <w:rsid w:val="00097AEF"/>
    <w:rsid w:val="000A065C"/>
    <w:rsid w:val="000A0BB9"/>
    <w:rsid w:val="000A1E21"/>
    <w:rsid w:val="000A1FCF"/>
    <w:rsid w:val="000A2401"/>
    <w:rsid w:val="000A24E3"/>
    <w:rsid w:val="000A26D2"/>
    <w:rsid w:val="000A2841"/>
    <w:rsid w:val="000A2E86"/>
    <w:rsid w:val="000A2FD5"/>
    <w:rsid w:val="000A31E6"/>
    <w:rsid w:val="000A352F"/>
    <w:rsid w:val="000A36B9"/>
    <w:rsid w:val="000A3934"/>
    <w:rsid w:val="000A3D56"/>
    <w:rsid w:val="000A5BBE"/>
    <w:rsid w:val="000A72B8"/>
    <w:rsid w:val="000A781E"/>
    <w:rsid w:val="000A7EB6"/>
    <w:rsid w:val="000A7EDE"/>
    <w:rsid w:val="000B0662"/>
    <w:rsid w:val="000B0A83"/>
    <w:rsid w:val="000B0BC9"/>
    <w:rsid w:val="000B0DCA"/>
    <w:rsid w:val="000B15D5"/>
    <w:rsid w:val="000B19B7"/>
    <w:rsid w:val="000B2373"/>
    <w:rsid w:val="000B2851"/>
    <w:rsid w:val="000B3C4F"/>
    <w:rsid w:val="000B529E"/>
    <w:rsid w:val="000B5C76"/>
    <w:rsid w:val="000B64BC"/>
    <w:rsid w:val="000B65D6"/>
    <w:rsid w:val="000B6F81"/>
    <w:rsid w:val="000B7168"/>
    <w:rsid w:val="000B77CE"/>
    <w:rsid w:val="000B79DD"/>
    <w:rsid w:val="000B7BFF"/>
    <w:rsid w:val="000B7D4B"/>
    <w:rsid w:val="000C012C"/>
    <w:rsid w:val="000C01D3"/>
    <w:rsid w:val="000C0226"/>
    <w:rsid w:val="000C09E0"/>
    <w:rsid w:val="000C1113"/>
    <w:rsid w:val="000C1EBF"/>
    <w:rsid w:val="000C3089"/>
    <w:rsid w:val="000C33F0"/>
    <w:rsid w:val="000C3532"/>
    <w:rsid w:val="000C3604"/>
    <w:rsid w:val="000C3832"/>
    <w:rsid w:val="000C42A1"/>
    <w:rsid w:val="000C4563"/>
    <w:rsid w:val="000C48F3"/>
    <w:rsid w:val="000C5A8F"/>
    <w:rsid w:val="000C5AA4"/>
    <w:rsid w:val="000C6EE2"/>
    <w:rsid w:val="000C79E7"/>
    <w:rsid w:val="000D0A69"/>
    <w:rsid w:val="000D16B7"/>
    <w:rsid w:val="000D2055"/>
    <w:rsid w:val="000D21B8"/>
    <w:rsid w:val="000D25C8"/>
    <w:rsid w:val="000D334A"/>
    <w:rsid w:val="000D36F1"/>
    <w:rsid w:val="000D379E"/>
    <w:rsid w:val="000D483E"/>
    <w:rsid w:val="000D51B7"/>
    <w:rsid w:val="000D636B"/>
    <w:rsid w:val="000D7A7D"/>
    <w:rsid w:val="000E0742"/>
    <w:rsid w:val="000E0F37"/>
    <w:rsid w:val="000E13AF"/>
    <w:rsid w:val="000E14D8"/>
    <w:rsid w:val="000E19F2"/>
    <w:rsid w:val="000E224D"/>
    <w:rsid w:val="000E242A"/>
    <w:rsid w:val="000E2BD1"/>
    <w:rsid w:val="000E2C34"/>
    <w:rsid w:val="000E2E42"/>
    <w:rsid w:val="000E3405"/>
    <w:rsid w:val="000E3798"/>
    <w:rsid w:val="000E37CF"/>
    <w:rsid w:val="000E3BE6"/>
    <w:rsid w:val="000E4D45"/>
    <w:rsid w:val="000E70A5"/>
    <w:rsid w:val="000F0594"/>
    <w:rsid w:val="000F27AB"/>
    <w:rsid w:val="000F2EC4"/>
    <w:rsid w:val="000F4340"/>
    <w:rsid w:val="000F4348"/>
    <w:rsid w:val="000F4B54"/>
    <w:rsid w:val="000F4C2C"/>
    <w:rsid w:val="000F5645"/>
    <w:rsid w:val="000F5EFA"/>
    <w:rsid w:val="000F622C"/>
    <w:rsid w:val="000F6D2B"/>
    <w:rsid w:val="000F6F3C"/>
    <w:rsid w:val="000F73BD"/>
    <w:rsid w:val="000F7D10"/>
    <w:rsid w:val="00100640"/>
    <w:rsid w:val="00101F48"/>
    <w:rsid w:val="00101FB2"/>
    <w:rsid w:val="001021D1"/>
    <w:rsid w:val="00102CA5"/>
    <w:rsid w:val="0010306A"/>
    <w:rsid w:val="001034D7"/>
    <w:rsid w:val="00103831"/>
    <w:rsid w:val="00104827"/>
    <w:rsid w:val="00105355"/>
    <w:rsid w:val="0010588E"/>
    <w:rsid w:val="001058A4"/>
    <w:rsid w:val="00105F64"/>
    <w:rsid w:val="00105FD9"/>
    <w:rsid w:val="00106582"/>
    <w:rsid w:val="001071C4"/>
    <w:rsid w:val="00107721"/>
    <w:rsid w:val="00107B4F"/>
    <w:rsid w:val="00111197"/>
    <w:rsid w:val="00111D43"/>
    <w:rsid w:val="001122DC"/>
    <w:rsid w:val="001123C1"/>
    <w:rsid w:val="0011336C"/>
    <w:rsid w:val="001139D2"/>
    <w:rsid w:val="001141E7"/>
    <w:rsid w:val="00114D70"/>
    <w:rsid w:val="00114D88"/>
    <w:rsid w:val="00115C8F"/>
    <w:rsid w:val="00115C9A"/>
    <w:rsid w:val="0011606F"/>
    <w:rsid w:val="00116A63"/>
    <w:rsid w:val="00116DCF"/>
    <w:rsid w:val="00116DD7"/>
    <w:rsid w:val="00117316"/>
    <w:rsid w:val="0011742D"/>
    <w:rsid w:val="0012001B"/>
    <w:rsid w:val="001202F7"/>
    <w:rsid w:val="0012062B"/>
    <w:rsid w:val="001209A9"/>
    <w:rsid w:val="00120C73"/>
    <w:rsid w:val="00120D23"/>
    <w:rsid w:val="001211FE"/>
    <w:rsid w:val="001212B8"/>
    <w:rsid w:val="0012169B"/>
    <w:rsid w:val="00121BC5"/>
    <w:rsid w:val="00122169"/>
    <w:rsid w:val="001231DD"/>
    <w:rsid w:val="0012334B"/>
    <w:rsid w:val="001239DD"/>
    <w:rsid w:val="00123C14"/>
    <w:rsid w:val="00123E42"/>
    <w:rsid w:val="001241F5"/>
    <w:rsid w:val="00124636"/>
    <w:rsid w:val="00124818"/>
    <w:rsid w:val="00124E69"/>
    <w:rsid w:val="00125220"/>
    <w:rsid w:val="00125754"/>
    <w:rsid w:val="00125EF2"/>
    <w:rsid w:val="00126C13"/>
    <w:rsid w:val="00127D38"/>
    <w:rsid w:val="001300DF"/>
    <w:rsid w:val="00130267"/>
    <w:rsid w:val="00131708"/>
    <w:rsid w:val="00131C64"/>
    <w:rsid w:val="0013227A"/>
    <w:rsid w:val="001323A3"/>
    <w:rsid w:val="001326CC"/>
    <w:rsid w:val="00132942"/>
    <w:rsid w:val="00132C4C"/>
    <w:rsid w:val="001331E7"/>
    <w:rsid w:val="0013322B"/>
    <w:rsid w:val="00133528"/>
    <w:rsid w:val="001335CE"/>
    <w:rsid w:val="00133762"/>
    <w:rsid w:val="00134D4A"/>
    <w:rsid w:val="001350BD"/>
    <w:rsid w:val="001350EF"/>
    <w:rsid w:val="00136EAB"/>
    <w:rsid w:val="001374FB"/>
    <w:rsid w:val="001400BB"/>
    <w:rsid w:val="00140299"/>
    <w:rsid w:val="00140F26"/>
    <w:rsid w:val="00142346"/>
    <w:rsid w:val="00142718"/>
    <w:rsid w:val="00143F07"/>
    <w:rsid w:val="00143FC0"/>
    <w:rsid w:val="00143FD3"/>
    <w:rsid w:val="001442C3"/>
    <w:rsid w:val="001448A5"/>
    <w:rsid w:val="001448C1"/>
    <w:rsid w:val="00144C2C"/>
    <w:rsid w:val="00144DC2"/>
    <w:rsid w:val="00144FC1"/>
    <w:rsid w:val="00145680"/>
    <w:rsid w:val="00145737"/>
    <w:rsid w:val="001457CE"/>
    <w:rsid w:val="00145DF8"/>
    <w:rsid w:val="00145E06"/>
    <w:rsid w:val="00147673"/>
    <w:rsid w:val="00147D0B"/>
    <w:rsid w:val="00147FD3"/>
    <w:rsid w:val="001506B6"/>
    <w:rsid w:val="00150B8C"/>
    <w:rsid w:val="00150DBE"/>
    <w:rsid w:val="00150F4E"/>
    <w:rsid w:val="001511A0"/>
    <w:rsid w:val="00151578"/>
    <w:rsid w:val="00151AA1"/>
    <w:rsid w:val="00151AE4"/>
    <w:rsid w:val="00151CDA"/>
    <w:rsid w:val="0015226E"/>
    <w:rsid w:val="00152AA5"/>
    <w:rsid w:val="00154267"/>
    <w:rsid w:val="0015487B"/>
    <w:rsid w:val="00154C47"/>
    <w:rsid w:val="00154F2C"/>
    <w:rsid w:val="0015510C"/>
    <w:rsid w:val="0015550C"/>
    <w:rsid w:val="00156A2B"/>
    <w:rsid w:val="00157108"/>
    <w:rsid w:val="00157E8A"/>
    <w:rsid w:val="001603F7"/>
    <w:rsid w:val="001610EE"/>
    <w:rsid w:val="001623BE"/>
    <w:rsid w:val="00162AA0"/>
    <w:rsid w:val="00162AA1"/>
    <w:rsid w:val="00163DC5"/>
    <w:rsid w:val="0016403B"/>
    <w:rsid w:val="00164242"/>
    <w:rsid w:val="00165395"/>
    <w:rsid w:val="001655E6"/>
    <w:rsid w:val="00165969"/>
    <w:rsid w:val="00166107"/>
    <w:rsid w:val="00167363"/>
    <w:rsid w:val="00167D41"/>
    <w:rsid w:val="001709D0"/>
    <w:rsid w:val="00170CB5"/>
    <w:rsid w:val="001711F3"/>
    <w:rsid w:val="00171780"/>
    <w:rsid w:val="00172564"/>
    <w:rsid w:val="00172723"/>
    <w:rsid w:val="00172A8C"/>
    <w:rsid w:val="001739EE"/>
    <w:rsid w:val="00173CAF"/>
    <w:rsid w:val="001743A8"/>
    <w:rsid w:val="001744AC"/>
    <w:rsid w:val="001752DA"/>
    <w:rsid w:val="001753C0"/>
    <w:rsid w:val="00176F00"/>
    <w:rsid w:val="0017716B"/>
    <w:rsid w:val="001776FB"/>
    <w:rsid w:val="00180B9B"/>
    <w:rsid w:val="00180CD1"/>
    <w:rsid w:val="001812AF"/>
    <w:rsid w:val="001814C2"/>
    <w:rsid w:val="00181F31"/>
    <w:rsid w:val="00181F4F"/>
    <w:rsid w:val="001835CE"/>
    <w:rsid w:val="00183E7D"/>
    <w:rsid w:val="00185C93"/>
    <w:rsid w:val="00185D53"/>
    <w:rsid w:val="00185D6A"/>
    <w:rsid w:val="00186C46"/>
    <w:rsid w:val="00186D44"/>
    <w:rsid w:val="00187BC3"/>
    <w:rsid w:val="00187EFD"/>
    <w:rsid w:val="00187FCF"/>
    <w:rsid w:val="00191551"/>
    <w:rsid w:val="00192101"/>
    <w:rsid w:val="00192511"/>
    <w:rsid w:val="00192A87"/>
    <w:rsid w:val="00192B30"/>
    <w:rsid w:val="001939E9"/>
    <w:rsid w:val="00193A96"/>
    <w:rsid w:val="00193B8C"/>
    <w:rsid w:val="0019453A"/>
    <w:rsid w:val="001947E6"/>
    <w:rsid w:val="00195488"/>
    <w:rsid w:val="0019554D"/>
    <w:rsid w:val="00195AB9"/>
    <w:rsid w:val="0019714B"/>
    <w:rsid w:val="001976EF"/>
    <w:rsid w:val="00197D89"/>
    <w:rsid w:val="001A0BA0"/>
    <w:rsid w:val="001A1B68"/>
    <w:rsid w:val="001A2691"/>
    <w:rsid w:val="001A38F0"/>
    <w:rsid w:val="001A399B"/>
    <w:rsid w:val="001A3DCC"/>
    <w:rsid w:val="001A4426"/>
    <w:rsid w:val="001A471B"/>
    <w:rsid w:val="001A4C1D"/>
    <w:rsid w:val="001A4FAB"/>
    <w:rsid w:val="001A50B5"/>
    <w:rsid w:val="001A516F"/>
    <w:rsid w:val="001A53E0"/>
    <w:rsid w:val="001A584A"/>
    <w:rsid w:val="001A635A"/>
    <w:rsid w:val="001A6571"/>
    <w:rsid w:val="001A777B"/>
    <w:rsid w:val="001B0028"/>
    <w:rsid w:val="001B0488"/>
    <w:rsid w:val="001B0AF3"/>
    <w:rsid w:val="001B2201"/>
    <w:rsid w:val="001B2D9D"/>
    <w:rsid w:val="001B305D"/>
    <w:rsid w:val="001B35C7"/>
    <w:rsid w:val="001B3A7F"/>
    <w:rsid w:val="001B66C7"/>
    <w:rsid w:val="001B6720"/>
    <w:rsid w:val="001B6823"/>
    <w:rsid w:val="001B7692"/>
    <w:rsid w:val="001B7B57"/>
    <w:rsid w:val="001C011E"/>
    <w:rsid w:val="001C0572"/>
    <w:rsid w:val="001C0E4F"/>
    <w:rsid w:val="001C0F82"/>
    <w:rsid w:val="001C11FD"/>
    <w:rsid w:val="001C15B8"/>
    <w:rsid w:val="001C1D62"/>
    <w:rsid w:val="001C1D98"/>
    <w:rsid w:val="001C1F4D"/>
    <w:rsid w:val="001C292D"/>
    <w:rsid w:val="001C2FD6"/>
    <w:rsid w:val="001C3850"/>
    <w:rsid w:val="001C3A9D"/>
    <w:rsid w:val="001C3F52"/>
    <w:rsid w:val="001C4196"/>
    <w:rsid w:val="001C41AF"/>
    <w:rsid w:val="001C4238"/>
    <w:rsid w:val="001C460B"/>
    <w:rsid w:val="001C4F28"/>
    <w:rsid w:val="001C54F2"/>
    <w:rsid w:val="001C6BAB"/>
    <w:rsid w:val="001C70F4"/>
    <w:rsid w:val="001D0427"/>
    <w:rsid w:val="001D1B70"/>
    <w:rsid w:val="001D25DF"/>
    <w:rsid w:val="001D2904"/>
    <w:rsid w:val="001D35C8"/>
    <w:rsid w:val="001D3B7F"/>
    <w:rsid w:val="001D4BE6"/>
    <w:rsid w:val="001D51C8"/>
    <w:rsid w:val="001D5386"/>
    <w:rsid w:val="001D560E"/>
    <w:rsid w:val="001D7561"/>
    <w:rsid w:val="001D78D6"/>
    <w:rsid w:val="001E0FBD"/>
    <w:rsid w:val="001E1220"/>
    <w:rsid w:val="001E158E"/>
    <w:rsid w:val="001E238E"/>
    <w:rsid w:val="001E2CB7"/>
    <w:rsid w:val="001E30F6"/>
    <w:rsid w:val="001E3136"/>
    <w:rsid w:val="001E3491"/>
    <w:rsid w:val="001E4232"/>
    <w:rsid w:val="001E4D4F"/>
    <w:rsid w:val="001E4FE4"/>
    <w:rsid w:val="001E5971"/>
    <w:rsid w:val="001E59BB"/>
    <w:rsid w:val="001E70EB"/>
    <w:rsid w:val="001E7A7F"/>
    <w:rsid w:val="001F0398"/>
    <w:rsid w:val="001F182A"/>
    <w:rsid w:val="001F1DD1"/>
    <w:rsid w:val="001F3030"/>
    <w:rsid w:val="001F3292"/>
    <w:rsid w:val="001F35C4"/>
    <w:rsid w:val="001F373A"/>
    <w:rsid w:val="001F4025"/>
    <w:rsid w:val="001F40D5"/>
    <w:rsid w:val="001F48BB"/>
    <w:rsid w:val="001F566A"/>
    <w:rsid w:val="001F57BA"/>
    <w:rsid w:val="001F5E04"/>
    <w:rsid w:val="001F64CA"/>
    <w:rsid w:val="001F6731"/>
    <w:rsid w:val="001F69DB"/>
    <w:rsid w:val="001F6F4E"/>
    <w:rsid w:val="001F729C"/>
    <w:rsid w:val="001F7F38"/>
    <w:rsid w:val="001F7FD0"/>
    <w:rsid w:val="00200803"/>
    <w:rsid w:val="00200D0B"/>
    <w:rsid w:val="00200FBD"/>
    <w:rsid w:val="002016F2"/>
    <w:rsid w:val="0020268D"/>
    <w:rsid w:val="00202B18"/>
    <w:rsid w:val="00202F1C"/>
    <w:rsid w:val="00202F62"/>
    <w:rsid w:val="002039E8"/>
    <w:rsid w:val="00203B5D"/>
    <w:rsid w:val="00203E68"/>
    <w:rsid w:val="002041DD"/>
    <w:rsid w:val="00204AAA"/>
    <w:rsid w:val="00204D77"/>
    <w:rsid w:val="00204F2C"/>
    <w:rsid w:val="00205299"/>
    <w:rsid w:val="00205324"/>
    <w:rsid w:val="002056F6"/>
    <w:rsid w:val="0020592A"/>
    <w:rsid w:val="00206328"/>
    <w:rsid w:val="00206525"/>
    <w:rsid w:val="002068D6"/>
    <w:rsid w:val="002073EE"/>
    <w:rsid w:val="002075FE"/>
    <w:rsid w:val="002078D0"/>
    <w:rsid w:val="0020797B"/>
    <w:rsid w:val="00207C86"/>
    <w:rsid w:val="00207EBB"/>
    <w:rsid w:val="00210514"/>
    <w:rsid w:val="00210C5B"/>
    <w:rsid w:val="00211A85"/>
    <w:rsid w:val="00211D4E"/>
    <w:rsid w:val="00211EA6"/>
    <w:rsid w:val="0021343F"/>
    <w:rsid w:val="00213F87"/>
    <w:rsid w:val="00213F9B"/>
    <w:rsid w:val="00214342"/>
    <w:rsid w:val="0021457A"/>
    <w:rsid w:val="0021470E"/>
    <w:rsid w:val="00214A36"/>
    <w:rsid w:val="00214F18"/>
    <w:rsid w:val="002150A8"/>
    <w:rsid w:val="0021533E"/>
    <w:rsid w:val="00215A79"/>
    <w:rsid w:val="00215C67"/>
    <w:rsid w:val="002165DB"/>
    <w:rsid w:val="00216EF0"/>
    <w:rsid w:val="002170CF"/>
    <w:rsid w:val="002176F5"/>
    <w:rsid w:val="002209AB"/>
    <w:rsid w:val="002211CE"/>
    <w:rsid w:val="00221479"/>
    <w:rsid w:val="00221B0F"/>
    <w:rsid w:val="00221D59"/>
    <w:rsid w:val="00222220"/>
    <w:rsid w:val="00222E33"/>
    <w:rsid w:val="00222F27"/>
    <w:rsid w:val="00222F2B"/>
    <w:rsid w:val="002231F0"/>
    <w:rsid w:val="002233CF"/>
    <w:rsid w:val="002235EE"/>
    <w:rsid w:val="00223AAF"/>
    <w:rsid w:val="00223D41"/>
    <w:rsid w:val="00225467"/>
    <w:rsid w:val="00226BF0"/>
    <w:rsid w:val="00226FB6"/>
    <w:rsid w:val="00227404"/>
    <w:rsid w:val="00227AA8"/>
    <w:rsid w:val="00230136"/>
    <w:rsid w:val="0023049C"/>
    <w:rsid w:val="00230BD9"/>
    <w:rsid w:val="0023229C"/>
    <w:rsid w:val="00232429"/>
    <w:rsid w:val="00232DBD"/>
    <w:rsid w:val="002333A0"/>
    <w:rsid w:val="00233A21"/>
    <w:rsid w:val="00234304"/>
    <w:rsid w:val="00234525"/>
    <w:rsid w:val="0023458D"/>
    <w:rsid w:val="002347CA"/>
    <w:rsid w:val="00235487"/>
    <w:rsid w:val="00236017"/>
    <w:rsid w:val="0023637F"/>
    <w:rsid w:val="00236D24"/>
    <w:rsid w:val="0023743C"/>
    <w:rsid w:val="002374E9"/>
    <w:rsid w:val="00240D36"/>
    <w:rsid w:val="00241087"/>
    <w:rsid w:val="00241607"/>
    <w:rsid w:val="002419EE"/>
    <w:rsid w:val="00243325"/>
    <w:rsid w:val="00244384"/>
    <w:rsid w:val="00244D16"/>
    <w:rsid w:val="00245563"/>
    <w:rsid w:val="00245636"/>
    <w:rsid w:val="002456CA"/>
    <w:rsid w:val="00245AC6"/>
    <w:rsid w:val="00246789"/>
    <w:rsid w:val="002467ED"/>
    <w:rsid w:val="00247D4D"/>
    <w:rsid w:val="00247EE8"/>
    <w:rsid w:val="00250678"/>
    <w:rsid w:val="002507EB"/>
    <w:rsid w:val="002510E2"/>
    <w:rsid w:val="002512A4"/>
    <w:rsid w:val="00251401"/>
    <w:rsid w:val="00251A0A"/>
    <w:rsid w:val="00252EC2"/>
    <w:rsid w:val="002534C5"/>
    <w:rsid w:val="00253B89"/>
    <w:rsid w:val="00253E75"/>
    <w:rsid w:val="00254320"/>
    <w:rsid w:val="0025451A"/>
    <w:rsid w:val="00254BB6"/>
    <w:rsid w:val="002555C4"/>
    <w:rsid w:val="00256676"/>
    <w:rsid w:val="002567FB"/>
    <w:rsid w:val="002570D2"/>
    <w:rsid w:val="00257EDC"/>
    <w:rsid w:val="002604A3"/>
    <w:rsid w:val="002618D2"/>
    <w:rsid w:val="002622A6"/>
    <w:rsid w:val="0026261F"/>
    <w:rsid w:val="00262E4F"/>
    <w:rsid w:val="00264128"/>
    <w:rsid w:val="00264D18"/>
    <w:rsid w:val="00264EF2"/>
    <w:rsid w:val="0026539B"/>
    <w:rsid w:val="00265F4B"/>
    <w:rsid w:val="00266AF9"/>
    <w:rsid w:val="00266EA7"/>
    <w:rsid w:val="00270CEF"/>
    <w:rsid w:val="002711FE"/>
    <w:rsid w:val="00271230"/>
    <w:rsid w:val="00271775"/>
    <w:rsid w:val="00271A9E"/>
    <w:rsid w:val="00271F2E"/>
    <w:rsid w:val="00273546"/>
    <w:rsid w:val="00273B9A"/>
    <w:rsid w:val="002742AD"/>
    <w:rsid w:val="0027547D"/>
    <w:rsid w:val="0027547F"/>
    <w:rsid w:val="0027564A"/>
    <w:rsid w:val="00275994"/>
    <w:rsid w:val="00276264"/>
    <w:rsid w:val="00276412"/>
    <w:rsid w:val="00276EC8"/>
    <w:rsid w:val="0027762C"/>
    <w:rsid w:val="00277890"/>
    <w:rsid w:val="00280363"/>
    <w:rsid w:val="00280934"/>
    <w:rsid w:val="00280EBB"/>
    <w:rsid w:val="00280F19"/>
    <w:rsid w:val="00280FE0"/>
    <w:rsid w:val="00281324"/>
    <w:rsid w:val="00281879"/>
    <w:rsid w:val="002818B6"/>
    <w:rsid w:val="00281FEF"/>
    <w:rsid w:val="00282AB7"/>
    <w:rsid w:val="00282C68"/>
    <w:rsid w:val="00283392"/>
    <w:rsid w:val="0028357A"/>
    <w:rsid w:val="0028362E"/>
    <w:rsid w:val="00283A11"/>
    <w:rsid w:val="00283FF5"/>
    <w:rsid w:val="00285018"/>
    <w:rsid w:val="00285357"/>
    <w:rsid w:val="00285624"/>
    <w:rsid w:val="00285E5F"/>
    <w:rsid w:val="00286BEC"/>
    <w:rsid w:val="00287623"/>
    <w:rsid w:val="00287948"/>
    <w:rsid w:val="00290D78"/>
    <w:rsid w:val="00290FC6"/>
    <w:rsid w:val="002915AC"/>
    <w:rsid w:val="00291CF5"/>
    <w:rsid w:val="002924AE"/>
    <w:rsid w:val="00293233"/>
    <w:rsid w:val="00293645"/>
    <w:rsid w:val="00293B31"/>
    <w:rsid w:val="0029427D"/>
    <w:rsid w:val="00294C60"/>
    <w:rsid w:val="00295CA9"/>
    <w:rsid w:val="002973DF"/>
    <w:rsid w:val="00297E2B"/>
    <w:rsid w:val="002A00DF"/>
    <w:rsid w:val="002A1162"/>
    <w:rsid w:val="002A1684"/>
    <w:rsid w:val="002A16EC"/>
    <w:rsid w:val="002A183F"/>
    <w:rsid w:val="002A187D"/>
    <w:rsid w:val="002A3796"/>
    <w:rsid w:val="002A4A0D"/>
    <w:rsid w:val="002A4AF5"/>
    <w:rsid w:val="002A4C97"/>
    <w:rsid w:val="002A4D2F"/>
    <w:rsid w:val="002A53F8"/>
    <w:rsid w:val="002A598E"/>
    <w:rsid w:val="002A6428"/>
    <w:rsid w:val="002A6AD2"/>
    <w:rsid w:val="002A74B6"/>
    <w:rsid w:val="002A79C4"/>
    <w:rsid w:val="002A7C28"/>
    <w:rsid w:val="002A7EA2"/>
    <w:rsid w:val="002B0E41"/>
    <w:rsid w:val="002B1159"/>
    <w:rsid w:val="002B161F"/>
    <w:rsid w:val="002B1963"/>
    <w:rsid w:val="002B26A3"/>
    <w:rsid w:val="002B2724"/>
    <w:rsid w:val="002B2A57"/>
    <w:rsid w:val="002B2B3E"/>
    <w:rsid w:val="002B424B"/>
    <w:rsid w:val="002B43D9"/>
    <w:rsid w:val="002B489A"/>
    <w:rsid w:val="002B4B82"/>
    <w:rsid w:val="002B53AA"/>
    <w:rsid w:val="002B5BEA"/>
    <w:rsid w:val="002B5C47"/>
    <w:rsid w:val="002B5FDF"/>
    <w:rsid w:val="002B6343"/>
    <w:rsid w:val="002B6E34"/>
    <w:rsid w:val="002B7785"/>
    <w:rsid w:val="002B7D07"/>
    <w:rsid w:val="002B7EED"/>
    <w:rsid w:val="002C007C"/>
    <w:rsid w:val="002C09D2"/>
    <w:rsid w:val="002C1004"/>
    <w:rsid w:val="002C2A7E"/>
    <w:rsid w:val="002C2E5D"/>
    <w:rsid w:val="002C30C3"/>
    <w:rsid w:val="002C44CB"/>
    <w:rsid w:val="002C4FC7"/>
    <w:rsid w:val="002C52AA"/>
    <w:rsid w:val="002C7129"/>
    <w:rsid w:val="002D1016"/>
    <w:rsid w:val="002D117F"/>
    <w:rsid w:val="002D15A0"/>
    <w:rsid w:val="002D2461"/>
    <w:rsid w:val="002D2585"/>
    <w:rsid w:val="002D27D3"/>
    <w:rsid w:val="002D2E05"/>
    <w:rsid w:val="002D2F71"/>
    <w:rsid w:val="002D31DD"/>
    <w:rsid w:val="002D499D"/>
    <w:rsid w:val="002D5058"/>
    <w:rsid w:val="002D5613"/>
    <w:rsid w:val="002D5747"/>
    <w:rsid w:val="002D7B78"/>
    <w:rsid w:val="002D7DD9"/>
    <w:rsid w:val="002E016B"/>
    <w:rsid w:val="002E03C6"/>
    <w:rsid w:val="002E04B8"/>
    <w:rsid w:val="002E08EA"/>
    <w:rsid w:val="002E0BFB"/>
    <w:rsid w:val="002E114E"/>
    <w:rsid w:val="002E1873"/>
    <w:rsid w:val="002E1FF7"/>
    <w:rsid w:val="002E3139"/>
    <w:rsid w:val="002E33D5"/>
    <w:rsid w:val="002E384C"/>
    <w:rsid w:val="002E39C2"/>
    <w:rsid w:val="002E3A3E"/>
    <w:rsid w:val="002E3E62"/>
    <w:rsid w:val="002E4F31"/>
    <w:rsid w:val="002E50D3"/>
    <w:rsid w:val="002E5387"/>
    <w:rsid w:val="002E572B"/>
    <w:rsid w:val="002E65DF"/>
    <w:rsid w:val="002E710B"/>
    <w:rsid w:val="002E71CB"/>
    <w:rsid w:val="002F001F"/>
    <w:rsid w:val="002F010F"/>
    <w:rsid w:val="002F0814"/>
    <w:rsid w:val="002F0CE9"/>
    <w:rsid w:val="002F12A8"/>
    <w:rsid w:val="002F1686"/>
    <w:rsid w:val="002F17EC"/>
    <w:rsid w:val="002F18B1"/>
    <w:rsid w:val="002F248A"/>
    <w:rsid w:val="002F2E3D"/>
    <w:rsid w:val="002F3156"/>
    <w:rsid w:val="002F33ED"/>
    <w:rsid w:val="002F34E3"/>
    <w:rsid w:val="002F3A1E"/>
    <w:rsid w:val="002F558A"/>
    <w:rsid w:val="002F709F"/>
    <w:rsid w:val="002F72DE"/>
    <w:rsid w:val="002F7439"/>
    <w:rsid w:val="002F78CD"/>
    <w:rsid w:val="002F7A44"/>
    <w:rsid w:val="0030086E"/>
    <w:rsid w:val="00301A34"/>
    <w:rsid w:val="00301E8F"/>
    <w:rsid w:val="0030293E"/>
    <w:rsid w:val="003033BE"/>
    <w:rsid w:val="00303AD0"/>
    <w:rsid w:val="003041BD"/>
    <w:rsid w:val="00304A0A"/>
    <w:rsid w:val="00304F3E"/>
    <w:rsid w:val="0030527D"/>
    <w:rsid w:val="003054BD"/>
    <w:rsid w:val="003063AC"/>
    <w:rsid w:val="00307F29"/>
    <w:rsid w:val="0031075B"/>
    <w:rsid w:val="00310892"/>
    <w:rsid w:val="0031091E"/>
    <w:rsid w:val="00310BA8"/>
    <w:rsid w:val="003110A6"/>
    <w:rsid w:val="00311188"/>
    <w:rsid w:val="0031167C"/>
    <w:rsid w:val="0031193D"/>
    <w:rsid w:val="00311C62"/>
    <w:rsid w:val="00311FC8"/>
    <w:rsid w:val="00313062"/>
    <w:rsid w:val="00313351"/>
    <w:rsid w:val="003138A4"/>
    <w:rsid w:val="003140AD"/>
    <w:rsid w:val="00314553"/>
    <w:rsid w:val="0031499A"/>
    <w:rsid w:val="00315007"/>
    <w:rsid w:val="00315055"/>
    <w:rsid w:val="00315E27"/>
    <w:rsid w:val="003162B4"/>
    <w:rsid w:val="003166CE"/>
    <w:rsid w:val="00316782"/>
    <w:rsid w:val="0032111A"/>
    <w:rsid w:val="0032241B"/>
    <w:rsid w:val="00322567"/>
    <w:rsid w:val="003226D6"/>
    <w:rsid w:val="00322E61"/>
    <w:rsid w:val="0032462F"/>
    <w:rsid w:val="00324CCD"/>
    <w:rsid w:val="00324F5B"/>
    <w:rsid w:val="00325902"/>
    <w:rsid w:val="00325BCE"/>
    <w:rsid w:val="003265D2"/>
    <w:rsid w:val="0032669B"/>
    <w:rsid w:val="00326DBA"/>
    <w:rsid w:val="00327D11"/>
    <w:rsid w:val="00327ED7"/>
    <w:rsid w:val="00330490"/>
    <w:rsid w:val="0033104C"/>
    <w:rsid w:val="003310A1"/>
    <w:rsid w:val="003313C2"/>
    <w:rsid w:val="003319B4"/>
    <w:rsid w:val="003320AD"/>
    <w:rsid w:val="0033214D"/>
    <w:rsid w:val="0033243F"/>
    <w:rsid w:val="0033254D"/>
    <w:rsid w:val="0033276D"/>
    <w:rsid w:val="00332802"/>
    <w:rsid w:val="00333EEE"/>
    <w:rsid w:val="003342C9"/>
    <w:rsid w:val="00334510"/>
    <w:rsid w:val="00334875"/>
    <w:rsid w:val="0033524B"/>
    <w:rsid w:val="003377D1"/>
    <w:rsid w:val="00337E62"/>
    <w:rsid w:val="00340103"/>
    <w:rsid w:val="0034050E"/>
    <w:rsid w:val="003409A4"/>
    <w:rsid w:val="00340F1F"/>
    <w:rsid w:val="0034226A"/>
    <w:rsid w:val="00343668"/>
    <w:rsid w:val="00343A87"/>
    <w:rsid w:val="00343ADD"/>
    <w:rsid w:val="00344623"/>
    <w:rsid w:val="003446C1"/>
    <w:rsid w:val="00344B71"/>
    <w:rsid w:val="00344C53"/>
    <w:rsid w:val="00344DDD"/>
    <w:rsid w:val="00345B30"/>
    <w:rsid w:val="003464D4"/>
    <w:rsid w:val="0034668C"/>
    <w:rsid w:val="00347148"/>
    <w:rsid w:val="00347219"/>
    <w:rsid w:val="0034798E"/>
    <w:rsid w:val="00347C99"/>
    <w:rsid w:val="00347DF9"/>
    <w:rsid w:val="003507B6"/>
    <w:rsid w:val="00350878"/>
    <w:rsid w:val="00350A89"/>
    <w:rsid w:val="00352B43"/>
    <w:rsid w:val="00352B9F"/>
    <w:rsid w:val="00352DBE"/>
    <w:rsid w:val="00353C75"/>
    <w:rsid w:val="00355C78"/>
    <w:rsid w:val="00356FEA"/>
    <w:rsid w:val="00357239"/>
    <w:rsid w:val="0035733A"/>
    <w:rsid w:val="00357CE3"/>
    <w:rsid w:val="00360573"/>
    <w:rsid w:val="00360E7B"/>
    <w:rsid w:val="00361285"/>
    <w:rsid w:val="003612F4"/>
    <w:rsid w:val="003617C3"/>
    <w:rsid w:val="0036194D"/>
    <w:rsid w:val="00361B1A"/>
    <w:rsid w:val="00362FD9"/>
    <w:rsid w:val="00363000"/>
    <w:rsid w:val="00364038"/>
    <w:rsid w:val="003640F8"/>
    <w:rsid w:val="00364CF1"/>
    <w:rsid w:val="00365666"/>
    <w:rsid w:val="003656D0"/>
    <w:rsid w:val="00365F4A"/>
    <w:rsid w:val="003661DB"/>
    <w:rsid w:val="00366E68"/>
    <w:rsid w:val="00367C8D"/>
    <w:rsid w:val="00370454"/>
    <w:rsid w:val="0037126D"/>
    <w:rsid w:val="003719FD"/>
    <w:rsid w:val="003720A3"/>
    <w:rsid w:val="0037220F"/>
    <w:rsid w:val="00372F57"/>
    <w:rsid w:val="00373198"/>
    <w:rsid w:val="00373204"/>
    <w:rsid w:val="003736A3"/>
    <w:rsid w:val="00373AEA"/>
    <w:rsid w:val="003744E4"/>
    <w:rsid w:val="00374749"/>
    <w:rsid w:val="00374FCD"/>
    <w:rsid w:val="00375280"/>
    <w:rsid w:val="003754AA"/>
    <w:rsid w:val="003756E6"/>
    <w:rsid w:val="00375B2B"/>
    <w:rsid w:val="00375E12"/>
    <w:rsid w:val="00375F19"/>
    <w:rsid w:val="00376B7F"/>
    <w:rsid w:val="00376E08"/>
    <w:rsid w:val="003776A1"/>
    <w:rsid w:val="00380790"/>
    <w:rsid w:val="00380F4D"/>
    <w:rsid w:val="00381885"/>
    <w:rsid w:val="003819AF"/>
    <w:rsid w:val="00381FED"/>
    <w:rsid w:val="003820A5"/>
    <w:rsid w:val="003832CD"/>
    <w:rsid w:val="003835B0"/>
    <w:rsid w:val="00384946"/>
    <w:rsid w:val="00384B1B"/>
    <w:rsid w:val="00384E9E"/>
    <w:rsid w:val="00385130"/>
    <w:rsid w:val="00385F97"/>
    <w:rsid w:val="00385FAC"/>
    <w:rsid w:val="00387277"/>
    <w:rsid w:val="0038786A"/>
    <w:rsid w:val="00387945"/>
    <w:rsid w:val="00387C1E"/>
    <w:rsid w:val="0039034A"/>
    <w:rsid w:val="0039043F"/>
    <w:rsid w:val="00390458"/>
    <w:rsid w:val="003912E0"/>
    <w:rsid w:val="0039147C"/>
    <w:rsid w:val="003927A1"/>
    <w:rsid w:val="003927F4"/>
    <w:rsid w:val="00392855"/>
    <w:rsid w:val="00393CF8"/>
    <w:rsid w:val="003940B6"/>
    <w:rsid w:val="00394B15"/>
    <w:rsid w:val="00395477"/>
    <w:rsid w:val="003963E5"/>
    <w:rsid w:val="003967F8"/>
    <w:rsid w:val="0039700A"/>
    <w:rsid w:val="003975C8"/>
    <w:rsid w:val="00397646"/>
    <w:rsid w:val="003977D6"/>
    <w:rsid w:val="003A0304"/>
    <w:rsid w:val="003A1560"/>
    <w:rsid w:val="003A2817"/>
    <w:rsid w:val="003A2E5E"/>
    <w:rsid w:val="003A2F46"/>
    <w:rsid w:val="003A4699"/>
    <w:rsid w:val="003A492C"/>
    <w:rsid w:val="003A4B49"/>
    <w:rsid w:val="003A4E6D"/>
    <w:rsid w:val="003A51C4"/>
    <w:rsid w:val="003A5A49"/>
    <w:rsid w:val="003A6813"/>
    <w:rsid w:val="003A6F94"/>
    <w:rsid w:val="003A73B8"/>
    <w:rsid w:val="003A764B"/>
    <w:rsid w:val="003A7901"/>
    <w:rsid w:val="003A7ECC"/>
    <w:rsid w:val="003B031C"/>
    <w:rsid w:val="003B0A48"/>
    <w:rsid w:val="003B0CF1"/>
    <w:rsid w:val="003B0D83"/>
    <w:rsid w:val="003B0D8C"/>
    <w:rsid w:val="003B1AEE"/>
    <w:rsid w:val="003B2814"/>
    <w:rsid w:val="003B3D3C"/>
    <w:rsid w:val="003B47C5"/>
    <w:rsid w:val="003B48B0"/>
    <w:rsid w:val="003B4C5F"/>
    <w:rsid w:val="003B63E3"/>
    <w:rsid w:val="003B7B01"/>
    <w:rsid w:val="003B7E1D"/>
    <w:rsid w:val="003B7F9E"/>
    <w:rsid w:val="003C057C"/>
    <w:rsid w:val="003C0A3D"/>
    <w:rsid w:val="003C0EBD"/>
    <w:rsid w:val="003C1276"/>
    <w:rsid w:val="003C185B"/>
    <w:rsid w:val="003C2423"/>
    <w:rsid w:val="003C25E5"/>
    <w:rsid w:val="003C4C50"/>
    <w:rsid w:val="003C4EC7"/>
    <w:rsid w:val="003C4F02"/>
    <w:rsid w:val="003C5548"/>
    <w:rsid w:val="003C5B5A"/>
    <w:rsid w:val="003C5C95"/>
    <w:rsid w:val="003C60AB"/>
    <w:rsid w:val="003C65BC"/>
    <w:rsid w:val="003C6776"/>
    <w:rsid w:val="003C69DD"/>
    <w:rsid w:val="003C7097"/>
    <w:rsid w:val="003C73B8"/>
    <w:rsid w:val="003C7448"/>
    <w:rsid w:val="003C7852"/>
    <w:rsid w:val="003C789F"/>
    <w:rsid w:val="003D05CD"/>
    <w:rsid w:val="003D06DB"/>
    <w:rsid w:val="003D09D3"/>
    <w:rsid w:val="003D0A55"/>
    <w:rsid w:val="003D1809"/>
    <w:rsid w:val="003D1ED0"/>
    <w:rsid w:val="003D22AC"/>
    <w:rsid w:val="003D2F32"/>
    <w:rsid w:val="003D365F"/>
    <w:rsid w:val="003D44A6"/>
    <w:rsid w:val="003D4B51"/>
    <w:rsid w:val="003D62A5"/>
    <w:rsid w:val="003D6A36"/>
    <w:rsid w:val="003D7080"/>
    <w:rsid w:val="003D75E9"/>
    <w:rsid w:val="003D78CA"/>
    <w:rsid w:val="003E137B"/>
    <w:rsid w:val="003E157B"/>
    <w:rsid w:val="003E1AB6"/>
    <w:rsid w:val="003E2816"/>
    <w:rsid w:val="003E294E"/>
    <w:rsid w:val="003E32D3"/>
    <w:rsid w:val="003E3ACC"/>
    <w:rsid w:val="003E3CF3"/>
    <w:rsid w:val="003E3F37"/>
    <w:rsid w:val="003E4019"/>
    <w:rsid w:val="003E4457"/>
    <w:rsid w:val="003E4712"/>
    <w:rsid w:val="003E4FC8"/>
    <w:rsid w:val="003E50E3"/>
    <w:rsid w:val="003E536C"/>
    <w:rsid w:val="003E6414"/>
    <w:rsid w:val="003E65CE"/>
    <w:rsid w:val="003E6688"/>
    <w:rsid w:val="003E6E2B"/>
    <w:rsid w:val="003E70D9"/>
    <w:rsid w:val="003E725D"/>
    <w:rsid w:val="003F10E5"/>
    <w:rsid w:val="003F20E9"/>
    <w:rsid w:val="003F2495"/>
    <w:rsid w:val="003F310D"/>
    <w:rsid w:val="003F3C95"/>
    <w:rsid w:val="003F3D31"/>
    <w:rsid w:val="003F49A1"/>
    <w:rsid w:val="003F4AC4"/>
    <w:rsid w:val="003F54EC"/>
    <w:rsid w:val="003F5664"/>
    <w:rsid w:val="003F5738"/>
    <w:rsid w:val="003F5E29"/>
    <w:rsid w:val="003F6A99"/>
    <w:rsid w:val="003F7D48"/>
    <w:rsid w:val="004001D0"/>
    <w:rsid w:val="004009F1"/>
    <w:rsid w:val="00400DCB"/>
    <w:rsid w:val="00400FF2"/>
    <w:rsid w:val="00401047"/>
    <w:rsid w:val="0040123A"/>
    <w:rsid w:val="00401C17"/>
    <w:rsid w:val="0040234D"/>
    <w:rsid w:val="004023FC"/>
    <w:rsid w:val="0040261E"/>
    <w:rsid w:val="00404644"/>
    <w:rsid w:val="00404965"/>
    <w:rsid w:val="004053DF"/>
    <w:rsid w:val="00405A26"/>
    <w:rsid w:val="00405A3D"/>
    <w:rsid w:val="00406A4C"/>
    <w:rsid w:val="00406B55"/>
    <w:rsid w:val="0040736B"/>
    <w:rsid w:val="004107AA"/>
    <w:rsid w:val="00410C8A"/>
    <w:rsid w:val="00410D64"/>
    <w:rsid w:val="00410F09"/>
    <w:rsid w:val="00410F95"/>
    <w:rsid w:val="004124E1"/>
    <w:rsid w:val="00412CD4"/>
    <w:rsid w:val="004137AF"/>
    <w:rsid w:val="004141BA"/>
    <w:rsid w:val="004147F1"/>
    <w:rsid w:val="00415294"/>
    <w:rsid w:val="00415C2E"/>
    <w:rsid w:val="00415D83"/>
    <w:rsid w:val="00415EBD"/>
    <w:rsid w:val="00415F37"/>
    <w:rsid w:val="0041643E"/>
    <w:rsid w:val="00416A9E"/>
    <w:rsid w:val="00417023"/>
    <w:rsid w:val="00420354"/>
    <w:rsid w:val="00421826"/>
    <w:rsid w:val="00421FFB"/>
    <w:rsid w:val="00422842"/>
    <w:rsid w:val="00422EC8"/>
    <w:rsid w:val="00423846"/>
    <w:rsid w:val="00423CFF"/>
    <w:rsid w:val="004252A7"/>
    <w:rsid w:val="0042586D"/>
    <w:rsid w:val="00426693"/>
    <w:rsid w:val="00426863"/>
    <w:rsid w:val="004277E9"/>
    <w:rsid w:val="00427991"/>
    <w:rsid w:val="00427B2E"/>
    <w:rsid w:val="004300A0"/>
    <w:rsid w:val="0043069A"/>
    <w:rsid w:val="00430B41"/>
    <w:rsid w:val="004312C4"/>
    <w:rsid w:val="00432060"/>
    <w:rsid w:val="00432C30"/>
    <w:rsid w:val="0043304E"/>
    <w:rsid w:val="00433403"/>
    <w:rsid w:val="0043361D"/>
    <w:rsid w:val="004337D9"/>
    <w:rsid w:val="00433C25"/>
    <w:rsid w:val="00433F79"/>
    <w:rsid w:val="00434CFF"/>
    <w:rsid w:val="0043555D"/>
    <w:rsid w:val="00435635"/>
    <w:rsid w:val="00435860"/>
    <w:rsid w:val="00435DD2"/>
    <w:rsid w:val="00435E4C"/>
    <w:rsid w:val="00435F9B"/>
    <w:rsid w:val="004360CC"/>
    <w:rsid w:val="00436142"/>
    <w:rsid w:val="0043630D"/>
    <w:rsid w:val="0043697C"/>
    <w:rsid w:val="00436B06"/>
    <w:rsid w:val="00436B51"/>
    <w:rsid w:val="00436D9B"/>
    <w:rsid w:val="004370BE"/>
    <w:rsid w:val="004408BF"/>
    <w:rsid w:val="00440AEC"/>
    <w:rsid w:val="00440BF1"/>
    <w:rsid w:val="0044174C"/>
    <w:rsid w:val="004417C9"/>
    <w:rsid w:val="0044181B"/>
    <w:rsid w:val="00441939"/>
    <w:rsid w:val="00442233"/>
    <w:rsid w:val="00442354"/>
    <w:rsid w:val="004429F9"/>
    <w:rsid w:val="004442A1"/>
    <w:rsid w:val="00445719"/>
    <w:rsid w:val="004458A9"/>
    <w:rsid w:val="00446983"/>
    <w:rsid w:val="00446B20"/>
    <w:rsid w:val="00447386"/>
    <w:rsid w:val="00447C32"/>
    <w:rsid w:val="0045009B"/>
    <w:rsid w:val="00450EEF"/>
    <w:rsid w:val="004516AC"/>
    <w:rsid w:val="00451A58"/>
    <w:rsid w:val="00451F46"/>
    <w:rsid w:val="00452933"/>
    <w:rsid w:val="00452AA8"/>
    <w:rsid w:val="00452ED7"/>
    <w:rsid w:val="004539C0"/>
    <w:rsid w:val="00453BE5"/>
    <w:rsid w:val="00453ED7"/>
    <w:rsid w:val="00454D91"/>
    <w:rsid w:val="0045647F"/>
    <w:rsid w:val="0045676A"/>
    <w:rsid w:val="00456AEA"/>
    <w:rsid w:val="00460323"/>
    <w:rsid w:val="0046040B"/>
    <w:rsid w:val="00460664"/>
    <w:rsid w:val="00461093"/>
    <w:rsid w:val="004612D3"/>
    <w:rsid w:val="00461332"/>
    <w:rsid w:val="00461799"/>
    <w:rsid w:val="00461987"/>
    <w:rsid w:val="00461C1B"/>
    <w:rsid w:val="00462333"/>
    <w:rsid w:val="00462452"/>
    <w:rsid w:val="00462470"/>
    <w:rsid w:val="00463643"/>
    <w:rsid w:val="00463DE5"/>
    <w:rsid w:val="004653F5"/>
    <w:rsid w:val="00465540"/>
    <w:rsid w:val="00465FAD"/>
    <w:rsid w:val="00466253"/>
    <w:rsid w:val="00466660"/>
    <w:rsid w:val="0047040A"/>
    <w:rsid w:val="00470592"/>
    <w:rsid w:val="004706C6"/>
    <w:rsid w:val="0047082D"/>
    <w:rsid w:val="00471190"/>
    <w:rsid w:val="00471290"/>
    <w:rsid w:val="00471BB7"/>
    <w:rsid w:val="00472295"/>
    <w:rsid w:val="00472FC4"/>
    <w:rsid w:val="00473993"/>
    <w:rsid w:val="004742B2"/>
    <w:rsid w:val="00474D8B"/>
    <w:rsid w:val="00474E18"/>
    <w:rsid w:val="00474E2F"/>
    <w:rsid w:val="00474F5C"/>
    <w:rsid w:val="00475C8B"/>
    <w:rsid w:val="004761AC"/>
    <w:rsid w:val="00476550"/>
    <w:rsid w:val="004768A6"/>
    <w:rsid w:val="00476950"/>
    <w:rsid w:val="00476C3E"/>
    <w:rsid w:val="004804B3"/>
    <w:rsid w:val="00480596"/>
    <w:rsid w:val="004805D2"/>
    <w:rsid w:val="00480A36"/>
    <w:rsid w:val="00480AC2"/>
    <w:rsid w:val="00480CB5"/>
    <w:rsid w:val="00480CF3"/>
    <w:rsid w:val="00480CFE"/>
    <w:rsid w:val="00481DEE"/>
    <w:rsid w:val="00483682"/>
    <w:rsid w:val="00483CE9"/>
    <w:rsid w:val="00485647"/>
    <w:rsid w:val="00485C91"/>
    <w:rsid w:val="0048658C"/>
    <w:rsid w:val="00486F01"/>
    <w:rsid w:val="004873E2"/>
    <w:rsid w:val="00487CC7"/>
    <w:rsid w:val="004907C3"/>
    <w:rsid w:val="004932DB"/>
    <w:rsid w:val="00493DAB"/>
    <w:rsid w:val="0049464B"/>
    <w:rsid w:val="00494C98"/>
    <w:rsid w:val="00495718"/>
    <w:rsid w:val="00495774"/>
    <w:rsid w:val="004958A4"/>
    <w:rsid w:val="00495F7F"/>
    <w:rsid w:val="00496038"/>
    <w:rsid w:val="004964DB"/>
    <w:rsid w:val="0049719E"/>
    <w:rsid w:val="00497383"/>
    <w:rsid w:val="004979DF"/>
    <w:rsid w:val="00497BC0"/>
    <w:rsid w:val="00497F24"/>
    <w:rsid w:val="004A053D"/>
    <w:rsid w:val="004A1DE7"/>
    <w:rsid w:val="004A2092"/>
    <w:rsid w:val="004A2571"/>
    <w:rsid w:val="004A2662"/>
    <w:rsid w:val="004A2EA1"/>
    <w:rsid w:val="004A3294"/>
    <w:rsid w:val="004A4937"/>
    <w:rsid w:val="004A4D7D"/>
    <w:rsid w:val="004A5250"/>
    <w:rsid w:val="004A59F0"/>
    <w:rsid w:val="004A5B8D"/>
    <w:rsid w:val="004A6126"/>
    <w:rsid w:val="004A63ED"/>
    <w:rsid w:val="004A6C06"/>
    <w:rsid w:val="004A705C"/>
    <w:rsid w:val="004A7871"/>
    <w:rsid w:val="004B034F"/>
    <w:rsid w:val="004B1034"/>
    <w:rsid w:val="004B29AC"/>
    <w:rsid w:val="004B2A0B"/>
    <w:rsid w:val="004B2C49"/>
    <w:rsid w:val="004B2D61"/>
    <w:rsid w:val="004B3A57"/>
    <w:rsid w:val="004B3AA8"/>
    <w:rsid w:val="004B4372"/>
    <w:rsid w:val="004B46A1"/>
    <w:rsid w:val="004B5F2F"/>
    <w:rsid w:val="004B675D"/>
    <w:rsid w:val="004B6762"/>
    <w:rsid w:val="004B73DD"/>
    <w:rsid w:val="004B79E2"/>
    <w:rsid w:val="004C0001"/>
    <w:rsid w:val="004C0D6F"/>
    <w:rsid w:val="004C15D6"/>
    <w:rsid w:val="004C16F2"/>
    <w:rsid w:val="004C2BC0"/>
    <w:rsid w:val="004C35C1"/>
    <w:rsid w:val="004C3DF7"/>
    <w:rsid w:val="004C508E"/>
    <w:rsid w:val="004C510C"/>
    <w:rsid w:val="004C5ADA"/>
    <w:rsid w:val="004C6D07"/>
    <w:rsid w:val="004C74E6"/>
    <w:rsid w:val="004C7503"/>
    <w:rsid w:val="004C75BD"/>
    <w:rsid w:val="004C77BC"/>
    <w:rsid w:val="004C7848"/>
    <w:rsid w:val="004D0221"/>
    <w:rsid w:val="004D0A3C"/>
    <w:rsid w:val="004D0D1C"/>
    <w:rsid w:val="004D2A5F"/>
    <w:rsid w:val="004D2E0D"/>
    <w:rsid w:val="004D3689"/>
    <w:rsid w:val="004D40B6"/>
    <w:rsid w:val="004D40BC"/>
    <w:rsid w:val="004D4A8B"/>
    <w:rsid w:val="004D6050"/>
    <w:rsid w:val="004E0191"/>
    <w:rsid w:val="004E0542"/>
    <w:rsid w:val="004E08FA"/>
    <w:rsid w:val="004E16F5"/>
    <w:rsid w:val="004E1802"/>
    <w:rsid w:val="004E18B4"/>
    <w:rsid w:val="004E1A27"/>
    <w:rsid w:val="004E258D"/>
    <w:rsid w:val="004E2994"/>
    <w:rsid w:val="004E2A96"/>
    <w:rsid w:val="004E3FAE"/>
    <w:rsid w:val="004E4463"/>
    <w:rsid w:val="004E45DF"/>
    <w:rsid w:val="004E471F"/>
    <w:rsid w:val="004E4E9E"/>
    <w:rsid w:val="004E4FFF"/>
    <w:rsid w:val="004E5128"/>
    <w:rsid w:val="004E551B"/>
    <w:rsid w:val="004E6659"/>
    <w:rsid w:val="004E670F"/>
    <w:rsid w:val="004E7522"/>
    <w:rsid w:val="004E7D22"/>
    <w:rsid w:val="004F0125"/>
    <w:rsid w:val="004F013F"/>
    <w:rsid w:val="004F0164"/>
    <w:rsid w:val="004F0259"/>
    <w:rsid w:val="004F060B"/>
    <w:rsid w:val="004F13FA"/>
    <w:rsid w:val="004F1563"/>
    <w:rsid w:val="004F1B9B"/>
    <w:rsid w:val="004F1C58"/>
    <w:rsid w:val="004F227D"/>
    <w:rsid w:val="004F24D7"/>
    <w:rsid w:val="004F2560"/>
    <w:rsid w:val="004F2D78"/>
    <w:rsid w:val="004F31F0"/>
    <w:rsid w:val="004F3ECE"/>
    <w:rsid w:val="004F4F6E"/>
    <w:rsid w:val="004F5073"/>
    <w:rsid w:val="004F5503"/>
    <w:rsid w:val="004F586D"/>
    <w:rsid w:val="004F58CC"/>
    <w:rsid w:val="004F6423"/>
    <w:rsid w:val="004F642D"/>
    <w:rsid w:val="004F65CA"/>
    <w:rsid w:val="004F67F3"/>
    <w:rsid w:val="004F767F"/>
    <w:rsid w:val="004F7960"/>
    <w:rsid w:val="00500ADD"/>
    <w:rsid w:val="00500B83"/>
    <w:rsid w:val="00500C44"/>
    <w:rsid w:val="00501993"/>
    <w:rsid w:val="00502169"/>
    <w:rsid w:val="005027ED"/>
    <w:rsid w:val="00502B6E"/>
    <w:rsid w:val="0050347E"/>
    <w:rsid w:val="00503950"/>
    <w:rsid w:val="00504C1B"/>
    <w:rsid w:val="00504E32"/>
    <w:rsid w:val="0050559C"/>
    <w:rsid w:val="005059EC"/>
    <w:rsid w:val="00505AEB"/>
    <w:rsid w:val="00505E15"/>
    <w:rsid w:val="00506986"/>
    <w:rsid w:val="00506E8A"/>
    <w:rsid w:val="00507DF5"/>
    <w:rsid w:val="005106C5"/>
    <w:rsid w:val="00510E83"/>
    <w:rsid w:val="005119C8"/>
    <w:rsid w:val="00512A66"/>
    <w:rsid w:val="00512BA8"/>
    <w:rsid w:val="00512C0B"/>
    <w:rsid w:val="00513353"/>
    <w:rsid w:val="00513D72"/>
    <w:rsid w:val="00513F8E"/>
    <w:rsid w:val="00513F93"/>
    <w:rsid w:val="005147F0"/>
    <w:rsid w:val="00514D8C"/>
    <w:rsid w:val="00516802"/>
    <w:rsid w:val="00516A01"/>
    <w:rsid w:val="00516C08"/>
    <w:rsid w:val="00516C23"/>
    <w:rsid w:val="00517986"/>
    <w:rsid w:val="00517D45"/>
    <w:rsid w:val="00517E7C"/>
    <w:rsid w:val="00520C05"/>
    <w:rsid w:val="00520F4F"/>
    <w:rsid w:val="0052163D"/>
    <w:rsid w:val="00521BA8"/>
    <w:rsid w:val="00522EE7"/>
    <w:rsid w:val="00522FB8"/>
    <w:rsid w:val="005234C0"/>
    <w:rsid w:val="005234E3"/>
    <w:rsid w:val="00523775"/>
    <w:rsid w:val="00523D7C"/>
    <w:rsid w:val="00523D99"/>
    <w:rsid w:val="00524EA2"/>
    <w:rsid w:val="00527261"/>
    <w:rsid w:val="005277DB"/>
    <w:rsid w:val="00527FE7"/>
    <w:rsid w:val="005300A1"/>
    <w:rsid w:val="00530397"/>
    <w:rsid w:val="005308BC"/>
    <w:rsid w:val="00530D75"/>
    <w:rsid w:val="00530F2D"/>
    <w:rsid w:val="00532034"/>
    <w:rsid w:val="00532E3D"/>
    <w:rsid w:val="00533A48"/>
    <w:rsid w:val="00533CD6"/>
    <w:rsid w:val="00533F1D"/>
    <w:rsid w:val="00534C06"/>
    <w:rsid w:val="00534D4D"/>
    <w:rsid w:val="00534F54"/>
    <w:rsid w:val="0053590D"/>
    <w:rsid w:val="00535C48"/>
    <w:rsid w:val="005370DA"/>
    <w:rsid w:val="00537398"/>
    <w:rsid w:val="005375F5"/>
    <w:rsid w:val="005378D8"/>
    <w:rsid w:val="00537EB7"/>
    <w:rsid w:val="00540046"/>
    <w:rsid w:val="0054012C"/>
    <w:rsid w:val="0054053E"/>
    <w:rsid w:val="00541817"/>
    <w:rsid w:val="005428CF"/>
    <w:rsid w:val="00543105"/>
    <w:rsid w:val="0054348F"/>
    <w:rsid w:val="005438AB"/>
    <w:rsid w:val="005439B9"/>
    <w:rsid w:val="00543AA6"/>
    <w:rsid w:val="00543ABA"/>
    <w:rsid w:val="00543CE0"/>
    <w:rsid w:val="0054441E"/>
    <w:rsid w:val="00544459"/>
    <w:rsid w:val="005444B8"/>
    <w:rsid w:val="00544A35"/>
    <w:rsid w:val="00545359"/>
    <w:rsid w:val="00546254"/>
    <w:rsid w:val="005467F0"/>
    <w:rsid w:val="00546A7D"/>
    <w:rsid w:val="00550156"/>
    <w:rsid w:val="00550ED3"/>
    <w:rsid w:val="00552276"/>
    <w:rsid w:val="0055238B"/>
    <w:rsid w:val="00552469"/>
    <w:rsid w:val="00552E91"/>
    <w:rsid w:val="00552F60"/>
    <w:rsid w:val="00553C55"/>
    <w:rsid w:val="005541E7"/>
    <w:rsid w:val="00554567"/>
    <w:rsid w:val="00554629"/>
    <w:rsid w:val="00554831"/>
    <w:rsid w:val="00554B1E"/>
    <w:rsid w:val="00554C63"/>
    <w:rsid w:val="0055542C"/>
    <w:rsid w:val="00555D83"/>
    <w:rsid w:val="00556676"/>
    <w:rsid w:val="00556AC6"/>
    <w:rsid w:val="005576E1"/>
    <w:rsid w:val="00557C3C"/>
    <w:rsid w:val="00557E38"/>
    <w:rsid w:val="005610C4"/>
    <w:rsid w:val="00561306"/>
    <w:rsid w:val="00561313"/>
    <w:rsid w:val="00561DDB"/>
    <w:rsid w:val="00561F68"/>
    <w:rsid w:val="005639E4"/>
    <w:rsid w:val="00563A02"/>
    <w:rsid w:val="0056414E"/>
    <w:rsid w:val="005642E5"/>
    <w:rsid w:val="00564AF2"/>
    <w:rsid w:val="00564C6F"/>
    <w:rsid w:val="00566E19"/>
    <w:rsid w:val="00567434"/>
    <w:rsid w:val="00567964"/>
    <w:rsid w:val="00567CBD"/>
    <w:rsid w:val="005705FF"/>
    <w:rsid w:val="00570643"/>
    <w:rsid w:val="00570715"/>
    <w:rsid w:val="00571501"/>
    <w:rsid w:val="00571BD7"/>
    <w:rsid w:val="005726DA"/>
    <w:rsid w:val="00572E46"/>
    <w:rsid w:val="005733C8"/>
    <w:rsid w:val="0057397F"/>
    <w:rsid w:val="005741A7"/>
    <w:rsid w:val="005747FE"/>
    <w:rsid w:val="00574BB2"/>
    <w:rsid w:val="00574CD4"/>
    <w:rsid w:val="00574F7D"/>
    <w:rsid w:val="005768FC"/>
    <w:rsid w:val="0057767D"/>
    <w:rsid w:val="00580FBE"/>
    <w:rsid w:val="00581DF1"/>
    <w:rsid w:val="005826E1"/>
    <w:rsid w:val="005830AD"/>
    <w:rsid w:val="00583C9C"/>
    <w:rsid w:val="00584226"/>
    <w:rsid w:val="00584EF2"/>
    <w:rsid w:val="005851CD"/>
    <w:rsid w:val="005857E6"/>
    <w:rsid w:val="005858F1"/>
    <w:rsid w:val="00585AE2"/>
    <w:rsid w:val="0058640F"/>
    <w:rsid w:val="005867CD"/>
    <w:rsid w:val="00587377"/>
    <w:rsid w:val="00587CF3"/>
    <w:rsid w:val="005913E4"/>
    <w:rsid w:val="0059156E"/>
    <w:rsid w:val="00591E44"/>
    <w:rsid w:val="00591E82"/>
    <w:rsid w:val="0059269B"/>
    <w:rsid w:val="005927DD"/>
    <w:rsid w:val="00592896"/>
    <w:rsid w:val="00592EFE"/>
    <w:rsid w:val="005930AD"/>
    <w:rsid w:val="00593C27"/>
    <w:rsid w:val="005945CD"/>
    <w:rsid w:val="00594A4D"/>
    <w:rsid w:val="005952E9"/>
    <w:rsid w:val="00595665"/>
    <w:rsid w:val="005959DE"/>
    <w:rsid w:val="00596BE1"/>
    <w:rsid w:val="00597338"/>
    <w:rsid w:val="005974E7"/>
    <w:rsid w:val="00597AFE"/>
    <w:rsid w:val="00597E5E"/>
    <w:rsid w:val="005A126E"/>
    <w:rsid w:val="005A240F"/>
    <w:rsid w:val="005A2885"/>
    <w:rsid w:val="005A3632"/>
    <w:rsid w:val="005A3C95"/>
    <w:rsid w:val="005A4962"/>
    <w:rsid w:val="005A4A2D"/>
    <w:rsid w:val="005A5070"/>
    <w:rsid w:val="005A51AB"/>
    <w:rsid w:val="005A5460"/>
    <w:rsid w:val="005A61C9"/>
    <w:rsid w:val="005A67F4"/>
    <w:rsid w:val="005A7410"/>
    <w:rsid w:val="005B052C"/>
    <w:rsid w:val="005B0D9E"/>
    <w:rsid w:val="005B120D"/>
    <w:rsid w:val="005B1780"/>
    <w:rsid w:val="005B1AE3"/>
    <w:rsid w:val="005B1C7D"/>
    <w:rsid w:val="005B1F78"/>
    <w:rsid w:val="005B2A93"/>
    <w:rsid w:val="005B3306"/>
    <w:rsid w:val="005B38BC"/>
    <w:rsid w:val="005B3AA4"/>
    <w:rsid w:val="005B5A5A"/>
    <w:rsid w:val="005B5B69"/>
    <w:rsid w:val="005B5C92"/>
    <w:rsid w:val="005B75BF"/>
    <w:rsid w:val="005C00A5"/>
    <w:rsid w:val="005C0411"/>
    <w:rsid w:val="005C06D2"/>
    <w:rsid w:val="005C091F"/>
    <w:rsid w:val="005C0A7C"/>
    <w:rsid w:val="005C0D34"/>
    <w:rsid w:val="005C12C1"/>
    <w:rsid w:val="005C1B7B"/>
    <w:rsid w:val="005C2223"/>
    <w:rsid w:val="005C2B72"/>
    <w:rsid w:val="005C2DA0"/>
    <w:rsid w:val="005C31CA"/>
    <w:rsid w:val="005C399D"/>
    <w:rsid w:val="005C42F9"/>
    <w:rsid w:val="005C431B"/>
    <w:rsid w:val="005C4E68"/>
    <w:rsid w:val="005C57EE"/>
    <w:rsid w:val="005C600E"/>
    <w:rsid w:val="005C6D88"/>
    <w:rsid w:val="005D0289"/>
    <w:rsid w:val="005D14A8"/>
    <w:rsid w:val="005D1541"/>
    <w:rsid w:val="005D20D0"/>
    <w:rsid w:val="005D2F03"/>
    <w:rsid w:val="005D3304"/>
    <w:rsid w:val="005D3996"/>
    <w:rsid w:val="005D411E"/>
    <w:rsid w:val="005D4712"/>
    <w:rsid w:val="005D4AEF"/>
    <w:rsid w:val="005D5311"/>
    <w:rsid w:val="005D55F2"/>
    <w:rsid w:val="005D5E99"/>
    <w:rsid w:val="005D624F"/>
    <w:rsid w:val="005D69B1"/>
    <w:rsid w:val="005D6DF0"/>
    <w:rsid w:val="005D70E8"/>
    <w:rsid w:val="005D7BE8"/>
    <w:rsid w:val="005E0795"/>
    <w:rsid w:val="005E0C71"/>
    <w:rsid w:val="005E1584"/>
    <w:rsid w:val="005E2140"/>
    <w:rsid w:val="005E21AD"/>
    <w:rsid w:val="005E4A0D"/>
    <w:rsid w:val="005E4A82"/>
    <w:rsid w:val="005E4C5C"/>
    <w:rsid w:val="005E5654"/>
    <w:rsid w:val="005E5821"/>
    <w:rsid w:val="005E5A75"/>
    <w:rsid w:val="005E6153"/>
    <w:rsid w:val="005E74F4"/>
    <w:rsid w:val="005E7B2B"/>
    <w:rsid w:val="005F05E1"/>
    <w:rsid w:val="005F0AC2"/>
    <w:rsid w:val="005F1A08"/>
    <w:rsid w:val="005F23D8"/>
    <w:rsid w:val="005F2CD9"/>
    <w:rsid w:val="005F37AF"/>
    <w:rsid w:val="005F3C7C"/>
    <w:rsid w:val="005F4302"/>
    <w:rsid w:val="005F470A"/>
    <w:rsid w:val="005F7095"/>
    <w:rsid w:val="005F745A"/>
    <w:rsid w:val="005F7B47"/>
    <w:rsid w:val="005F7E48"/>
    <w:rsid w:val="006000B2"/>
    <w:rsid w:val="0060091E"/>
    <w:rsid w:val="00600B04"/>
    <w:rsid w:val="00601118"/>
    <w:rsid w:val="00601851"/>
    <w:rsid w:val="006019E0"/>
    <w:rsid w:val="0060249E"/>
    <w:rsid w:val="00602AFD"/>
    <w:rsid w:val="00602E30"/>
    <w:rsid w:val="00603548"/>
    <w:rsid w:val="00603677"/>
    <w:rsid w:val="006037C0"/>
    <w:rsid w:val="00603B90"/>
    <w:rsid w:val="00603D0F"/>
    <w:rsid w:val="006046D2"/>
    <w:rsid w:val="00604DA9"/>
    <w:rsid w:val="00604F96"/>
    <w:rsid w:val="006050E9"/>
    <w:rsid w:val="00605DF6"/>
    <w:rsid w:val="00606016"/>
    <w:rsid w:val="006062E3"/>
    <w:rsid w:val="00606A24"/>
    <w:rsid w:val="00607653"/>
    <w:rsid w:val="00610472"/>
    <w:rsid w:val="0061059A"/>
    <w:rsid w:val="0061074C"/>
    <w:rsid w:val="00610B4F"/>
    <w:rsid w:val="00611073"/>
    <w:rsid w:val="00611156"/>
    <w:rsid w:val="00611B28"/>
    <w:rsid w:val="00612225"/>
    <w:rsid w:val="006123A2"/>
    <w:rsid w:val="006123DB"/>
    <w:rsid w:val="00612EEF"/>
    <w:rsid w:val="006145AA"/>
    <w:rsid w:val="00614E94"/>
    <w:rsid w:val="006155F8"/>
    <w:rsid w:val="00615BC9"/>
    <w:rsid w:val="00616045"/>
    <w:rsid w:val="00616900"/>
    <w:rsid w:val="00616E2E"/>
    <w:rsid w:val="00617138"/>
    <w:rsid w:val="0061719A"/>
    <w:rsid w:val="00617216"/>
    <w:rsid w:val="006172A0"/>
    <w:rsid w:val="00617672"/>
    <w:rsid w:val="00617BA0"/>
    <w:rsid w:val="00620730"/>
    <w:rsid w:val="00620FAD"/>
    <w:rsid w:val="0062108E"/>
    <w:rsid w:val="00621AFD"/>
    <w:rsid w:val="00621C0C"/>
    <w:rsid w:val="00621E02"/>
    <w:rsid w:val="0062202A"/>
    <w:rsid w:val="006222FE"/>
    <w:rsid w:val="00622354"/>
    <w:rsid w:val="00622A2A"/>
    <w:rsid w:val="00622EDA"/>
    <w:rsid w:val="00623F54"/>
    <w:rsid w:val="00624702"/>
    <w:rsid w:val="00624941"/>
    <w:rsid w:val="00624D3D"/>
    <w:rsid w:val="006251F3"/>
    <w:rsid w:val="00625729"/>
    <w:rsid w:val="00625D12"/>
    <w:rsid w:val="00625E1B"/>
    <w:rsid w:val="00627694"/>
    <w:rsid w:val="006276C6"/>
    <w:rsid w:val="00627A36"/>
    <w:rsid w:val="00630394"/>
    <w:rsid w:val="00630AE5"/>
    <w:rsid w:val="00631204"/>
    <w:rsid w:val="00631364"/>
    <w:rsid w:val="0063148E"/>
    <w:rsid w:val="00632711"/>
    <w:rsid w:val="00632B9A"/>
    <w:rsid w:val="0063334A"/>
    <w:rsid w:val="00634F15"/>
    <w:rsid w:val="006356A6"/>
    <w:rsid w:val="00635EAA"/>
    <w:rsid w:val="006363AD"/>
    <w:rsid w:val="00636CEB"/>
    <w:rsid w:val="00637094"/>
    <w:rsid w:val="00637273"/>
    <w:rsid w:val="0063750A"/>
    <w:rsid w:val="00637901"/>
    <w:rsid w:val="006405A7"/>
    <w:rsid w:val="00640668"/>
    <w:rsid w:val="0064085F"/>
    <w:rsid w:val="00640F1D"/>
    <w:rsid w:val="0064156C"/>
    <w:rsid w:val="006418AD"/>
    <w:rsid w:val="006423A7"/>
    <w:rsid w:val="00642CEA"/>
    <w:rsid w:val="0064322C"/>
    <w:rsid w:val="00643885"/>
    <w:rsid w:val="00643A48"/>
    <w:rsid w:val="00643B8F"/>
    <w:rsid w:val="0064455E"/>
    <w:rsid w:val="006454C0"/>
    <w:rsid w:val="00645A46"/>
    <w:rsid w:val="00646437"/>
    <w:rsid w:val="00646754"/>
    <w:rsid w:val="00646787"/>
    <w:rsid w:val="00646D18"/>
    <w:rsid w:val="00647A70"/>
    <w:rsid w:val="00647BD8"/>
    <w:rsid w:val="00650D17"/>
    <w:rsid w:val="0065138C"/>
    <w:rsid w:val="00651A4C"/>
    <w:rsid w:val="00652AD7"/>
    <w:rsid w:val="006535F6"/>
    <w:rsid w:val="006536F9"/>
    <w:rsid w:val="00653D6B"/>
    <w:rsid w:val="00653D72"/>
    <w:rsid w:val="00655334"/>
    <w:rsid w:val="00655335"/>
    <w:rsid w:val="0065560F"/>
    <w:rsid w:val="00655DEE"/>
    <w:rsid w:val="00656D86"/>
    <w:rsid w:val="006604FE"/>
    <w:rsid w:val="00660D89"/>
    <w:rsid w:val="0066144F"/>
    <w:rsid w:val="00661515"/>
    <w:rsid w:val="0066178D"/>
    <w:rsid w:val="00661B40"/>
    <w:rsid w:val="0066228A"/>
    <w:rsid w:val="00662C12"/>
    <w:rsid w:val="00662D4D"/>
    <w:rsid w:val="00662DE2"/>
    <w:rsid w:val="00663DDC"/>
    <w:rsid w:val="00664C70"/>
    <w:rsid w:val="00665838"/>
    <w:rsid w:val="006659D5"/>
    <w:rsid w:val="00665D1A"/>
    <w:rsid w:val="006664E1"/>
    <w:rsid w:val="00667225"/>
    <w:rsid w:val="00667F47"/>
    <w:rsid w:val="00670213"/>
    <w:rsid w:val="006707F7"/>
    <w:rsid w:val="0067196F"/>
    <w:rsid w:val="00671C11"/>
    <w:rsid w:val="006730F4"/>
    <w:rsid w:val="00673A91"/>
    <w:rsid w:val="00674872"/>
    <w:rsid w:val="00675E1C"/>
    <w:rsid w:val="00676038"/>
    <w:rsid w:val="006763BA"/>
    <w:rsid w:val="006766EC"/>
    <w:rsid w:val="00677C7A"/>
    <w:rsid w:val="006808A4"/>
    <w:rsid w:val="006809FA"/>
    <w:rsid w:val="00681344"/>
    <w:rsid w:val="00681D63"/>
    <w:rsid w:val="00682905"/>
    <w:rsid w:val="0068341F"/>
    <w:rsid w:val="00683BAA"/>
    <w:rsid w:val="00683E4E"/>
    <w:rsid w:val="00684A32"/>
    <w:rsid w:val="00685C90"/>
    <w:rsid w:val="006902BC"/>
    <w:rsid w:val="00691A78"/>
    <w:rsid w:val="00692131"/>
    <w:rsid w:val="006923E2"/>
    <w:rsid w:val="00692782"/>
    <w:rsid w:val="006939EA"/>
    <w:rsid w:val="00694089"/>
    <w:rsid w:val="0069444D"/>
    <w:rsid w:val="00694455"/>
    <w:rsid w:val="00694D5B"/>
    <w:rsid w:val="00694F79"/>
    <w:rsid w:val="00694FA1"/>
    <w:rsid w:val="00696A5D"/>
    <w:rsid w:val="00696CAA"/>
    <w:rsid w:val="00697218"/>
    <w:rsid w:val="0069791D"/>
    <w:rsid w:val="006A00B9"/>
    <w:rsid w:val="006A1007"/>
    <w:rsid w:val="006A1204"/>
    <w:rsid w:val="006A17F7"/>
    <w:rsid w:val="006A23DD"/>
    <w:rsid w:val="006A3A38"/>
    <w:rsid w:val="006A4A5E"/>
    <w:rsid w:val="006A7E21"/>
    <w:rsid w:val="006B0834"/>
    <w:rsid w:val="006B0C75"/>
    <w:rsid w:val="006B1387"/>
    <w:rsid w:val="006B15C2"/>
    <w:rsid w:val="006B375F"/>
    <w:rsid w:val="006B37AF"/>
    <w:rsid w:val="006B399E"/>
    <w:rsid w:val="006B4822"/>
    <w:rsid w:val="006B4C08"/>
    <w:rsid w:val="006B4EF9"/>
    <w:rsid w:val="006B5842"/>
    <w:rsid w:val="006B6076"/>
    <w:rsid w:val="006B6210"/>
    <w:rsid w:val="006B6386"/>
    <w:rsid w:val="006B6424"/>
    <w:rsid w:val="006B72FB"/>
    <w:rsid w:val="006B739F"/>
    <w:rsid w:val="006C273C"/>
    <w:rsid w:val="006C2F9F"/>
    <w:rsid w:val="006C35DC"/>
    <w:rsid w:val="006C3900"/>
    <w:rsid w:val="006C3D83"/>
    <w:rsid w:val="006C433E"/>
    <w:rsid w:val="006C43AA"/>
    <w:rsid w:val="006C4CBF"/>
    <w:rsid w:val="006C4FF0"/>
    <w:rsid w:val="006C6944"/>
    <w:rsid w:val="006C72E2"/>
    <w:rsid w:val="006C73DD"/>
    <w:rsid w:val="006C771B"/>
    <w:rsid w:val="006C7734"/>
    <w:rsid w:val="006D1108"/>
    <w:rsid w:val="006D1BC4"/>
    <w:rsid w:val="006D24D9"/>
    <w:rsid w:val="006D2853"/>
    <w:rsid w:val="006D3058"/>
    <w:rsid w:val="006D38BE"/>
    <w:rsid w:val="006D400B"/>
    <w:rsid w:val="006D4548"/>
    <w:rsid w:val="006D4BD8"/>
    <w:rsid w:val="006D4D51"/>
    <w:rsid w:val="006D5EB7"/>
    <w:rsid w:val="006D5EBC"/>
    <w:rsid w:val="006D68CA"/>
    <w:rsid w:val="006D6937"/>
    <w:rsid w:val="006D6996"/>
    <w:rsid w:val="006D7019"/>
    <w:rsid w:val="006D728D"/>
    <w:rsid w:val="006E05DF"/>
    <w:rsid w:val="006E094D"/>
    <w:rsid w:val="006E0F5E"/>
    <w:rsid w:val="006E1714"/>
    <w:rsid w:val="006E196B"/>
    <w:rsid w:val="006E1B52"/>
    <w:rsid w:val="006E1FFE"/>
    <w:rsid w:val="006E2F47"/>
    <w:rsid w:val="006E4575"/>
    <w:rsid w:val="006E49F1"/>
    <w:rsid w:val="006E5208"/>
    <w:rsid w:val="006E780A"/>
    <w:rsid w:val="006F07AE"/>
    <w:rsid w:val="006F0B7B"/>
    <w:rsid w:val="006F1A5C"/>
    <w:rsid w:val="006F1A9B"/>
    <w:rsid w:val="006F1C7F"/>
    <w:rsid w:val="006F1D39"/>
    <w:rsid w:val="006F1FBA"/>
    <w:rsid w:val="006F2154"/>
    <w:rsid w:val="006F2D57"/>
    <w:rsid w:val="006F3ECE"/>
    <w:rsid w:val="006F3FE8"/>
    <w:rsid w:val="006F5DF8"/>
    <w:rsid w:val="006F6428"/>
    <w:rsid w:val="006F6569"/>
    <w:rsid w:val="006F6839"/>
    <w:rsid w:val="006F736E"/>
    <w:rsid w:val="00700AD8"/>
    <w:rsid w:val="00701152"/>
    <w:rsid w:val="00701F10"/>
    <w:rsid w:val="007021F4"/>
    <w:rsid w:val="007024E2"/>
    <w:rsid w:val="00702F51"/>
    <w:rsid w:val="007031E7"/>
    <w:rsid w:val="00703796"/>
    <w:rsid w:val="007048FB"/>
    <w:rsid w:val="007050C7"/>
    <w:rsid w:val="00706CF8"/>
    <w:rsid w:val="00706FF7"/>
    <w:rsid w:val="007076A2"/>
    <w:rsid w:val="00707986"/>
    <w:rsid w:val="00707C7A"/>
    <w:rsid w:val="00707F6F"/>
    <w:rsid w:val="0071081C"/>
    <w:rsid w:val="00710A0F"/>
    <w:rsid w:val="0071175F"/>
    <w:rsid w:val="00712A2E"/>
    <w:rsid w:val="00712CDD"/>
    <w:rsid w:val="00712D2E"/>
    <w:rsid w:val="00713A2A"/>
    <w:rsid w:val="007140C2"/>
    <w:rsid w:val="007140F4"/>
    <w:rsid w:val="00714507"/>
    <w:rsid w:val="00714C62"/>
    <w:rsid w:val="00714DA9"/>
    <w:rsid w:val="0071597D"/>
    <w:rsid w:val="00715C1E"/>
    <w:rsid w:val="00716993"/>
    <w:rsid w:val="00716D8F"/>
    <w:rsid w:val="00717582"/>
    <w:rsid w:val="00720A8B"/>
    <w:rsid w:val="00720AF7"/>
    <w:rsid w:val="00721290"/>
    <w:rsid w:val="00721B17"/>
    <w:rsid w:val="00721DDC"/>
    <w:rsid w:val="00721F83"/>
    <w:rsid w:val="007220C2"/>
    <w:rsid w:val="00722C72"/>
    <w:rsid w:val="00722CF9"/>
    <w:rsid w:val="00722F5C"/>
    <w:rsid w:val="007238A9"/>
    <w:rsid w:val="00724F49"/>
    <w:rsid w:val="007250B8"/>
    <w:rsid w:val="00726B1F"/>
    <w:rsid w:val="00727734"/>
    <w:rsid w:val="007278D5"/>
    <w:rsid w:val="00727AA0"/>
    <w:rsid w:val="007305B5"/>
    <w:rsid w:val="00730C74"/>
    <w:rsid w:val="00731090"/>
    <w:rsid w:val="00731F63"/>
    <w:rsid w:val="0073249A"/>
    <w:rsid w:val="00733AB0"/>
    <w:rsid w:val="00735739"/>
    <w:rsid w:val="0073575C"/>
    <w:rsid w:val="00735EBD"/>
    <w:rsid w:val="0073647B"/>
    <w:rsid w:val="00736F38"/>
    <w:rsid w:val="00737007"/>
    <w:rsid w:val="007370E5"/>
    <w:rsid w:val="00737198"/>
    <w:rsid w:val="00737244"/>
    <w:rsid w:val="00740176"/>
    <w:rsid w:val="00740C48"/>
    <w:rsid w:val="0074123A"/>
    <w:rsid w:val="00741A33"/>
    <w:rsid w:val="0074276D"/>
    <w:rsid w:val="00742DCD"/>
    <w:rsid w:val="00742E98"/>
    <w:rsid w:val="007439FD"/>
    <w:rsid w:val="007444DE"/>
    <w:rsid w:val="00744BCB"/>
    <w:rsid w:val="00745952"/>
    <w:rsid w:val="00746607"/>
    <w:rsid w:val="00747DB9"/>
    <w:rsid w:val="007508A5"/>
    <w:rsid w:val="00751153"/>
    <w:rsid w:val="00751890"/>
    <w:rsid w:val="007519EB"/>
    <w:rsid w:val="007523CB"/>
    <w:rsid w:val="00753A17"/>
    <w:rsid w:val="007543E2"/>
    <w:rsid w:val="00754931"/>
    <w:rsid w:val="00754B24"/>
    <w:rsid w:val="00755487"/>
    <w:rsid w:val="007559E8"/>
    <w:rsid w:val="00755A01"/>
    <w:rsid w:val="0075696E"/>
    <w:rsid w:val="00756B13"/>
    <w:rsid w:val="0075735B"/>
    <w:rsid w:val="0075741F"/>
    <w:rsid w:val="00757C5B"/>
    <w:rsid w:val="00757DBB"/>
    <w:rsid w:val="00760488"/>
    <w:rsid w:val="0076110E"/>
    <w:rsid w:val="0076111E"/>
    <w:rsid w:val="0076113D"/>
    <w:rsid w:val="00761603"/>
    <w:rsid w:val="00761A7E"/>
    <w:rsid w:val="00762044"/>
    <w:rsid w:val="0076271F"/>
    <w:rsid w:val="00762EF6"/>
    <w:rsid w:val="00763AE2"/>
    <w:rsid w:val="00764847"/>
    <w:rsid w:val="00764961"/>
    <w:rsid w:val="00764D48"/>
    <w:rsid w:val="00765602"/>
    <w:rsid w:val="00765E21"/>
    <w:rsid w:val="007668F2"/>
    <w:rsid w:val="0076693C"/>
    <w:rsid w:val="00766B90"/>
    <w:rsid w:val="0076721A"/>
    <w:rsid w:val="00767490"/>
    <w:rsid w:val="00770434"/>
    <w:rsid w:val="00770F26"/>
    <w:rsid w:val="00771E8A"/>
    <w:rsid w:val="007724D4"/>
    <w:rsid w:val="007726E5"/>
    <w:rsid w:val="0077301E"/>
    <w:rsid w:val="00773300"/>
    <w:rsid w:val="007739BE"/>
    <w:rsid w:val="00775A68"/>
    <w:rsid w:val="00776035"/>
    <w:rsid w:val="0077682A"/>
    <w:rsid w:val="00776B76"/>
    <w:rsid w:val="0077716D"/>
    <w:rsid w:val="007777C2"/>
    <w:rsid w:val="007779B0"/>
    <w:rsid w:val="00777E2B"/>
    <w:rsid w:val="00780060"/>
    <w:rsid w:val="0078049D"/>
    <w:rsid w:val="0078124B"/>
    <w:rsid w:val="0078176D"/>
    <w:rsid w:val="00782147"/>
    <w:rsid w:val="00782BF8"/>
    <w:rsid w:val="007834D7"/>
    <w:rsid w:val="00783B1A"/>
    <w:rsid w:val="00783C9C"/>
    <w:rsid w:val="0078444B"/>
    <w:rsid w:val="007844BF"/>
    <w:rsid w:val="007847E6"/>
    <w:rsid w:val="0078487C"/>
    <w:rsid w:val="007850D1"/>
    <w:rsid w:val="00785404"/>
    <w:rsid w:val="00785A78"/>
    <w:rsid w:val="00785AFF"/>
    <w:rsid w:val="007864FA"/>
    <w:rsid w:val="00786545"/>
    <w:rsid w:val="007865D9"/>
    <w:rsid w:val="00786EEE"/>
    <w:rsid w:val="00787D76"/>
    <w:rsid w:val="0079001F"/>
    <w:rsid w:val="0079082E"/>
    <w:rsid w:val="00790F59"/>
    <w:rsid w:val="007925D7"/>
    <w:rsid w:val="00792AA0"/>
    <w:rsid w:val="00793510"/>
    <w:rsid w:val="0079370D"/>
    <w:rsid w:val="00793817"/>
    <w:rsid w:val="00793C62"/>
    <w:rsid w:val="00793D39"/>
    <w:rsid w:val="007941C9"/>
    <w:rsid w:val="00794285"/>
    <w:rsid w:val="00795017"/>
    <w:rsid w:val="0079627D"/>
    <w:rsid w:val="00796414"/>
    <w:rsid w:val="00797707"/>
    <w:rsid w:val="00797F27"/>
    <w:rsid w:val="007A07F7"/>
    <w:rsid w:val="007A104D"/>
    <w:rsid w:val="007A1597"/>
    <w:rsid w:val="007A161F"/>
    <w:rsid w:val="007A3321"/>
    <w:rsid w:val="007A3A6F"/>
    <w:rsid w:val="007A3B32"/>
    <w:rsid w:val="007A4D26"/>
    <w:rsid w:val="007A6F99"/>
    <w:rsid w:val="007A75ED"/>
    <w:rsid w:val="007A7E76"/>
    <w:rsid w:val="007B12AC"/>
    <w:rsid w:val="007B2D35"/>
    <w:rsid w:val="007B3159"/>
    <w:rsid w:val="007B3426"/>
    <w:rsid w:val="007B4200"/>
    <w:rsid w:val="007B46E8"/>
    <w:rsid w:val="007B4C1A"/>
    <w:rsid w:val="007B4E0D"/>
    <w:rsid w:val="007B4E6A"/>
    <w:rsid w:val="007B50BE"/>
    <w:rsid w:val="007B6030"/>
    <w:rsid w:val="007B656C"/>
    <w:rsid w:val="007B6D41"/>
    <w:rsid w:val="007B7685"/>
    <w:rsid w:val="007B76E1"/>
    <w:rsid w:val="007B77BB"/>
    <w:rsid w:val="007C06B0"/>
    <w:rsid w:val="007C087B"/>
    <w:rsid w:val="007C18B1"/>
    <w:rsid w:val="007C2893"/>
    <w:rsid w:val="007C2AFE"/>
    <w:rsid w:val="007C2D63"/>
    <w:rsid w:val="007C3EAB"/>
    <w:rsid w:val="007C4055"/>
    <w:rsid w:val="007C40D4"/>
    <w:rsid w:val="007C4447"/>
    <w:rsid w:val="007C4BCC"/>
    <w:rsid w:val="007C4F42"/>
    <w:rsid w:val="007C6501"/>
    <w:rsid w:val="007C6E95"/>
    <w:rsid w:val="007C71CC"/>
    <w:rsid w:val="007C7867"/>
    <w:rsid w:val="007D06C3"/>
    <w:rsid w:val="007D114E"/>
    <w:rsid w:val="007D1BE0"/>
    <w:rsid w:val="007D202F"/>
    <w:rsid w:val="007D2291"/>
    <w:rsid w:val="007D30E3"/>
    <w:rsid w:val="007D333A"/>
    <w:rsid w:val="007D33A8"/>
    <w:rsid w:val="007D349D"/>
    <w:rsid w:val="007D3BD8"/>
    <w:rsid w:val="007D444B"/>
    <w:rsid w:val="007D4567"/>
    <w:rsid w:val="007D4738"/>
    <w:rsid w:val="007D5D0B"/>
    <w:rsid w:val="007D785A"/>
    <w:rsid w:val="007D7B04"/>
    <w:rsid w:val="007E0A48"/>
    <w:rsid w:val="007E111B"/>
    <w:rsid w:val="007E11F2"/>
    <w:rsid w:val="007E13D1"/>
    <w:rsid w:val="007E1A5F"/>
    <w:rsid w:val="007E25C9"/>
    <w:rsid w:val="007E27A8"/>
    <w:rsid w:val="007E296E"/>
    <w:rsid w:val="007E30B5"/>
    <w:rsid w:val="007E3F11"/>
    <w:rsid w:val="007E44B5"/>
    <w:rsid w:val="007E5D04"/>
    <w:rsid w:val="007E5DA2"/>
    <w:rsid w:val="007E61AC"/>
    <w:rsid w:val="007E6355"/>
    <w:rsid w:val="007E6444"/>
    <w:rsid w:val="007E6993"/>
    <w:rsid w:val="007E6B68"/>
    <w:rsid w:val="007E7455"/>
    <w:rsid w:val="007E7F50"/>
    <w:rsid w:val="007F026C"/>
    <w:rsid w:val="007F0987"/>
    <w:rsid w:val="007F3334"/>
    <w:rsid w:val="007F3351"/>
    <w:rsid w:val="007F3574"/>
    <w:rsid w:val="007F3C42"/>
    <w:rsid w:val="007F47D1"/>
    <w:rsid w:val="007F47DF"/>
    <w:rsid w:val="007F4E93"/>
    <w:rsid w:val="007F528A"/>
    <w:rsid w:val="007F6207"/>
    <w:rsid w:val="007F63D7"/>
    <w:rsid w:val="007F6CF6"/>
    <w:rsid w:val="007F762C"/>
    <w:rsid w:val="008001F0"/>
    <w:rsid w:val="0080038B"/>
    <w:rsid w:val="00801215"/>
    <w:rsid w:val="008013EC"/>
    <w:rsid w:val="00801C4D"/>
    <w:rsid w:val="00803DFD"/>
    <w:rsid w:val="0080574D"/>
    <w:rsid w:val="00805C15"/>
    <w:rsid w:val="00805EE1"/>
    <w:rsid w:val="00806C89"/>
    <w:rsid w:val="008101A9"/>
    <w:rsid w:val="0081054C"/>
    <w:rsid w:val="00810F8A"/>
    <w:rsid w:val="00811301"/>
    <w:rsid w:val="008120AC"/>
    <w:rsid w:val="008125C6"/>
    <w:rsid w:val="00812A81"/>
    <w:rsid w:val="00813D07"/>
    <w:rsid w:val="00814445"/>
    <w:rsid w:val="00814BDA"/>
    <w:rsid w:val="008169CB"/>
    <w:rsid w:val="008171EC"/>
    <w:rsid w:val="00817F19"/>
    <w:rsid w:val="0082000D"/>
    <w:rsid w:val="00820A73"/>
    <w:rsid w:val="00822469"/>
    <w:rsid w:val="00822A24"/>
    <w:rsid w:val="00822C36"/>
    <w:rsid w:val="00822E64"/>
    <w:rsid w:val="00823B58"/>
    <w:rsid w:val="008243E7"/>
    <w:rsid w:val="00824634"/>
    <w:rsid w:val="008247CF"/>
    <w:rsid w:val="00824AC3"/>
    <w:rsid w:val="00824B7E"/>
    <w:rsid w:val="00825302"/>
    <w:rsid w:val="00825452"/>
    <w:rsid w:val="00825B39"/>
    <w:rsid w:val="00825EA6"/>
    <w:rsid w:val="008265B5"/>
    <w:rsid w:val="00827524"/>
    <w:rsid w:val="00832624"/>
    <w:rsid w:val="0083272A"/>
    <w:rsid w:val="00832E9D"/>
    <w:rsid w:val="00833289"/>
    <w:rsid w:val="00833577"/>
    <w:rsid w:val="00833972"/>
    <w:rsid w:val="00833EDD"/>
    <w:rsid w:val="00833FF2"/>
    <w:rsid w:val="0083420D"/>
    <w:rsid w:val="00834B38"/>
    <w:rsid w:val="00834DD6"/>
    <w:rsid w:val="008351F0"/>
    <w:rsid w:val="008357D9"/>
    <w:rsid w:val="00835B44"/>
    <w:rsid w:val="00836E0A"/>
    <w:rsid w:val="00836FEF"/>
    <w:rsid w:val="00840C0C"/>
    <w:rsid w:val="008417F0"/>
    <w:rsid w:val="00841CDA"/>
    <w:rsid w:val="008420B9"/>
    <w:rsid w:val="008421B7"/>
    <w:rsid w:val="008421F7"/>
    <w:rsid w:val="00842384"/>
    <w:rsid w:val="008430DD"/>
    <w:rsid w:val="00843AFF"/>
    <w:rsid w:val="0084445A"/>
    <w:rsid w:val="008444C9"/>
    <w:rsid w:val="00844B5E"/>
    <w:rsid w:val="008456BB"/>
    <w:rsid w:val="008457EF"/>
    <w:rsid w:val="00845AAF"/>
    <w:rsid w:val="00846157"/>
    <w:rsid w:val="008506BF"/>
    <w:rsid w:val="00851B44"/>
    <w:rsid w:val="00851D45"/>
    <w:rsid w:val="00852207"/>
    <w:rsid w:val="0085269A"/>
    <w:rsid w:val="00852858"/>
    <w:rsid w:val="008533D1"/>
    <w:rsid w:val="0085366A"/>
    <w:rsid w:val="00853AB9"/>
    <w:rsid w:val="00853B46"/>
    <w:rsid w:val="008561FE"/>
    <w:rsid w:val="00860A62"/>
    <w:rsid w:val="0086202B"/>
    <w:rsid w:val="008623E9"/>
    <w:rsid w:val="008630CA"/>
    <w:rsid w:val="008640B8"/>
    <w:rsid w:val="008641B1"/>
    <w:rsid w:val="00864424"/>
    <w:rsid w:val="008650D6"/>
    <w:rsid w:val="00865F8A"/>
    <w:rsid w:val="00870605"/>
    <w:rsid w:val="00870BE9"/>
    <w:rsid w:val="00871CA7"/>
    <w:rsid w:val="008729DA"/>
    <w:rsid w:val="00874F60"/>
    <w:rsid w:val="0087601D"/>
    <w:rsid w:val="0087644F"/>
    <w:rsid w:val="00876E07"/>
    <w:rsid w:val="00876FCF"/>
    <w:rsid w:val="00877FFA"/>
    <w:rsid w:val="00881EF7"/>
    <w:rsid w:val="00882800"/>
    <w:rsid w:val="00882839"/>
    <w:rsid w:val="008829AD"/>
    <w:rsid w:val="00884480"/>
    <w:rsid w:val="0088493C"/>
    <w:rsid w:val="008858C1"/>
    <w:rsid w:val="00885D18"/>
    <w:rsid w:val="00885E1E"/>
    <w:rsid w:val="0088642E"/>
    <w:rsid w:val="00886935"/>
    <w:rsid w:val="008875BC"/>
    <w:rsid w:val="0089012C"/>
    <w:rsid w:val="008917B7"/>
    <w:rsid w:val="00891C8F"/>
    <w:rsid w:val="008923EA"/>
    <w:rsid w:val="00892CB9"/>
    <w:rsid w:val="00893332"/>
    <w:rsid w:val="00893C44"/>
    <w:rsid w:val="00893C50"/>
    <w:rsid w:val="008956E7"/>
    <w:rsid w:val="0089637B"/>
    <w:rsid w:val="00896C19"/>
    <w:rsid w:val="00897109"/>
    <w:rsid w:val="008A002E"/>
    <w:rsid w:val="008A13F9"/>
    <w:rsid w:val="008A144C"/>
    <w:rsid w:val="008A3F0A"/>
    <w:rsid w:val="008A562A"/>
    <w:rsid w:val="008A566E"/>
    <w:rsid w:val="008A5981"/>
    <w:rsid w:val="008A62B9"/>
    <w:rsid w:val="008A6458"/>
    <w:rsid w:val="008A6513"/>
    <w:rsid w:val="008A6679"/>
    <w:rsid w:val="008A6F8E"/>
    <w:rsid w:val="008A7929"/>
    <w:rsid w:val="008A7E70"/>
    <w:rsid w:val="008B0453"/>
    <w:rsid w:val="008B2180"/>
    <w:rsid w:val="008B2320"/>
    <w:rsid w:val="008B2E81"/>
    <w:rsid w:val="008B2F27"/>
    <w:rsid w:val="008B3C20"/>
    <w:rsid w:val="008B3C79"/>
    <w:rsid w:val="008B3C88"/>
    <w:rsid w:val="008B4019"/>
    <w:rsid w:val="008B406F"/>
    <w:rsid w:val="008B4256"/>
    <w:rsid w:val="008B4DFD"/>
    <w:rsid w:val="008B4EBC"/>
    <w:rsid w:val="008B57C8"/>
    <w:rsid w:val="008B6F11"/>
    <w:rsid w:val="008B7661"/>
    <w:rsid w:val="008B76AA"/>
    <w:rsid w:val="008B78C1"/>
    <w:rsid w:val="008C051F"/>
    <w:rsid w:val="008C0B19"/>
    <w:rsid w:val="008C12AE"/>
    <w:rsid w:val="008C220B"/>
    <w:rsid w:val="008C26BC"/>
    <w:rsid w:val="008C2ABA"/>
    <w:rsid w:val="008C2C88"/>
    <w:rsid w:val="008C2F39"/>
    <w:rsid w:val="008C34DD"/>
    <w:rsid w:val="008C5364"/>
    <w:rsid w:val="008C5F09"/>
    <w:rsid w:val="008C6990"/>
    <w:rsid w:val="008C757A"/>
    <w:rsid w:val="008D0368"/>
    <w:rsid w:val="008D084E"/>
    <w:rsid w:val="008D179F"/>
    <w:rsid w:val="008D202B"/>
    <w:rsid w:val="008D22AD"/>
    <w:rsid w:val="008D28AD"/>
    <w:rsid w:val="008D30ED"/>
    <w:rsid w:val="008D348A"/>
    <w:rsid w:val="008D3CBC"/>
    <w:rsid w:val="008D3EFF"/>
    <w:rsid w:val="008D47EC"/>
    <w:rsid w:val="008D4FB3"/>
    <w:rsid w:val="008D53C6"/>
    <w:rsid w:val="008D5A52"/>
    <w:rsid w:val="008D60BC"/>
    <w:rsid w:val="008D62E0"/>
    <w:rsid w:val="008D65AF"/>
    <w:rsid w:val="008D721A"/>
    <w:rsid w:val="008D76BF"/>
    <w:rsid w:val="008D7762"/>
    <w:rsid w:val="008D7B8E"/>
    <w:rsid w:val="008E0190"/>
    <w:rsid w:val="008E0C04"/>
    <w:rsid w:val="008E1549"/>
    <w:rsid w:val="008E1664"/>
    <w:rsid w:val="008E1A77"/>
    <w:rsid w:val="008E2BCB"/>
    <w:rsid w:val="008E3519"/>
    <w:rsid w:val="008E35D0"/>
    <w:rsid w:val="008E3711"/>
    <w:rsid w:val="008E4C42"/>
    <w:rsid w:val="008E58CD"/>
    <w:rsid w:val="008E5DD1"/>
    <w:rsid w:val="008F01D3"/>
    <w:rsid w:val="008F0280"/>
    <w:rsid w:val="008F029A"/>
    <w:rsid w:val="008F04EA"/>
    <w:rsid w:val="008F09B8"/>
    <w:rsid w:val="008F0CC7"/>
    <w:rsid w:val="008F0DAF"/>
    <w:rsid w:val="008F20EF"/>
    <w:rsid w:val="008F20FD"/>
    <w:rsid w:val="008F234E"/>
    <w:rsid w:val="008F25C5"/>
    <w:rsid w:val="008F264E"/>
    <w:rsid w:val="008F280F"/>
    <w:rsid w:val="008F3953"/>
    <w:rsid w:val="008F432D"/>
    <w:rsid w:val="008F50D9"/>
    <w:rsid w:val="008F5402"/>
    <w:rsid w:val="008F5458"/>
    <w:rsid w:val="008F5C62"/>
    <w:rsid w:val="008F5D3C"/>
    <w:rsid w:val="008F6140"/>
    <w:rsid w:val="008F627E"/>
    <w:rsid w:val="008F6B18"/>
    <w:rsid w:val="008F6DB7"/>
    <w:rsid w:val="008F6EBC"/>
    <w:rsid w:val="008F7AE2"/>
    <w:rsid w:val="00900BF1"/>
    <w:rsid w:val="00900C20"/>
    <w:rsid w:val="00900D27"/>
    <w:rsid w:val="00901517"/>
    <w:rsid w:val="0090165A"/>
    <w:rsid w:val="00902896"/>
    <w:rsid w:val="00902D4A"/>
    <w:rsid w:val="00903089"/>
    <w:rsid w:val="00904172"/>
    <w:rsid w:val="00904183"/>
    <w:rsid w:val="00904239"/>
    <w:rsid w:val="00906764"/>
    <w:rsid w:val="00906F58"/>
    <w:rsid w:val="0091025C"/>
    <w:rsid w:val="00910F22"/>
    <w:rsid w:val="0091124F"/>
    <w:rsid w:val="00911703"/>
    <w:rsid w:val="00911731"/>
    <w:rsid w:val="0091199D"/>
    <w:rsid w:val="00912713"/>
    <w:rsid w:val="009135A5"/>
    <w:rsid w:val="00913853"/>
    <w:rsid w:val="00914FDA"/>
    <w:rsid w:val="0091584B"/>
    <w:rsid w:val="00916643"/>
    <w:rsid w:val="00916EF0"/>
    <w:rsid w:val="009172C5"/>
    <w:rsid w:val="0091786B"/>
    <w:rsid w:val="00917BFC"/>
    <w:rsid w:val="00917DF4"/>
    <w:rsid w:val="00920A3D"/>
    <w:rsid w:val="00923015"/>
    <w:rsid w:val="009230B0"/>
    <w:rsid w:val="00923579"/>
    <w:rsid w:val="00924A8F"/>
    <w:rsid w:val="00924B8A"/>
    <w:rsid w:val="00925C49"/>
    <w:rsid w:val="00925E68"/>
    <w:rsid w:val="009265C5"/>
    <w:rsid w:val="00926F00"/>
    <w:rsid w:val="00927930"/>
    <w:rsid w:val="00930556"/>
    <w:rsid w:val="00931B46"/>
    <w:rsid w:val="00931B49"/>
    <w:rsid w:val="00931D7D"/>
    <w:rsid w:val="00932ABF"/>
    <w:rsid w:val="009346D0"/>
    <w:rsid w:val="00934E74"/>
    <w:rsid w:val="00934F31"/>
    <w:rsid w:val="00936233"/>
    <w:rsid w:val="009363F5"/>
    <w:rsid w:val="00936B7B"/>
    <w:rsid w:val="0093709E"/>
    <w:rsid w:val="009370E8"/>
    <w:rsid w:val="0093712D"/>
    <w:rsid w:val="00937553"/>
    <w:rsid w:val="009377DA"/>
    <w:rsid w:val="00937999"/>
    <w:rsid w:val="0094040E"/>
    <w:rsid w:val="00940DAC"/>
    <w:rsid w:val="00941A7B"/>
    <w:rsid w:val="00941B51"/>
    <w:rsid w:val="00941C7E"/>
    <w:rsid w:val="009421E8"/>
    <w:rsid w:val="009440A8"/>
    <w:rsid w:val="00944E09"/>
    <w:rsid w:val="009450A0"/>
    <w:rsid w:val="009464AD"/>
    <w:rsid w:val="00946606"/>
    <w:rsid w:val="00947155"/>
    <w:rsid w:val="00950CB6"/>
    <w:rsid w:val="009511C1"/>
    <w:rsid w:val="0095120D"/>
    <w:rsid w:val="009526A3"/>
    <w:rsid w:val="00952D12"/>
    <w:rsid w:val="00952E5A"/>
    <w:rsid w:val="009546E1"/>
    <w:rsid w:val="00954BC4"/>
    <w:rsid w:val="00954D40"/>
    <w:rsid w:val="00955E4C"/>
    <w:rsid w:val="0095640B"/>
    <w:rsid w:val="00956BF9"/>
    <w:rsid w:val="00956F83"/>
    <w:rsid w:val="009571D1"/>
    <w:rsid w:val="009576DD"/>
    <w:rsid w:val="0095794B"/>
    <w:rsid w:val="00961108"/>
    <w:rsid w:val="00961665"/>
    <w:rsid w:val="0096167E"/>
    <w:rsid w:val="0096183B"/>
    <w:rsid w:val="0096191E"/>
    <w:rsid w:val="009619EC"/>
    <w:rsid w:val="00961B5F"/>
    <w:rsid w:val="00961F9A"/>
    <w:rsid w:val="009630C4"/>
    <w:rsid w:val="00963322"/>
    <w:rsid w:val="0096492E"/>
    <w:rsid w:val="00964CA0"/>
    <w:rsid w:val="00964F8B"/>
    <w:rsid w:val="00964FD0"/>
    <w:rsid w:val="009656B1"/>
    <w:rsid w:val="009656D1"/>
    <w:rsid w:val="00965A89"/>
    <w:rsid w:val="00965AE0"/>
    <w:rsid w:val="00966C0A"/>
    <w:rsid w:val="00966D3B"/>
    <w:rsid w:val="00967710"/>
    <w:rsid w:val="00970394"/>
    <w:rsid w:val="00970CA8"/>
    <w:rsid w:val="00970EE5"/>
    <w:rsid w:val="00971045"/>
    <w:rsid w:val="0097117C"/>
    <w:rsid w:val="009711C5"/>
    <w:rsid w:val="009711E2"/>
    <w:rsid w:val="00971F68"/>
    <w:rsid w:val="009721E6"/>
    <w:rsid w:val="0097267F"/>
    <w:rsid w:val="00973061"/>
    <w:rsid w:val="0097367B"/>
    <w:rsid w:val="00973984"/>
    <w:rsid w:val="00973FDA"/>
    <w:rsid w:val="00974EA5"/>
    <w:rsid w:val="009755C4"/>
    <w:rsid w:val="00975B16"/>
    <w:rsid w:val="00975CF5"/>
    <w:rsid w:val="00975D33"/>
    <w:rsid w:val="009767FB"/>
    <w:rsid w:val="00976C00"/>
    <w:rsid w:val="00977BCF"/>
    <w:rsid w:val="00977C9E"/>
    <w:rsid w:val="00980D66"/>
    <w:rsid w:val="00981598"/>
    <w:rsid w:val="00982A76"/>
    <w:rsid w:val="0098338A"/>
    <w:rsid w:val="0098356B"/>
    <w:rsid w:val="00984876"/>
    <w:rsid w:val="009861CD"/>
    <w:rsid w:val="009868B8"/>
    <w:rsid w:val="00987525"/>
    <w:rsid w:val="00987FBC"/>
    <w:rsid w:val="0099050E"/>
    <w:rsid w:val="009908A2"/>
    <w:rsid w:val="00990BBE"/>
    <w:rsid w:val="00991E25"/>
    <w:rsid w:val="00991E89"/>
    <w:rsid w:val="00991F58"/>
    <w:rsid w:val="00992341"/>
    <w:rsid w:val="00992EDC"/>
    <w:rsid w:val="0099349D"/>
    <w:rsid w:val="00993F51"/>
    <w:rsid w:val="009945A3"/>
    <w:rsid w:val="00995FFA"/>
    <w:rsid w:val="009960B6"/>
    <w:rsid w:val="009963AF"/>
    <w:rsid w:val="00996CCF"/>
    <w:rsid w:val="009975B9"/>
    <w:rsid w:val="0099765E"/>
    <w:rsid w:val="009A0256"/>
    <w:rsid w:val="009A1A2A"/>
    <w:rsid w:val="009A2155"/>
    <w:rsid w:val="009A39E5"/>
    <w:rsid w:val="009A4B64"/>
    <w:rsid w:val="009A4F21"/>
    <w:rsid w:val="009A54A3"/>
    <w:rsid w:val="009A55B0"/>
    <w:rsid w:val="009A57F7"/>
    <w:rsid w:val="009A666C"/>
    <w:rsid w:val="009A692F"/>
    <w:rsid w:val="009A6D19"/>
    <w:rsid w:val="009A6D90"/>
    <w:rsid w:val="009A7545"/>
    <w:rsid w:val="009A7CEC"/>
    <w:rsid w:val="009A7FF7"/>
    <w:rsid w:val="009B06E5"/>
    <w:rsid w:val="009B0DBB"/>
    <w:rsid w:val="009B1C96"/>
    <w:rsid w:val="009B2CE4"/>
    <w:rsid w:val="009B3847"/>
    <w:rsid w:val="009B3883"/>
    <w:rsid w:val="009B459A"/>
    <w:rsid w:val="009B51EE"/>
    <w:rsid w:val="009B59ED"/>
    <w:rsid w:val="009B69F9"/>
    <w:rsid w:val="009B6A58"/>
    <w:rsid w:val="009B6DB3"/>
    <w:rsid w:val="009B7C69"/>
    <w:rsid w:val="009C0583"/>
    <w:rsid w:val="009C06E6"/>
    <w:rsid w:val="009C072A"/>
    <w:rsid w:val="009C131D"/>
    <w:rsid w:val="009C1931"/>
    <w:rsid w:val="009C2184"/>
    <w:rsid w:val="009C2305"/>
    <w:rsid w:val="009C2633"/>
    <w:rsid w:val="009C29EE"/>
    <w:rsid w:val="009C3427"/>
    <w:rsid w:val="009C4C8C"/>
    <w:rsid w:val="009C4D0A"/>
    <w:rsid w:val="009C4D17"/>
    <w:rsid w:val="009C6A99"/>
    <w:rsid w:val="009C6AE3"/>
    <w:rsid w:val="009C6F00"/>
    <w:rsid w:val="009C7207"/>
    <w:rsid w:val="009C77A6"/>
    <w:rsid w:val="009C78BE"/>
    <w:rsid w:val="009D0125"/>
    <w:rsid w:val="009D07E6"/>
    <w:rsid w:val="009D094F"/>
    <w:rsid w:val="009D0C36"/>
    <w:rsid w:val="009D0CD7"/>
    <w:rsid w:val="009D1260"/>
    <w:rsid w:val="009D18E5"/>
    <w:rsid w:val="009D20A6"/>
    <w:rsid w:val="009D3467"/>
    <w:rsid w:val="009D64B6"/>
    <w:rsid w:val="009D676D"/>
    <w:rsid w:val="009D6869"/>
    <w:rsid w:val="009D7405"/>
    <w:rsid w:val="009D7D4D"/>
    <w:rsid w:val="009E059D"/>
    <w:rsid w:val="009E0830"/>
    <w:rsid w:val="009E0A29"/>
    <w:rsid w:val="009E1404"/>
    <w:rsid w:val="009E1703"/>
    <w:rsid w:val="009E3134"/>
    <w:rsid w:val="009E31E1"/>
    <w:rsid w:val="009E32CE"/>
    <w:rsid w:val="009E4181"/>
    <w:rsid w:val="009E435D"/>
    <w:rsid w:val="009E583B"/>
    <w:rsid w:val="009E58C0"/>
    <w:rsid w:val="009E71B6"/>
    <w:rsid w:val="009E77D3"/>
    <w:rsid w:val="009E7A60"/>
    <w:rsid w:val="009E7F8A"/>
    <w:rsid w:val="009F0979"/>
    <w:rsid w:val="009F1703"/>
    <w:rsid w:val="009F1AB7"/>
    <w:rsid w:val="009F1EFA"/>
    <w:rsid w:val="009F21A3"/>
    <w:rsid w:val="009F37DE"/>
    <w:rsid w:val="009F4317"/>
    <w:rsid w:val="009F521C"/>
    <w:rsid w:val="009F5600"/>
    <w:rsid w:val="009F5BA5"/>
    <w:rsid w:val="009F676D"/>
    <w:rsid w:val="009F6799"/>
    <w:rsid w:val="009F72A4"/>
    <w:rsid w:val="009F7A5F"/>
    <w:rsid w:val="00A00C1E"/>
    <w:rsid w:val="00A01368"/>
    <w:rsid w:val="00A01477"/>
    <w:rsid w:val="00A0160F"/>
    <w:rsid w:val="00A01BCD"/>
    <w:rsid w:val="00A01D94"/>
    <w:rsid w:val="00A02662"/>
    <w:rsid w:val="00A02F8D"/>
    <w:rsid w:val="00A0367A"/>
    <w:rsid w:val="00A0446D"/>
    <w:rsid w:val="00A04943"/>
    <w:rsid w:val="00A05635"/>
    <w:rsid w:val="00A05778"/>
    <w:rsid w:val="00A05A19"/>
    <w:rsid w:val="00A05B5E"/>
    <w:rsid w:val="00A06733"/>
    <w:rsid w:val="00A06B70"/>
    <w:rsid w:val="00A06CD6"/>
    <w:rsid w:val="00A110FC"/>
    <w:rsid w:val="00A1114A"/>
    <w:rsid w:val="00A115F9"/>
    <w:rsid w:val="00A128DC"/>
    <w:rsid w:val="00A12A49"/>
    <w:rsid w:val="00A130C6"/>
    <w:rsid w:val="00A135F1"/>
    <w:rsid w:val="00A137A2"/>
    <w:rsid w:val="00A14228"/>
    <w:rsid w:val="00A1462D"/>
    <w:rsid w:val="00A14A36"/>
    <w:rsid w:val="00A14FB6"/>
    <w:rsid w:val="00A1573F"/>
    <w:rsid w:val="00A15B54"/>
    <w:rsid w:val="00A15B73"/>
    <w:rsid w:val="00A161C7"/>
    <w:rsid w:val="00A16665"/>
    <w:rsid w:val="00A172CA"/>
    <w:rsid w:val="00A17AFA"/>
    <w:rsid w:val="00A2015C"/>
    <w:rsid w:val="00A2018B"/>
    <w:rsid w:val="00A20D51"/>
    <w:rsid w:val="00A21107"/>
    <w:rsid w:val="00A21955"/>
    <w:rsid w:val="00A229E1"/>
    <w:rsid w:val="00A22CE0"/>
    <w:rsid w:val="00A231AA"/>
    <w:rsid w:val="00A2382A"/>
    <w:rsid w:val="00A244F6"/>
    <w:rsid w:val="00A24C24"/>
    <w:rsid w:val="00A24FF0"/>
    <w:rsid w:val="00A267D3"/>
    <w:rsid w:val="00A26CEE"/>
    <w:rsid w:val="00A278A5"/>
    <w:rsid w:val="00A30804"/>
    <w:rsid w:val="00A31BA9"/>
    <w:rsid w:val="00A323B5"/>
    <w:rsid w:val="00A34258"/>
    <w:rsid w:val="00A34438"/>
    <w:rsid w:val="00A345DF"/>
    <w:rsid w:val="00A34909"/>
    <w:rsid w:val="00A35473"/>
    <w:rsid w:val="00A3552C"/>
    <w:rsid w:val="00A356ED"/>
    <w:rsid w:val="00A36379"/>
    <w:rsid w:val="00A36803"/>
    <w:rsid w:val="00A409DD"/>
    <w:rsid w:val="00A40E57"/>
    <w:rsid w:val="00A4197C"/>
    <w:rsid w:val="00A41B80"/>
    <w:rsid w:val="00A423D8"/>
    <w:rsid w:val="00A42A9B"/>
    <w:rsid w:val="00A430BD"/>
    <w:rsid w:val="00A43E72"/>
    <w:rsid w:val="00A4628C"/>
    <w:rsid w:val="00A47117"/>
    <w:rsid w:val="00A4779E"/>
    <w:rsid w:val="00A478DA"/>
    <w:rsid w:val="00A479C4"/>
    <w:rsid w:val="00A47B3B"/>
    <w:rsid w:val="00A47DF1"/>
    <w:rsid w:val="00A47EA2"/>
    <w:rsid w:val="00A50C32"/>
    <w:rsid w:val="00A52014"/>
    <w:rsid w:val="00A52906"/>
    <w:rsid w:val="00A53269"/>
    <w:rsid w:val="00A53588"/>
    <w:rsid w:val="00A538E3"/>
    <w:rsid w:val="00A54056"/>
    <w:rsid w:val="00A54ADC"/>
    <w:rsid w:val="00A54B3C"/>
    <w:rsid w:val="00A5506D"/>
    <w:rsid w:val="00A5566F"/>
    <w:rsid w:val="00A55BC2"/>
    <w:rsid w:val="00A55EC8"/>
    <w:rsid w:val="00A56055"/>
    <w:rsid w:val="00A561AC"/>
    <w:rsid w:val="00A572A9"/>
    <w:rsid w:val="00A5795D"/>
    <w:rsid w:val="00A60E4C"/>
    <w:rsid w:val="00A60EDA"/>
    <w:rsid w:val="00A617F0"/>
    <w:rsid w:val="00A61C55"/>
    <w:rsid w:val="00A62FA9"/>
    <w:rsid w:val="00A64D78"/>
    <w:rsid w:val="00A650E7"/>
    <w:rsid w:val="00A65392"/>
    <w:rsid w:val="00A6579C"/>
    <w:rsid w:val="00A6599E"/>
    <w:rsid w:val="00A65D65"/>
    <w:rsid w:val="00A65DC9"/>
    <w:rsid w:val="00A65F64"/>
    <w:rsid w:val="00A65F8D"/>
    <w:rsid w:val="00A6734E"/>
    <w:rsid w:val="00A7008A"/>
    <w:rsid w:val="00A70594"/>
    <w:rsid w:val="00A71526"/>
    <w:rsid w:val="00A716A8"/>
    <w:rsid w:val="00A720C1"/>
    <w:rsid w:val="00A722CF"/>
    <w:rsid w:val="00A7277B"/>
    <w:rsid w:val="00A727BB"/>
    <w:rsid w:val="00A72C66"/>
    <w:rsid w:val="00A73F23"/>
    <w:rsid w:val="00A73F2E"/>
    <w:rsid w:val="00A73FE2"/>
    <w:rsid w:val="00A740B5"/>
    <w:rsid w:val="00A75529"/>
    <w:rsid w:val="00A75B3B"/>
    <w:rsid w:val="00A75ED9"/>
    <w:rsid w:val="00A766F8"/>
    <w:rsid w:val="00A7696C"/>
    <w:rsid w:val="00A777EF"/>
    <w:rsid w:val="00A77A11"/>
    <w:rsid w:val="00A77A7D"/>
    <w:rsid w:val="00A80C79"/>
    <w:rsid w:val="00A813D9"/>
    <w:rsid w:val="00A815E9"/>
    <w:rsid w:val="00A81EB0"/>
    <w:rsid w:val="00A81F77"/>
    <w:rsid w:val="00A81FD4"/>
    <w:rsid w:val="00A821CA"/>
    <w:rsid w:val="00A825A6"/>
    <w:rsid w:val="00A82795"/>
    <w:rsid w:val="00A829D9"/>
    <w:rsid w:val="00A82BEF"/>
    <w:rsid w:val="00A83018"/>
    <w:rsid w:val="00A83AA2"/>
    <w:rsid w:val="00A83ECD"/>
    <w:rsid w:val="00A84BD5"/>
    <w:rsid w:val="00A8624F"/>
    <w:rsid w:val="00A8694A"/>
    <w:rsid w:val="00A875DF"/>
    <w:rsid w:val="00A87984"/>
    <w:rsid w:val="00A90EF9"/>
    <w:rsid w:val="00A90FC7"/>
    <w:rsid w:val="00A911E3"/>
    <w:rsid w:val="00A917EA"/>
    <w:rsid w:val="00A918F5"/>
    <w:rsid w:val="00A91983"/>
    <w:rsid w:val="00A92025"/>
    <w:rsid w:val="00A9220B"/>
    <w:rsid w:val="00A929AD"/>
    <w:rsid w:val="00A93243"/>
    <w:rsid w:val="00A9325F"/>
    <w:rsid w:val="00A9477B"/>
    <w:rsid w:val="00A94860"/>
    <w:rsid w:val="00A94901"/>
    <w:rsid w:val="00A94A37"/>
    <w:rsid w:val="00A95297"/>
    <w:rsid w:val="00A957B1"/>
    <w:rsid w:val="00A959A1"/>
    <w:rsid w:val="00A959EB"/>
    <w:rsid w:val="00A95E72"/>
    <w:rsid w:val="00A96255"/>
    <w:rsid w:val="00A96429"/>
    <w:rsid w:val="00A966C4"/>
    <w:rsid w:val="00A96EEC"/>
    <w:rsid w:val="00A97395"/>
    <w:rsid w:val="00A976B9"/>
    <w:rsid w:val="00A97AA4"/>
    <w:rsid w:val="00A97FA9"/>
    <w:rsid w:val="00A97FB1"/>
    <w:rsid w:val="00AA037F"/>
    <w:rsid w:val="00AA0424"/>
    <w:rsid w:val="00AA075B"/>
    <w:rsid w:val="00AA0882"/>
    <w:rsid w:val="00AA0FA1"/>
    <w:rsid w:val="00AA1E83"/>
    <w:rsid w:val="00AA1F95"/>
    <w:rsid w:val="00AA2178"/>
    <w:rsid w:val="00AA2AA9"/>
    <w:rsid w:val="00AA3709"/>
    <w:rsid w:val="00AA389E"/>
    <w:rsid w:val="00AA3A97"/>
    <w:rsid w:val="00AA3F09"/>
    <w:rsid w:val="00AA3FBA"/>
    <w:rsid w:val="00AA4472"/>
    <w:rsid w:val="00AA4742"/>
    <w:rsid w:val="00AA47DD"/>
    <w:rsid w:val="00AA4C5F"/>
    <w:rsid w:val="00AA4DAE"/>
    <w:rsid w:val="00AA5F0F"/>
    <w:rsid w:val="00AA618A"/>
    <w:rsid w:val="00AA63ED"/>
    <w:rsid w:val="00AA688C"/>
    <w:rsid w:val="00AA7849"/>
    <w:rsid w:val="00AA7CD9"/>
    <w:rsid w:val="00AB0F09"/>
    <w:rsid w:val="00AB11DD"/>
    <w:rsid w:val="00AB2C2E"/>
    <w:rsid w:val="00AB2ED7"/>
    <w:rsid w:val="00AB343F"/>
    <w:rsid w:val="00AB3513"/>
    <w:rsid w:val="00AB4BC8"/>
    <w:rsid w:val="00AB5169"/>
    <w:rsid w:val="00AB55FC"/>
    <w:rsid w:val="00AB5C0E"/>
    <w:rsid w:val="00AB6645"/>
    <w:rsid w:val="00AB6988"/>
    <w:rsid w:val="00AB6F60"/>
    <w:rsid w:val="00AB7413"/>
    <w:rsid w:val="00AB755F"/>
    <w:rsid w:val="00AB767A"/>
    <w:rsid w:val="00AB78BB"/>
    <w:rsid w:val="00AB7C06"/>
    <w:rsid w:val="00AB7E24"/>
    <w:rsid w:val="00AC0C5E"/>
    <w:rsid w:val="00AC127B"/>
    <w:rsid w:val="00AC1629"/>
    <w:rsid w:val="00AC1C85"/>
    <w:rsid w:val="00AC20DF"/>
    <w:rsid w:val="00AC2DDC"/>
    <w:rsid w:val="00AC30AB"/>
    <w:rsid w:val="00AC3452"/>
    <w:rsid w:val="00AC45BA"/>
    <w:rsid w:val="00AC4906"/>
    <w:rsid w:val="00AC4CD5"/>
    <w:rsid w:val="00AC4D75"/>
    <w:rsid w:val="00AC4EDE"/>
    <w:rsid w:val="00AC5ED2"/>
    <w:rsid w:val="00AC6071"/>
    <w:rsid w:val="00AC6542"/>
    <w:rsid w:val="00AC6610"/>
    <w:rsid w:val="00AC674B"/>
    <w:rsid w:val="00AC6CA1"/>
    <w:rsid w:val="00AC6F2C"/>
    <w:rsid w:val="00AC70C0"/>
    <w:rsid w:val="00AC7F51"/>
    <w:rsid w:val="00AD07CD"/>
    <w:rsid w:val="00AD1C93"/>
    <w:rsid w:val="00AD28F0"/>
    <w:rsid w:val="00AD2D65"/>
    <w:rsid w:val="00AD3166"/>
    <w:rsid w:val="00AD348F"/>
    <w:rsid w:val="00AD3E3C"/>
    <w:rsid w:val="00AD42CF"/>
    <w:rsid w:val="00AD4E54"/>
    <w:rsid w:val="00AD5375"/>
    <w:rsid w:val="00AD5AC8"/>
    <w:rsid w:val="00AD609E"/>
    <w:rsid w:val="00AD6395"/>
    <w:rsid w:val="00AD66BE"/>
    <w:rsid w:val="00AD6B50"/>
    <w:rsid w:val="00AD773B"/>
    <w:rsid w:val="00AD7793"/>
    <w:rsid w:val="00AD7AEF"/>
    <w:rsid w:val="00AD7D62"/>
    <w:rsid w:val="00AE0656"/>
    <w:rsid w:val="00AE065A"/>
    <w:rsid w:val="00AE078E"/>
    <w:rsid w:val="00AE0ADB"/>
    <w:rsid w:val="00AE0C20"/>
    <w:rsid w:val="00AE0ED3"/>
    <w:rsid w:val="00AE1103"/>
    <w:rsid w:val="00AE1BD1"/>
    <w:rsid w:val="00AE1D56"/>
    <w:rsid w:val="00AE1EF1"/>
    <w:rsid w:val="00AE2C11"/>
    <w:rsid w:val="00AE2CBD"/>
    <w:rsid w:val="00AE3DFF"/>
    <w:rsid w:val="00AE46F1"/>
    <w:rsid w:val="00AE4830"/>
    <w:rsid w:val="00AE4EB4"/>
    <w:rsid w:val="00AE4F41"/>
    <w:rsid w:val="00AE50AD"/>
    <w:rsid w:val="00AE5704"/>
    <w:rsid w:val="00AE6427"/>
    <w:rsid w:val="00AE64FF"/>
    <w:rsid w:val="00AE7DBB"/>
    <w:rsid w:val="00AF0A21"/>
    <w:rsid w:val="00AF1EDA"/>
    <w:rsid w:val="00AF209E"/>
    <w:rsid w:val="00AF2977"/>
    <w:rsid w:val="00AF2E95"/>
    <w:rsid w:val="00AF3187"/>
    <w:rsid w:val="00AF31E3"/>
    <w:rsid w:val="00AF3715"/>
    <w:rsid w:val="00AF42D9"/>
    <w:rsid w:val="00AF4EF2"/>
    <w:rsid w:val="00AF6227"/>
    <w:rsid w:val="00AF6E69"/>
    <w:rsid w:val="00AF71DE"/>
    <w:rsid w:val="00AF742F"/>
    <w:rsid w:val="00AF7E11"/>
    <w:rsid w:val="00B00853"/>
    <w:rsid w:val="00B00B86"/>
    <w:rsid w:val="00B01FD0"/>
    <w:rsid w:val="00B0204B"/>
    <w:rsid w:val="00B0331C"/>
    <w:rsid w:val="00B043F6"/>
    <w:rsid w:val="00B04AF8"/>
    <w:rsid w:val="00B068C0"/>
    <w:rsid w:val="00B105A6"/>
    <w:rsid w:val="00B10975"/>
    <w:rsid w:val="00B110D3"/>
    <w:rsid w:val="00B11E80"/>
    <w:rsid w:val="00B120DC"/>
    <w:rsid w:val="00B12621"/>
    <w:rsid w:val="00B131E2"/>
    <w:rsid w:val="00B13BF2"/>
    <w:rsid w:val="00B1442F"/>
    <w:rsid w:val="00B14822"/>
    <w:rsid w:val="00B14DAA"/>
    <w:rsid w:val="00B1631C"/>
    <w:rsid w:val="00B16929"/>
    <w:rsid w:val="00B16C10"/>
    <w:rsid w:val="00B17DDD"/>
    <w:rsid w:val="00B20253"/>
    <w:rsid w:val="00B21BB6"/>
    <w:rsid w:val="00B21F3A"/>
    <w:rsid w:val="00B22E78"/>
    <w:rsid w:val="00B23243"/>
    <w:rsid w:val="00B23BA8"/>
    <w:rsid w:val="00B24741"/>
    <w:rsid w:val="00B252E9"/>
    <w:rsid w:val="00B2543F"/>
    <w:rsid w:val="00B25EC2"/>
    <w:rsid w:val="00B26279"/>
    <w:rsid w:val="00B26D53"/>
    <w:rsid w:val="00B27366"/>
    <w:rsid w:val="00B30C3C"/>
    <w:rsid w:val="00B31B5F"/>
    <w:rsid w:val="00B31CE4"/>
    <w:rsid w:val="00B32DA5"/>
    <w:rsid w:val="00B3554F"/>
    <w:rsid w:val="00B35A1C"/>
    <w:rsid w:val="00B35B1B"/>
    <w:rsid w:val="00B35DA4"/>
    <w:rsid w:val="00B36096"/>
    <w:rsid w:val="00B370D1"/>
    <w:rsid w:val="00B37405"/>
    <w:rsid w:val="00B37C36"/>
    <w:rsid w:val="00B37C50"/>
    <w:rsid w:val="00B37DA4"/>
    <w:rsid w:val="00B40188"/>
    <w:rsid w:val="00B40535"/>
    <w:rsid w:val="00B407C7"/>
    <w:rsid w:val="00B408E2"/>
    <w:rsid w:val="00B40AB3"/>
    <w:rsid w:val="00B4114C"/>
    <w:rsid w:val="00B41228"/>
    <w:rsid w:val="00B41F72"/>
    <w:rsid w:val="00B430D2"/>
    <w:rsid w:val="00B431F8"/>
    <w:rsid w:val="00B44EAD"/>
    <w:rsid w:val="00B45C61"/>
    <w:rsid w:val="00B4648C"/>
    <w:rsid w:val="00B46A5E"/>
    <w:rsid w:val="00B46E9C"/>
    <w:rsid w:val="00B4751D"/>
    <w:rsid w:val="00B5091A"/>
    <w:rsid w:val="00B5207F"/>
    <w:rsid w:val="00B532C5"/>
    <w:rsid w:val="00B535DE"/>
    <w:rsid w:val="00B54295"/>
    <w:rsid w:val="00B5500F"/>
    <w:rsid w:val="00B554BB"/>
    <w:rsid w:val="00B557FB"/>
    <w:rsid w:val="00B57EC6"/>
    <w:rsid w:val="00B602A9"/>
    <w:rsid w:val="00B6049A"/>
    <w:rsid w:val="00B6063C"/>
    <w:rsid w:val="00B606BA"/>
    <w:rsid w:val="00B61F6F"/>
    <w:rsid w:val="00B62884"/>
    <w:rsid w:val="00B62C84"/>
    <w:rsid w:val="00B63A9B"/>
    <w:rsid w:val="00B64151"/>
    <w:rsid w:val="00B64C13"/>
    <w:rsid w:val="00B64DF0"/>
    <w:rsid w:val="00B65B98"/>
    <w:rsid w:val="00B65FA1"/>
    <w:rsid w:val="00B66CC1"/>
    <w:rsid w:val="00B67684"/>
    <w:rsid w:val="00B7036D"/>
    <w:rsid w:val="00B7102A"/>
    <w:rsid w:val="00B711C6"/>
    <w:rsid w:val="00B71D8E"/>
    <w:rsid w:val="00B723A6"/>
    <w:rsid w:val="00B72402"/>
    <w:rsid w:val="00B728CC"/>
    <w:rsid w:val="00B7375D"/>
    <w:rsid w:val="00B7504D"/>
    <w:rsid w:val="00B7599B"/>
    <w:rsid w:val="00B769EA"/>
    <w:rsid w:val="00B76B13"/>
    <w:rsid w:val="00B76B4E"/>
    <w:rsid w:val="00B80645"/>
    <w:rsid w:val="00B80CD6"/>
    <w:rsid w:val="00B82088"/>
    <w:rsid w:val="00B8220B"/>
    <w:rsid w:val="00B831C8"/>
    <w:rsid w:val="00B836E3"/>
    <w:rsid w:val="00B83F8B"/>
    <w:rsid w:val="00B8469F"/>
    <w:rsid w:val="00B84BE6"/>
    <w:rsid w:val="00B85138"/>
    <w:rsid w:val="00B85494"/>
    <w:rsid w:val="00B85922"/>
    <w:rsid w:val="00B85CBF"/>
    <w:rsid w:val="00B85E05"/>
    <w:rsid w:val="00B8624F"/>
    <w:rsid w:val="00B86D55"/>
    <w:rsid w:val="00B8786B"/>
    <w:rsid w:val="00B87ABB"/>
    <w:rsid w:val="00B90228"/>
    <w:rsid w:val="00B90465"/>
    <w:rsid w:val="00B9082F"/>
    <w:rsid w:val="00B91702"/>
    <w:rsid w:val="00B9176A"/>
    <w:rsid w:val="00B91DD7"/>
    <w:rsid w:val="00B91FA2"/>
    <w:rsid w:val="00B927D4"/>
    <w:rsid w:val="00B92947"/>
    <w:rsid w:val="00B92CAE"/>
    <w:rsid w:val="00B934AD"/>
    <w:rsid w:val="00B9361E"/>
    <w:rsid w:val="00B93917"/>
    <w:rsid w:val="00B94157"/>
    <w:rsid w:val="00B9440C"/>
    <w:rsid w:val="00B94865"/>
    <w:rsid w:val="00B94D47"/>
    <w:rsid w:val="00B951F0"/>
    <w:rsid w:val="00B95590"/>
    <w:rsid w:val="00B95819"/>
    <w:rsid w:val="00B95E11"/>
    <w:rsid w:val="00B96A37"/>
    <w:rsid w:val="00B97213"/>
    <w:rsid w:val="00B973F3"/>
    <w:rsid w:val="00B97810"/>
    <w:rsid w:val="00B97B6B"/>
    <w:rsid w:val="00B97D37"/>
    <w:rsid w:val="00B97F6B"/>
    <w:rsid w:val="00BA012C"/>
    <w:rsid w:val="00BA0C1E"/>
    <w:rsid w:val="00BA0DC4"/>
    <w:rsid w:val="00BA0DC7"/>
    <w:rsid w:val="00BA15DA"/>
    <w:rsid w:val="00BA2F05"/>
    <w:rsid w:val="00BA38EA"/>
    <w:rsid w:val="00BA4599"/>
    <w:rsid w:val="00BA50FF"/>
    <w:rsid w:val="00BA5370"/>
    <w:rsid w:val="00BA562E"/>
    <w:rsid w:val="00BA6228"/>
    <w:rsid w:val="00BA63F0"/>
    <w:rsid w:val="00BA6597"/>
    <w:rsid w:val="00BA689B"/>
    <w:rsid w:val="00BA738A"/>
    <w:rsid w:val="00BA7437"/>
    <w:rsid w:val="00BA7E32"/>
    <w:rsid w:val="00BB0363"/>
    <w:rsid w:val="00BB0BED"/>
    <w:rsid w:val="00BB10C1"/>
    <w:rsid w:val="00BB1142"/>
    <w:rsid w:val="00BB1493"/>
    <w:rsid w:val="00BB1D5C"/>
    <w:rsid w:val="00BB1F23"/>
    <w:rsid w:val="00BB2147"/>
    <w:rsid w:val="00BB2162"/>
    <w:rsid w:val="00BB2AB6"/>
    <w:rsid w:val="00BB317C"/>
    <w:rsid w:val="00BB379B"/>
    <w:rsid w:val="00BB3924"/>
    <w:rsid w:val="00BB3A37"/>
    <w:rsid w:val="00BB4237"/>
    <w:rsid w:val="00BB46D0"/>
    <w:rsid w:val="00BB5234"/>
    <w:rsid w:val="00BB5C05"/>
    <w:rsid w:val="00BB5D09"/>
    <w:rsid w:val="00BB6516"/>
    <w:rsid w:val="00BB65BA"/>
    <w:rsid w:val="00BB6C73"/>
    <w:rsid w:val="00BB7986"/>
    <w:rsid w:val="00BC02D0"/>
    <w:rsid w:val="00BC0367"/>
    <w:rsid w:val="00BC03DD"/>
    <w:rsid w:val="00BC083D"/>
    <w:rsid w:val="00BC1CDF"/>
    <w:rsid w:val="00BC282C"/>
    <w:rsid w:val="00BC36F5"/>
    <w:rsid w:val="00BC371F"/>
    <w:rsid w:val="00BC4995"/>
    <w:rsid w:val="00BC4BD5"/>
    <w:rsid w:val="00BC53B2"/>
    <w:rsid w:val="00BC580E"/>
    <w:rsid w:val="00BC644F"/>
    <w:rsid w:val="00BC7BCC"/>
    <w:rsid w:val="00BC7DC8"/>
    <w:rsid w:val="00BC7E7B"/>
    <w:rsid w:val="00BD050D"/>
    <w:rsid w:val="00BD0661"/>
    <w:rsid w:val="00BD093F"/>
    <w:rsid w:val="00BD1325"/>
    <w:rsid w:val="00BD1BEF"/>
    <w:rsid w:val="00BD2F8D"/>
    <w:rsid w:val="00BD5ABF"/>
    <w:rsid w:val="00BD5F76"/>
    <w:rsid w:val="00BD680F"/>
    <w:rsid w:val="00BD715D"/>
    <w:rsid w:val="00BD746C"/>
    <w:rsid w:val="00BD772B"/>
    <w:rsid w:val="00BE1587"/>
    <w:rsid w:val="00BE1F90"/>
    <w:rsid w:val="00BE2A3B"/>
    <w:rsid w:val="00BE2E2B"/>
    <w:rsid w:val="00BE3D5B"/>
    <w:rsid w:val="00BE4078"/>
    <w:rsid w:val="00BE468C"/>
    <w:rsid w:val="00BE4E2B"/>
    <w:rsid w:val="00BE5164"/>
    <w:rsid w:val="00BE5800"/>
    <w:rsid w:val="00BE5F71"/>
    <w:rsid w:val="00BE5FE9"/>
    <w:rsid w:val="00BE6192"/>
    <w:rsid w:val="00BE63F7"/>
    <w:rsid w:val="00BE6464"/>
    <w:rsid w:val="00BE6519"/>
    <w:rsid w:val="00BE671D"/>
    <w:rsid w:val="00BE70E9"/>
    <w:rsid w:val="00BE7359"/>
    <w:rsid w:val="00BE74B2"/>
    <w:rsid w:val="00BE79B4"/>
    <w:rsid w:val="00BE7C0C"/>
    <w:rsid w:val="00BF09B2"/>
    <w:rsid w:val="00BF0D58"/>
    <w:rsid w:val="00BF1226"/>
    <w:rsid w:val="00BF2393"/>
    <w:rsid w:val="00BF2471"/>
    <w:rsid w:val="00BF24EC"/>
    <w:rsid w:val="00BF2A15"/>
    <w:rsid w:val="00BF342A"/>
    <w:rsid w:val="00BF3A9C"/>
    <w:rsid w:val="00BF3BDA"/>
    <w:rsid w:val="00BF3D58"/>
    <w:rsid w:val="00BF4355"/>
    <w:rsid w:val="00BF455F"/>
    <w:rsid w:val="00BF45F5"/>
    <w:rsid w:val="00BF4BA0"/>
    <w:rsid w:val="00BF5B8C"/>
    <w:rsid w:val="00BF676D"/>
    <w:rsid w:val="00BF719F"/>
    <w:rsid w:val="00BF7495"/>
    <w:rsid w:val="00BF7F48"/>
    <w:rsid w:val="00C000AB"/>
    <w:rsid w:val="00C00546"/>
    <w:rsid w:val="00C00903"/>
    <w:rsid w:val="00C018C5"/>
    <w:rsid w:val="00C0203D"/>
    <w:rsid w:val="00C022DF"/>
    <w:rsid w:val="00C03651"/>
    <w:rsid w:val="00C04445"/>
    <w:rsid w:val="00C04696"/>
    <w:rsid w:val="00C046AC"/>
    <w:rsid w:val="00C05115"/>
    <w:rsid w:val="00C05281"/>
    <w:rsid w:val="00C052B0"/>
    <w:rsid w:val="00C06464"/>
    <w:rsid w:val="00C06A11"/>
    <w:rsid w:val="00C06C0B"/>
    <w:rsid w:val="00C07376"/>
    <w:rsid w:val="00C073E0"/>
    <w:rsid w:val="00C07594"/>
    <w:rsid w:val="00C10C99"/>
    <w:rsid w:val="00C10FB1"/>
    <w:rsid w:val="00C118BD"/>
    <w:rsid w:val="00C11FDB"/>
    <w:rsid w:val="00C123FD"/>
    <w:rsid w:val="00C12710"/>
    <w:rsid w:val="00C1285C"/>
    <w:rsid w:val="00C12F85"/>
    <w:rsid w:val="00C133BB"/>
    <w:rsid w:val="00C134B7"/>
    <w:rsid w:val="00C1425F"/>
    <w:rsid w:val="00C1472F"/>
    <w:rsid w:val="00C14ABA"/>
    <w:rsid w:val="00C14D49"/>
    <w:rsid w:val="00C153DD"/>
    <w:rsid w:val="00C154D4"/>
    <w:rsid w:val="00C15BDD"/>
    <w:rsid w:val="00C16187"/>
    <w:rsid w:val="00C16291"/>
    <w:rsid w:val="00C16879"/>
    <w:rsid w:val="00C1722F"/>
    <w:rsid w:val="00C17603"/>
    <w:rsid w:val="00C178DB"/>
    <w:rsid w:val="00C17B3A"/>
    <w:rsid w:val="00C17F0F"/>
    <w:rsid w:val="00C20673"/>
    <w:rsid w:val="00C21025"/>
    <w:rsid w:val="00C21333"/>
    <w:rsid w:val="00C21DB7"/>
    <w:rsid w:val="00C226E1"/>
    <w:rsid w:val="00C22E40"/>
    <w:rsid w:val="00C2356B"/>
    <w:rsid w:val="00C2469F"/>
    <w:rsid w:val="00C24DED"/>
    <w:rsid w:val="00C250A0"/>
    <w:rsid w:val="00C25C8C"/>
    <w:rsid w:val="00C25F9E"/>
    <w:rsid w:val="00C26035"/>
    <w:rsid w:val="00C26D82"/>
    <w:rsid w:val="00C27AA6"/>
    <w:rsid w:val="00C27CB7"/>
    <w:rsid w:val="00C31D0A"/>
    <w:rsid w:val="00C322DE"/>
    <w:rsid w:val="00C328A4"/>
    <w:rsid w:val="00C3379D"/>
    <w:rsid w:val="00C33C35"/>
    <w:rsid w:val="00C33E78"/>
    <w:rsid w:val="00C35082"/>
    <w:rsid w:val="00C35832"/>
    <w:rsid w:val="00C36508"/>
    <w:rsid w:val="00C36D13"/>
    <w:rsid w:val="00C37603"/>
    <w:rsid w:val="00C37B58"/>
    <w:rsid w:val="00C37DE2"/>
    <w:rsid w:val="00C37EDA"/>
    <w:rsid w:val="00C40885"/>
    <w:rsid w:val="00C40C76"/>
    <w:rsid w:val="00C41103"/>
    <w:rsid w:val="00C422B9"/>
    <w:rsid w:val="00C4236E"/>
    <w:rsid w:val="00C43C04"/>
    <w:rsid w:val="00C43EAD"/>
    <w:rsid w:val="00C43F4C"/>
    <w:rsid w:val="00C440B0"/>
    <w:rsid w:val="00C44C56"/>
    <w:rsid w:val="00C455FC"/>
    <w:rsid w:val="00C45677"/>
    <w:rsid w:val="00C464CF"/>
    <w:rsid w:val="00C46A4C"/>
    <w:rsid w:val="00C47AF4"/>
    <w:rsid w:val="00C502E0"/>
    <w:rsid w:val="00C50754"/>
    <w:rsid w:val="00C512CC"/>
    <w:rsid w:val="00C513AA"/>
    <w:rsid w:val="00C534C5"/>
    <w:rsid w:val="00C53B10"/>
    <w:rsid w:val="00C540A1"/>
    <w:rsid w:val="00C544AB"/>
    <w:rsid w:val="00C56835"/>
    <w:rsid w:val="00C57815"/>
    <w:rsid w:val="00C57A22"/>
    <w:rsid w:val="00C57D00"/>
    <w:rsid w:val="00C57FF8"/>
    <w:rsid w:val="00C61F45"/>
    <w:rsid w:val="00C62292"/>
    <w:rsid w:val="00C63517"/>
    <w:rsid w:val="00C64DA2"/>
    <w:rsid w:val="00C65C03"/>
    <w:rsid w:val="00C6664E"/>
    <w:rsid w:val="00C66E52"/>
    <w:rsid w:val="00C679BD"/>
    <w:rsid w:val="00C67E71"/>
    <w:rsid w:val="00C67EEA"/>
    <w:rsid w:val="00C67EF9"/>
    <w:rsid w:val="00C701B5"/>
    <w:rsid w:val="00C705AB"/>
    <w:rsid w:val="00C724ED"/>
    <w:rsid w:val="00C7252A"/>
    <w:rsid w:val="00C7297A"/>
    <w:rsid w:val="00C735B2"/>
    <w:rsid w:val="00C73C6C"/>
    <w:rsid w:val="00C741BC"/>
    <w:rsid w:val="00C7447F"/>
    <w:rsid w:val="00C7538C"/>
    <w:rsid w:val="00C75695"/>
    <w:rsid w:val="00C75794"/>
    <w:rsid w:val="00C757DC"/>
    <w:rsid w:val="00C75BA9"/>
    <w:rsid w:val="00C75CF5"/>
    <w:rsid w:val="00C75FD5"/>
    <w:rsid w:val="00C77036"/>
    <w:rsid w:val="00C77C68"/>
    <w:rsid w:val="00C801A8"/>
    <w:rsid w:val="00C8075A"/>
    <w:rsid w:val="00C828DF"/>
    <w:rsid w:val="00C82E8C"/>
    <w:rsid w:val="00C83AFE"/>
    <w:rsid w:val="00C847ED"/>
    <w:rsid w:val="00C85D32"/>
    <w:rsid w:val="00C86BF8"/>
    <w:rsid w:val="00C87311"/>
    <w:rsid w:val="00C87841"/>
    <w:rsid w:val="00C90BD6"/>
    <w:rsid w:val="00C923B4"/>
    <w:rsid w:val="00C92DC4"/>
    <w:rsid w:val="00C9342B"/>
    <w:rsid w:val="00C93ADB"/>
    <w:rsid w:val="00C93BDC"/>
    <w:rsid w:val="00C93C45"/>
    <w:rsid w:val="00C94704"/>
    <w:rsid w:val="00C959FE"/>
    <w:rsid w:val="00C96D3F"/>
    <w:rsid w:val="00C96EE2"/>
    <w:rsid w:val="00C9722E"/>
    <w:rsid w:val="00CA03C4"/>
    <w:rsid w:val="00CA0419"/>
    <w:rsid w:val="00CA0B18"/>
    <w:rsid w:val="00CA13EF"/>
    <w:rsid w:val="00CA1435"/>
    <w:rsid w:val="00CA166B"/>
    <w:rsid w:val="00CA1BB3"/>
    <w:rsid w:val="00CA27CC"/>
    <w:rsid w:val="00CA2FB6"/>
    <w:rsid w:val="00CA467D"/>
    <w:rsid w:val="00CA4A7D"/>
    <w:rsid w:val="00CA4CB1"/>
    <w:rsid w:val="00CA5016"/>
    <w:rsid w:val="00CA6272"/>
    <w:rsid w:val="00CA6B65"/>
    <w:rsid w:val="00CA6C75"/>
    <w:rsid w:val="00CA74C0"/>
    <w:rsid w:val="00CA7C32"/>
    <w:rsid w:val="00CA7E21"/>
    <w:rsid w:val="00CB0D36"/>
    <w:rsid w:val="00CB0E11"/>
    <w:rsid w:val="00CB1B85"/>
    <w:rsid w:val="00CB2E16"/>
    <w:rsid w:val="00CB3722"/>
    <w:rsid w:val="00CB449A"/>
    <w:rsid w:val="00CB4C16"/>
    <w:rsid w:val="00CB535F"/>
    <w:rsid w:val="00CB58DE"/>
    <w:rsid w:val="00CB5D24"/>
    <w:rsid w:val="00CB60B0"/>
    <w:rsid w:val="00CB6727"/>
    <w:rsid w:val="00CB6E59"/>
    <w:rsid w:val="00CB73F0"/>
    <w:rsid w:val="00CC0C39"/>
    <w:rsid w:val="00CC17F1"/>
    <w:rsid w:val="00CC1B83"/>
    <w:rsid w:val="00CC1DC3"/>
    <w:rsid w:val="00CC2316"/>
    <w:rsid w:val="00CC2590"/>
    <w:rsid w:val="00CC3AD1"/>
    <w:rsid w:val="00CC4F33"/>
    <w:rsid w:val="00CC54E4"/>
    <w:rsid w:val="00CC661D"/>
    <w:rsid w:val="00CC75CE"/>
    <w:rsid w:val="00CD03F7"/>
    <w:rsid w:val="00CD04E1"/>
    <w:rsid w:val="00CD0BD2"/>
    <w:rsid w:val="00CD12F4"/>
    <w:rsid w:val="00CD137A"/>
    <w:rsid w:val="00CD13D9"/>
    <w:rsid w:val="00CD15B2"/>
    <w:rsid w:val="00CD1FD5"/>
    <w:rsid w:val="00CD2059"/>
    <w:rsid w:val="00CD23E3"/>
    <w:rsid w:val="00CD3504"/>
    <w:rsid w:val="00CD35FE"/>
    <w:rsid w:val="00CD4C96"/>
    <w:rsid w:val="00CD5000"/>
    <w:rsid w:val="00CD53EF"/>
    <w:rsid w:val="00CE03BF"/>
    <w:rsid w:val="00CE1051"/>
    <w:rsid w:val="00CE148B"/>
    <w:rsid w:val="00CE1676"/>
    <w:rsid w:val="00CE1B79"/>
    <w:rsid w:val="00CE1BFA"/>
    <w:rsid w:val="00CE2E66"/>
    <w:rsid w:val="00CE3D42"/>
    <w:rsid w:val="00CE4E09"/>
    <w:rsid w:val="00CE58B3"/>
    <w:rsid w:val="00CE5AFA"/>
    <w:rsid w:val="00CE5D4D"/>
    <w:rsid w:val="00CE6388"/>
    <w:rsid w:val="00CE6627"/>
    <w:rsid w:val="00CE68C0"/>
    <w:rsid w:val="00CE7AE8"/>
    <w:rsid w:val="00CE7C0E"/>
    <w:rsid w:val="00CF036E"/>
    <w:rsid w:val="00CF0700"/>
    <w:rsid w:val="00CF0D78"/>
    <w:rsid w:val="00CF1ED0"/>
    <w:rsid w:val="00CF2246"/>
    <w:rsid w:val="00CF226B"/>
    <w:rsid w:val="00CF2480"/>
    <w:rsid w:val="00CF26D0"/>
    <w:rsid w:val="00CF2A08"/>
    <w:rsid w:val="00CF341A"/>
    <w:rsid w:val="00CF45A3"/>
    <w:rsid w:val="00CF4DB7"/>
    <w:rsid w:val="00CF5321"/>
    <w:rsid w:val="00CF56B8"/>
    <w:rsid w:val="00CF5B3C"/>
    <w:rsid w:val="00CF71FD"/>
    <w:rsid w:val="00CF721C"/>
    <w:rsid w:val="00CF7A1D"/>
    <w:rsid w:val="00D0022E"/>
    <w:rsid w:val="00D00F4C"/>
    <w:rsid w:val="00D01978"/>
    <w:rsid w:val="00D01C33"/>
    <w:rsid w:val="00D032BE"/>
    <w:rsid w:val="00D036FC"/>
    <w:rsid w:val="00D0492E"/>
    <w:rsid w:val="00D0520F"/>
    <w:rsid w:val="00D052AB"/>
    <w:rsid w:val="00D05801"/>
    <w:rsid w:val="00D0590B"/>
    <w:rsid w:val="00D05D12"/>
    <w:rsid w:val="00D06319"/>
    <w:rsid w:val="00D063D1"/>
    <w:rsid w:val="00D0668A"/>
    <w:rsid w:val="00D06BC2"/>
    <w:rsid w:val="00D07658"/>
    <w:rsid w:val="00D07CAE"/>
    <w:rsid w:val="00D10164"/>
    <w:rsid w:val="00D12CDC"/>
    <w:rsid w:val="00D1313C"/>
    <w:rsid w:val="00D1560B"/>
    <w:rsid w:val="00D15AEB"/>
    <w:rsid w:val="00D162CD"/>
    <w:rsid w:val="00D168A3"/>
    <w:rsid w:val="00D168F2"/>
    <w:rsid w:val="00D1691B"/>
    <w:rsid w:val="00D16DCE"/>
    <w:rsid w:val="00D178BF"/>
    <w:rsid w:val="00D17B9A"/>
    <w:rsid w:val="00D208AA"/>
    <w:rsid w:val="00D20B55"/>
    <w:rsid w:val="00D21105"/>
    <w:rsid w:val="00D21A4F"/>
    <w:rsid w:val="00D21D12"/>
    <w:rsid w:val="00D21F0A"/>
    <w:rsid w:val="00D223F5"/>
    <w:rsid w:val="00D227F3"/>
    <w:rsid w:val="00D23184"/>
    <w:rsid w:val="00D23264"/>
    <w:rsid w:val="00D23428"/>
    <w:rsid w:val="00D234BD"/>
    <w:rsid w:val="00D23BE4"/>
    <w:rsid w:val="00D248FD"/>
    <w:rsid w:val="00D26153"/>
    <w:rsid w:val="00D26787"/>
    <w:rsid w:val="00D27439"/>
    <w:rsid w:val="00D278D4"/>
    <w:rsid w:val="00D301D1"/>
    <w:rsid w:val="00D305A9"/>
    <w:rsid w:val="00D305E9"/>
    <w:rsid w:val="00D30A28"/>
    <w:rsid w:val="00D31669"/>
    <w:rsid w:val="00D32037"/>
    <w:rsid w:val="00D326CA"/>
    <w:rsid w:val="00D32862"/>
    <w:rsid w:val="00D33705"/>
    <w:rsid w:val="00D33710"/>
    <w:rsid w:val="00D33879"/>
    <w:rsid w:val="00D34121"/>
    <w:rsid w:val="00D34F31"/>
    <w:rsid w:val="00D35726"/>
    <w:rsid w:val="00D3627D"/>
    <w:rsid w:val="00D37DA3"/>
    <w:rsid w:val="00D40759"/>
    <w:rsid w:val="00D40B32"/>
    <w:rsid w:val="00D41832"/>
    <w:rsid w:val="00D41911"/>
    <w:rsid w:val="00D41914"/>
    <w:rsid w:val="00D421E6"/>
    <w:rsid w:val="00D42466"/>
    <w:rsid w:val="00D42BE8"/>
    <w:rsid w:val="00D44422"/>
    <w:rsid w:val="00D45529"/>
    <w:rsid w:val="00D45D0E"/>
    <w:rsid w:val="00D46E97"/>
    <w:rsid w:val="00D46EC9"/>
    <w:rsid w:val="00D47092"/>
    <w:rsid w:val="00D47113"/>
    <w:rsid w:val="00D47224"/>
    <w:rsid w:val="00D5004F"/>
    <w:rsid w:val="00D5032D"/>
    <w:rsid w:val="00D5059B"/>
    <w:rsid w:val="00D51705"/>
    <w:rsid w:val="00D51D55"/>
    <w:rsid w:val="00D525A4"/>
    <w:rsid w:val="00D5298C"/>
    <w:rsid w:val="00D52F37"/>
    <w:rsid w:val="00D5347E"/>
    <w:rsid w:val="00D5451F"/>
    <w:rsid w:val="00D55002"/>
    <w:rsid w:val="00D553FC"/>
    <w:rsid w:val="00D5574A"/>
    <w:rsid w:val="00D55A22"/>
    <w:rsid w:val="00D56A90"/>
    <w:rsid w:val="00D572AC"/>
    <w:rsid w:val="00D57C97"/>
    <w:rsid w:val="00D609A1"/>
    <w:rsid w:val="00D61D6B"/>
    <w:rsid w:val="00D62C2F"/>
    <w:rsid w:val="00D63224"/>
    <w:rsid w:val="00D637D8"/>
    <w:rsid w:val="00D64DA3"/>
    <w:rsid w:val="00D653A9"/>
    <w:rsid w:val="00D66D12"/>
    <w:rsid w:val="00D671D8"/>
    <w:rsid w:val="00D67316"/>
    <w:rsid w:val="00D6761C"/>
    <w:rsid w:val="00D677B6"/>
    <w:rsid w:val="00D67809"/>
    <w:rsid w:val="00D7009F"/>
    <w:rsid w:val="00D70185"/>
    <w:rsid w:val="00D708DC"/>
    <w:rsid w:val="00D70938"/>
    <w:rsid w:val="00D70AF9"/>
    <w:rsid w:val="00D712D6"/>
    <w:rsid w:val="00D71869"/>
    <w:rsid w:val="00D719FD"/>
    <w:rsid w:val="00D72450"/>
    <w:rsid w:val="00D72E0C"/>
    <w:rsid w:val="00D7381E"/>
    <w:rsid w:val="00D73E12"/>
    <w:rsid w:val="00D748A6"/>
    <w:rsid w:val="00D77D09"/>
    <w:rsid w:val="00D80F3C"/>
    <w:rsid w:val="00D818D1"/>
    <w:rsid w:val="00D83955"/>
    <w:rsid w:val="00D83D73"/>
    <w:rsid w:val="00D83DA7"/>
    <w:rsid w:val="00D84367"/>
    <w:rsid w:val="00D8489B"/>
    <w:rsid w:val="00D8545B"/>
    <w:rsid w:val="00D8608C"/>
    <w:rsid w:val="00D863BC"/>
    <w:rsid w:val="00D86523"/>
    <w:rsid w:val="00D86AA1"/>
    <w:rsid w:val="00D86C32"/>
    <w:rsid w:val="00D86FBE"/>
    <w:rsid w:val="00D87543"/>
    <w:rsid w:val="00D87784"/>
    <w:rsid w:val="00D90A13"/>
    <w:rsid w:val="00D91305"/>
    <w:rsid w:val="00D91F49"/>
    <w:rsid w:val="00D9257A"/>
    <w:rsid w:val="00D9271B"/>
    <w:rsid w:val="00D92D1A"/>
    <w:rsid w:val="00D940EC"/>
    <w:rsid w:val="00D949A7"/>
    <w:rsid w:val="00D94CDD"/>
    <w:rsid w:val="00D955D4"/>
    <w:rsid w:val="00D95A28"/>
    <w:rsid w:val="00D969C2"/>
    <w:rsid w:val="00D96FBF"/>
    <w:rsid w:val="00D97A24"/>
    <w:rsid w:val="00DA0579"/>
    <w:rsid w:val="00DA1590"/>
    <w:rsid w:val="00DA25D4"/>
    <w:rsid w:val="00DA2851"/>
    <w:rsid w:val="00DA2FD2"/>
    <w:rsid w:val="00DA3609"/>
    <w:rsid w:val="00DA4258"/>
    <w:rsid w:val="00DA44C2"/>
    <w:rsid w:val="00DA45D6"/>
    <w:rsid w:val="00DA51EE"/>
    <w:rsid w:val="00DA52DE"/>
    <w:rsid w:val="00DA535C"/>
    <w:rsid w:val="00DA5721"/>
    <w:rsid w:val="00DA64C0"/>
    <w:rsid w:val="00DA797D"/>
    <w:rsid w:val="00DA79B4"/>
    <w:rsid w:val="00DB03FF"/>
    <w:rsid w:val="00DB0F73"/>
    <w:rsid w:val="00DB150D"/>
    <w:rsid w:val="00DB2662"/>
    <w:rsid w:val="00DB3CE2"/>
    <w:rsid w:val="00DB5AB0"/>
    <w:rsid w:val="00DB6B17"/>
    <w:rsid w:val="00DB7D46"/>
    <w:rsid w:val="00DC08FC"/>
    <w:rsid w:val="00DC0B2C"/>
    <w:rsid w:val="00DC1096"/>
    <w:rsid w:val="00DC110A"/>
    <w:rsid w:val="00DC1168"/>
    <w:rsid w:val="00DC125A"/>
    <w:rsid w:val="00DC159F"/>
    <w:rsid w:val="00DC1637"/>
    <w:rsid w:val="00DC16A4"/>
    <w:rsid w:val="00DC25C5"/>
    <w:rsid w:val="00DC2B09"/>
    <w:rsid w:val="00DC2CD0"/>
    <w:rsid w:val="00DC334B"/>
    <w:rsid w:val="00DC4191"/>
    <w:rsid w:val="00DC6050"/>
    <w:rsid w:val="00DC6870"/>
    <w:rsid w:val="00DC6A60"/>
    <w:rsid w:val="00DC6E47"/>
    <w:rsid w:val="00DD015F"/>
    <w:rsid w:val="00DD031E"/>
    <w:rsid w:val="00DD0767"/>
    <w:rsid w:val="00DD0FE3"/>
    <w:rsid w:val="00DD153D"/>
    <w:rsid w:val="00DD1B0B"/>
    <w:rsid w:val="00DD2E6F"/>
    <w:rsid w:val="00DD3136"/>
    <w:rsid w:val="00DD3658"/>
    <w:rsid w:val="00DD3C64"/>
    <w:rsid w:val="00DD3F52"/>
    <w:rsid w:val="00DD4140"/>
    <w:rsid w:val="00DD4737"/>
    <w:rsid w:val="00DD534A"/>
    <w:rsid w:val="00DD53EF"/>
    <w:rsid w:val="00DD5EC3"/>
    <w:rsid w:val="00DD6601"/>
    <w:rsid w:val="00DD76ED"/>
    <w:rsid w:val="00DD778D"/>
    <w:rsid w:val="00DD77B0"/>
    <w:rsid w:val="00DD7AD1"/>
    <w:rsid w:val="00DE0359"/>
    <w:rsid w:val="00DE0FD7"/>
    <w:rsid w:val="00DE113D"/>
    <w:rsid w:val="00DE2601"/>
    <w:rsid w:val="00DE2616"/>
    <w:rsid w:val="00DE29B5"/>
    <w:rsid w:val="00DE338D"/>
    <w:rsid w:val="00DE342B"/>
    <w:rsid w:val="00DE39E3"/>
    <w:rsid w:val="00DE3F67"/>
    <w:rsid w:val="00DE415D"/>
    <w:rsid w:val="00DE487D"/>
    <w:rsid w:val="00DE5A43"/>
    <w:rsid w:val="00DE632E"/>
    <w:rsid w:val="00DE6E55"/>
    <w:rsid w:val="00DE76A8"/>
    <w:rsid w:val="00DF0424"/>
    <w:rsid w:val="00DF0D39"/>
    <w:rsid w:val="00DF158C"/>
    <w:rsid w:val="00DF2800"/>
    <w:rsid w:val="00DF2C7C"/>
    <w:rsid w:val="00DF2CC0"/>
    <w:rsid w:val="00DF354F"/>
    <w:rsid w:val="00DF35D9"/>
    <w:rsid w:val="00DF3611"/>
    <w:rsid w:val="00DF3691"/>
    <w:rsid w:val="00DF3D87"/>
    <w:rsid w:val="00DF3EEE"/>
    <w:rsid w:val="00DF4680"/>
    <w:rsid w:val="00DF4924"/>
    <w:rsid w:val="00DF4B32"/>
    <w:rsid w:val="00DF532B"/>
    <w:rsid w:val="00DF5472"/>
    <w:rsid w:val="00DF556B"/>
    <w:rsid w:val="00DF590D"/>
    <w:rsid w:val="00DF723D"/>
    <w:rsid w:val="00DF74CE"/>
    <w:rsid w:val="00E00502"/>
    <w:rsid w:val="00E009EB"/>
    <w:rsid w:val="00E00CC4"/>
    <w:rsid w:val="00E01414"/>
    <w:rsid w:val="00E015CE"/>
    <w:rsid w:val="00E01CE1"/>
    <w:rsid w:val="00E020A2"/>
    <w:rsid w:val="00E0210B"/>
    <w:rsid w:val="00E02A3C"/>
    <w:rsid w:val="00E02C48"/>
    <w:rsid w:val="00E02ED9"/>
    <w:rsid w:val="00E02FD8"/>
    <w:rsid w:val="00E0320E"/>
    <w:rsid w:val="00E04B44"/>
    <w:rsid w:val="00E0575C"/>
    <w:rsid w:val="00E063DA"/>
    <w:rsid w:val="00E06443"/>
    <w:rsid w:val="00E06A27"/>
    <w:rsid w:val="00E07733"/>
    <w:rsid w:val="00E0778B"/>
    <w:rsid w:val="00E079F2"/>
    <w:rsid w:val="00E07FEA"/>
    <w:rsid w:val="00E105D4"/>
    <w:rsid w:val="00E109D8"/>
    <w:rsid w:val="00E10DE8"/>
    <w:rsid w:val="00E118B5"/>
    <w:rsid w:val="00E12B37"/>
    <w:rsid w:val="00E12C04"/>
    <w:rsid w:val="00E13287"/>
    <w:rsid w:val="00E13E1E"/>
    <w:rsid w:val="00E141C4"/>
    <w:rsid w:val="00E14892"/>
    <w:rsid w:val="00E152C1"/>
    <w:rsid w:val="00E159F1"/>
    <w:rsid w:val="00E15C16"/>
    <w:rsid w:val="00E160CD"/>
    <w:rsid w:val="00E16BE3"/>
    <w:rsid w:val="00E16FCC"/>
    <w:rsid w:val="00E17485"/>
    <w:rsid w:val="00E175AD"/>
    <w:rsid w:val="00E2028C"/>
    <w:rsid w:val="00E20C64"/>
    <w:rsid w:val="00E20C95"/>
    <w:rsid w:val="00E2115E"/>
    <w:rsid w:val="00E21744"/>
    <w:rsid w:val="00E21B40"/>
    <w:rsid w:val="00E2255A"/>
    <w:rsid w:val="00E227FD"/>
    <w:rsid w:val="00E22FE0"/>
    <w:rsid w:val="00E23D1F"/>
    <w:rsid w:val="00E24625"/>
    <w:rsid w:val="00E2550C"/>
    <w:rsid w:val="00E2551C"/>
    <w:rsid w:val="00E25914"/>
    <w:rsid w:val="00E26F91"/>
    <w:rsid w:val="00E27CBD"/>
    <w:rsid w:val="00E30784"/>
    <w:rsid w:val="00E30B0F"/>
    <w:rsid w:val="00E313A5"/>
    <w:rsid w:val="00E32354"/>
    <w:rsid w:val="00E3290C"/>
    <w:rsid w:val="00E32A24"/>
    <w:rsid w:val="00E32DE9"/>
    <w:rsid w:val="00E33001"/>
    <w:rsid w:val="00E33466"/>
    <w:rsid w:val="00E350B6"/>
    <w:rsid w:val="00E3750B"/>
    <w:rsid w:val="00E379EA"/>
    <w:rsid w:val="00E4004A"/>
    <w:rsid w:val="00E4058D"/>
    <w:rsid w:val="00E406D3"/>
    <w:rsid w:val="00E41351"/>
    <w:rsid w:val="00E420A8"/>
    <w:rsid w:val="00E425DB"/>
    <w:rsid w:val="00E42D58"/>
    <w:rsid w:val="00E432C2"/>
    <w:rsid w:val="00E433BC"/>
    <w:rsid w:val="00E433D8"/>
    <w:rsid w:val="00E43560"/>
    <w:rsid w:val="00E43C60"/>
    <w:rsid w:val="00E446CB"/>
    <w:rsid w:val="00E44990"/>
    <w:rsid w:val="00E45136"/>
    <w:rsid w:val="00E45B16"/>
    <w:rsid w:val="00E46078"/>
    <w:rsid w:val="00E4690F"/>
    <w:rsid w:val="00E46CA3"/>
    <w:rsid w:val="00E4738C"/>
    <w:rsid w:val="00E478A3"/>
    <w:rsid w:val="00E47998"/>
    <w:rsid w:val="00E47CC9"/>
    <w:rsid w:val="00E51032"/>
    <w:rsid w:val="00E5105C"/>
    <w:rsid w:val="00E51076"/>
    <w:rsid w:val="00E51795"/>
    <w:rsid w:val="00E52150"/>
    <w:rsid w:val="00E5248E"/>
    <w:rsid w:val="00E52FDA"/>
    <w:rsid w:val="00E539BC"/>
    <w:rsid w:val="00E54745"/>
    <w:rsid w:val="00E55D48"/>
    <w:rsid w:val="00E5740B"/>
    <w:rsid w:val="00E57E34"/>
    <w:rsid w:val="00E57E6C"/>
    <w:rsid w:val="00E60FD1"/>
    <w:rsid w:val="00E62450"/>
    <w:rsid w:val="00E625EC"/>
    <w:rsid w:val="00E62BC1"/>
    <w:rsid w:val="00E64610"/>
    <w:rsid w:val="00E64C2F"/>
    <w:rsid w:val="00E65007"/>
    <w:rsid w:val="00E65876"/>
    <w:rsid w:val="00E674FD"/>
    <w:rsid w:val="00E678CA"/>
    <w:rsid w:val="00E67B26"/>
    <w:rsid w:val="00E67DB1"/>
    <w:rsid w:val="00E70367"/>
    <w:rsid w:val="00E70736"/>
    <w:rsid w:val="00E70C09"/>
    <w:rsid w:val="00E70DF7"/>
    <w:rsid w:val="00E71020"/>
    <w:rsid w:val="00E7152F"/>
    <w:rsid w:val="00E71849"/>
    <w:rsid w:val="00E7295B"/>
    <w:rsid w:val="00E729C4"/>
    <w:rsid w:val="00E72D62"/>
    <w:rsid w:val="00E74479"/>
    <w:rsid w:val="00E74C24"/>
    <w:rsid w:val="00E75DEB"/>
    <w:rsid w:val="00E76216"/>
    <w:rsid w:val="00E766AA"/>
    <w:rsid w:val="00E77BCB"/>
    <w:rsid w:val="00E77D60"/>
    <w:rsid w:val="00E77DA4"/>
    <w:rsid w:val="00E8098D"/>
    <w:rsid w:val="00E81BF4"/>
    <w:rsid w:val="00E81F8F"/>
    <w:rsid w:val="00E82B16"/>
    <w:rsid w:val="00E82E38"/>
    <w:rsid w:val="00E8348C"/>
    <w:rsid w:val="00E83C15"/>
    <w:rsid w:val="00E83E8A"/>
    <w:rsid w:val="00E84945"/>
    <w:rsid w:val="00E85DC7"/>
    <w:rsid w:val="00E85E8A"/>
    <w:rsid w:val="00E86219"/>
    <w:rsid w:val="00E87593"/>
    <w:rsid w:val="00E90EE0"/>
    <w:rsid w:val="00E91316"/>
    <w:rsid w:val="00E9136A"/>
    <w:rsid w:val="00E91E4F"/>
    <w:rsid w:val="00E939EA"/>
    <w:rsid w:val="00E94E78"/>
    <w:rsid w:val="00E95329"/>
    <w:rsid w:val="00E95399"/>
    <w:rsid w:val="00E954E8"/>
    <w:rsid w:val="00E95E12"/>
    <w:rsid w:val="00E96823"/>
    <w:rsid w:val="00E97746"/>
    <w:rsid w:val="00EA0782"/>
    <w:rsid w:val="00EA08AD"/>
    <w:rsid w:val="00EA0C9D"/>
    <w:rsid w:val="00EA1498"/>
    <w:rsid w:val="00EA215F"/>
    <w:rsid w:val="00EA2BC3"/>
    <w:rsid w:val="00EA2FD1"/>
    <w:rsid w:val="00EA358E"/>
    <w:rsid w:val="00EA3B26"/>
    <w:rsid w:val="00EA4130"/>
    <w:rsid w:val="00EA4BC3"/>
    <w:rsid w:val="00EA4C51"/>
    <w:rsid w:val="00EA51B8"/>
    <w:rsid w:val="00EA52EF"/>
    <w:rsid w:val="00EA5B40"/>
    <w:rsid w:val="00EA5D2B"/>
    <w:rsid w:val="00EA64A5"/>
    <w:rsid w:val="00EA6735"/>
    <w:rsid w:val="00EA7315"/>
    <w:rsid w:val="00EB0036"/>
    <w:rsid w:val="00EB1241"/>
    <w:rsid w:val="00EB162D"/>
    <w:rsid w:val="00EB2430"/>
    <w:rsid w:val="00EB28F4"/>
    <w:rsid w:val="00EB2C4D"/>
    <w:rsid w:val="00EB2D28"/>
    <w:rsid w:val="00EB30BE"/>
    <w:rsid w:val="00EB31D8"/>
    <w:rsid w:val="00EB3ADE"/>
    <w:rsid w:val="00EB41CA"/>
    <w:rsid w:val="00EB45F1"/>
    <w:rsid w:val="00EB49D4"/>
    <w:rsid w:val="00EB4E07"/>
    <w:rsid w:val="00EB518E"/>
    <w:rsid w:val="00EB55FD"/>
    <w:rsid w:val="00EB59D8"/>
    <w:rsid w:val="00EB5F96"/>
    <w:rsid w:val="00EB5FBF"/>
    <w:rsid w:val="00EB6599"/>
    <w:rsid w:val="00EB6A81"/>
    <w:rsid w:val="00EB7434"/>
    <w:rsid w:val="00EB77ED"/>
    <w:rsid w:val="00EB7BA8"/>
    <w:rsid w:val="00EB7D0B"/>
    <w:rsid w:val="00EB7FAB"/>
    <w:rsid w:val="00EC074A"/>
    <w:rsid w:val="00EC0D68"/>
    <w:rsid w:val="00EC1013"/>
    <w:rsid w:val="00EC17D9"/>
    <w:rsid w:val="00EC1ADF"/>
    <w:rsid w:val="00EC1F39"/>
    <w:rsid w:val="00EC2197"/>
    <w:rsid w:val="00EC275D"/>
    <w:rsid w:val="00EC3521"/>
    <w:rsid w:val="00EC37E9"/>
    <w:rsid w:val="00EC38E4"/>
    <w:rsid w:val="00EC3A59"/>
    <w:rsid w:val="00EC456D"/>
    <w:rsid w:val="00EC46C3"/>
    <w:rsid w:val="00EC4E9B"/>
    <w:rsid w:val="00EC54A1"/>
    <w:rsid w:val="00EC645E"/>
    <w:rsid w:val="00EC664E"/>
    <w:rsid w:val="00EC6A94"/>
    <w:rsid w:val="00EC760E"/>
    <w:rsid w:val="00EC7B7B"/>
    <w:rsid w:val="00EC7F21"/>
    <w:rsid w:val="00ED0CAA"/>
    <w:rsid w:val="00ED0E1F"/>
    <w:rsid w:val="00ED176D"/>
    <w:rsid w:val="00ED25DF"/>
    <w:rsid w:val="00ED2A01"/>
    <w:rsid w:val="00ED3205"/>
    <w:rsid w:val="00ED32C4"/>
    <w:rsid w:val="00ED32D8"/>
    <w:rsid w:val="00ED340E"/>
    <w:rsid w:val="00ED3C64"/>
    <w:rsid w:val="00ED3F09"/>
    <w:rsid w:val="00ED42B9"/>
    <w:rsid w:val="00ED4552"/>
    <w:rsid w:val="00ED4F81"/>
    <w:rsid w:val="00ED5DD7"/>
    <w:rsid w:val="00ED6A20"/>
    <w:rsid w:val="00ED6CF3"/>
    <w:rsid w:val="00ED71CA"/>
    <w:rsid w:val="00ED764B"/>
    <w:rsid w:val="00ED7E85"/>
    <w:rsid w:val="00EE0A6F"/>
    <w:rsid w:val="00EE153A"/>
    <w:rsid w:val="00EE17F9"/>
    <w:rsid w:val="00EE1858"/>
    <w:rsid w:val="00EE1AE7"/>
    <w:rsid w:val="00EE1D47"/>
    <w:rsid w:val="00EE319F"/>
    <w:rsid w:val="00EE39FA"/>
    <w:rsid w:val="00EE4C4A"/>
    <w:rsid w:val="00EE4CC7"/>
    <w:rsid w:val="00EE5674"/>
    <w:rsid w:val="00EE5C87"/>
    <w:rsid w:val="00EE6F3E"/>
    <w:rsid w:val="00EE7326"/>
    <w:rsid w:val="00EE7FFC"/>
    <w:rsid w:val="00EF07E3"/>
    <w:rsid w:val="00EF0CFD"/>
    <w:rsid w:val="00EF0D47"/>
    <w:rsid w:val="00EF1305"/>
    <w:rsid w:val="00EF1625"/>
    <w:rsid w:val="00EF253D"/>
    <w:rsid w:val="00EF2A9C"/>
    <w:rsid w:val="00EF3595"/>
    <w:rsid w:val="00EF4121"/>
    <w:rsid w:val="00EF463C"/>
    <w:rsid w:val="00EF4652"/>
    <w:rsid w:val="00EF577A"/>
    <w:rsid w:val="00EF59DC"/>
    <w:rsid w:val="00EF5EB7"/>
    <w:rsid w:val="00EF6BEA"/>
    <w:rsid w:val="00EF7751"/>
    <w:rsid w:val="00EF7B17"/>
    <w:rsid w:val="00EF7BBA"/>
    <w:rsid w:val="00EF7EA3"/>
    <w:rsid w:val="00F00372"/>
    <w:rsid w:val="00F0043C"/>
    <w:rsid w:val="00F00D79"/>
    <w:rsid w:val="00F016B5"/>
    <w:rsid w:val="00F01D98"/>
    <w:rsid w:val="00F028F6"/>
    <w:rsid w:val="00F02CF5"/>
    <w:rsid w:val="00F0349E"/>
    <w:rsid w:val="00F049D6"/>
    <w:rsid w:val="00F050CB"/>
    <w:rsid w:val="00F063AF"/>
    <w:rsid w:val="00F06464"/>
    <w:rsid w:val="00F0678E"/>
    <w:rsid w:val="00F071D5"/>
    <w:rsid w:val="00F10C93"/>
    <w:rsid w:val="00F116CC"/>
    <w:rsid w:val="00F116DB"/>
    <w:rsid w:val="00F129F3"/>
    <w:rsid w:val="00F1350E"/>
    <w:rsid w:val="00F137CE"/>
    <w:rsid w:val="00F13E5A"/>
    <w:rsid w:val="00F151BA"/>
    <w:rsid w:val="00F1543C"/>
    <w:rsid w:val="00F15FE8"/>
    <w:rsid w:val="00F164D2"/>
    <w:rsid w:val="00F16620"/>
    <w:rsid w:val="00F17DBA"/>
    <w:rsid w:val="00F17DDD"/>
    <w:rsid w:val="00F17E85"/>
    <w:rsid w:val="00F2032D"/>
    <w:rsid w:val="00F229BC"/>
    <w:rsid w:val="00F2350D"/>
    <w:rsid w:val="00F2351F"/>
    <w:rsid w:val="00F237DD"/>
    <w:rsid w:val="00F23E02"/>
    <w:rsid w:val="00F24739"/>
    <w:rsid w:val="00F264D7"/>
    <w:rsid w:val="00F266A7"/>
    <w:rsid w:val="00F26859"/>
    <w:rsid w:val="00F275FF"/>
    <w:rsid w:val="00F27830"/>
    <w:rsid w:val="00F27AD3"/>
    <w:rsid w:val="00F30459"/>
    <w:rsid w:val="00F315A7"/>
    <w:rsid w:val="00F3177C"/>
    <w:rsid w:val="00F324B2"/>
    <w:rsid w:val="00F3303B"/>
    <w:rsid w:val="00F332F9"/>
    <w:rsid w:val="00F339F0"/>
    <w:rsid w:val="00F33A2B"/>
    <w:rsid w:val="00F3434E"/>
    <w:rsid w:val="00F34D5B"/>
    <w:rsid w:val="00F353D0"/>
    <w:rsid w:val="00F357A2"/>
    <w:rsid w:val="00F405BB"/>
    <w:rsid w:val="00F40657"/>
    <w:rsid w:val="00F40E7E"/>
    <w:rsid w:val="00F412AE"/>
    <w:rsid w:val="00F41BB2"/>
    <w:rsid w:val="00F41C15"/>
    <w:rsid w:val="00F41F97"/>
    <w:rsid w:val="00F42200"/>
    <w:rsid w:val="00F42510"/>
    <w:rsid w:val="00F428DF"/>
    <w:rsid w:val="00F430E9"/>
    <w:rsid w:val="00F4321F"/>
    <w:rsid w:val="00F43A7C"/>
    <w:rsid w:val="00F43B86"/>
    <w:rsid w:val="00F44B0A"/>
    <w:rsid w:val="00F44EE9"/>
    <w:rsid w:val="00F455D6"/>
    <w:rsid w:val="00F45D24"/>
    <w:rsid w:val="00F4632B"/>
    <w:rsid w:val="00F4701D"/>
    <w:rsid w:val="00F474CE"/>
    <w:rsid w:val="00F47CF9"/>
    <w:rsid w:val="00F509DA"/>
    <w:rsid w:val="00F50FF4"/>
    <w:rsid w:val="00F51B88"/>
    <w:rsid w:val="00F51D11"/>
    <w:rsid w:val="00F52713"/>
    <w:rsid w:val="00F52F2D"/>
    <w:rsid w:val="00F54679"/>
    <w:rsid w:val="00F548B5"/>
    <w:rsid w:val="00F54D79"/>
    <w:rsid w:val="00F5535F"/>
    <w:rsid w:val="00F55871"/>
    <w:rsid w:val="00F55872"/>
    <w:rsid w:val="00F5587D"/>
    <w:rsid w:val="00F565ED"/>
    <w:rsid w:val="00F569BA"/>
    <w:rsid w:val="00F56F4F"/>
    <w:rsid w:val="00F573B7"/>
    <w:rsid w:val="00F575A0"/>
    <w:rsid w:val="00F57628"/>
    <w:rsid w:val="00F57FC7"/>
    <w:rsid w:val="00F60243"/>
    <w:rsid w:val="00F60922"/>
    <w:rsid w:val="00F60A9D"/>
    <w:rsid w:val="00F60B0D"/>
    <w:rsid w:val="00F61085"/>
    <w:rsid w:val="00F6240D"/>
    <w:rsid w:val="00F62412"/>
    <w:rsid w:val="00F62F18"/>
    <w:rsid w:val="00F637BB"/>
    <w:rsid w:val="00F63DCB"/>
    <w:rsid w:val="00F64330"/>
    <w:rsid w:val="00F6446D"/>
    <w:rsid w:val="00F65446"/>
    <w:rsid w:val="00F65607"/>
    <w:rsid w:val="00F66310"/>
    <w:rsid w:val="00F66603"/>
    <w:rsid w:val="00F66827"/>
    <w:rsid w:val="00F670BA"/>
    <w:rsid w:val="00F671D0"/>
    <w:rsid w:val="00F6727C"/>
    <w:rsid w:val="00F7074A"/>
    <w:rsid w:val="00F72844"/>
    <w:rsid w:val="00F72C97"/>
    <w:rsid w:val="00F73347"/>
    <w:rsid w:val="00F74376"/>
    <w:rsid w:val="00F747CC"/>
    <w:rsid w:val="00F7491B"/>
    <w:rsid w:val="00F74BB1"/>
    <w:rsid w:val="00F74C0D"/>
    <w:rsid w:val="00F752CB"/>
    <w:rsid w:val="00F75AEA"/>
    <w:rsid w:val="00F75E78"/>
    <w:rsid w:val="00F7637B"/>
    <w:rsid w:val="00F76667"/>
    <w:rsid w:val="00F76AAD"/>
    <w:rsid w:val="00F76BC2"/>
    <w:rsid w:val="00F7746D"/>
    <w:rsid w:val="00F775C4"/>
    <w:rsid w:val="00F779A4"/>
    <w:rsid w:val="00F80426"/>
    <w:rsid w:val="00F80726"/>
    <w:rsid w:val="00F81125"/>
    <w:rsid w:val="00F82143"/>
    <w:rsid w:val="00F8232A"/>
    <w:rsid w:val="00F82AC4"/>
    <w:rsid w:val="00F82C43"/>
    <w:rsid w:val="00F82CA9"/>
    <w:rsid w:val="00F8350F"/>
    <w:rsid w:val="00F837D6"/>
    <w:rsid w:val="00F84808"/>
    <w:rsid w:val="00F84A2F"/>
    <w:rsid w:val="00F85C8E"/>
    <w:rsid w:val="00F85D1B"/>
    <w:rsid w:val="00F85EAD"/>
    <w:rsid w:val="00F86502"/>
    <w:rsid w:val="00F87107"/>
    <w:rsid w:val="00F8792B"/>
    <w:rsid w:val="00F87F78"/>
    <w:rsid w:val="00F908ED"/>
    <w:rsid w:val="00F90DFB"/>
    <w:rsid w:val="00F91640"/>
    <w:rsid w:val="00F917EF"/>
    <w:rsid w:val="00F91E4F"/>
    <w:rsid w:val="00F92B6E"/>
    <w:rsid w:val="00F936A1"/>
    <w:rsid w:val="00F936CF"/>
    <w:rsid w:val="00F938DA"/>
    <w:rsid w:val="00F93A8F"/>
    <w:rsid w:val="00F94A97"/>
    <w:rsid w:val="00F94F8A"/>
    <w:rsid w:val="00F95414"/>
    <w:rsid w:val="00F9576E"/>
    <w:rsid w:val="00F95938"/>
    <w:rsid w:val="00F95DD9"/>
    <w:rsid w:val="00F9667A"/>
    <w:rsid w:val="00F96E02"/>
    <w:rsid w:val="00F97498"/>
    <w:rsid w:val="00F97802"/>
    <w:rsid w:val="00F97C50"/>
    <w:rsid w:val="00F97C86"/>
    <w:rsid w:val="00FA04B9"/>
    <w:rsid w:val="00FA0BC3"/>
    <w:rsid w:val="00FA1543"/>
    <w:rsid w:val="00FA2351"/>
    <w:rsid w:val="00FA2734"/>
    <w:rsid w:val="00FA287C"/>
    <w:rsid w:val="00FA331E"/>
    <w:rsid w:val="00FA44D8"/>
    <w:rsid w:val="00FA4576"/>
    <w:rsid w:val="00FA69CF"/>
    <w:rsid w:val="00FA6AE7"/>
    <w:rsid w:val="00FA76EC"/>
    <w:rsid w:val="00FA77E5"/>
    <w:rsid w:val="00FA7EE4"/>
    <w:rsid w:val="00FA7FC7"/>
    <w:rsid w:val="00FB07B1"/>
    <w:rsid w:val="00FB0D22"/>
    <w:rsid w:val="00FB2018"/>
    <w:rsid w:val="00FB2701"/>
    <w:rsid w:val="00FB2715"/>
    <w:rsid w:val="00FB2F05"/>
    <w:rsid w:val="00FB3BB0"/>
    <w:rsid w:val="00FB4D06"/>
    <w:rsid w:val="00FB52AE"/>
    <w:rsid w:val="00FB5919"/>
    <w:rsid w:val="00FB5CAD"/>
    <w:rsid w:val="00FB6134"/>
    <w:rsid w:val="00FB6BBD"/>
    <w:rsid w:val="00FB73EC"/>
    <w:rsid w:val="00FB7A72"/>
    <w:rsid w:val="00FC01D5"/>
    <w:rsid w:val="00FC0BBE"/>
    <w:rsid w:val="00FC0F65"/>
    <w:rsid w:val="00FC1212"/>
    <w:rsid w:val="00FC12C9"/>
    <w:rsid w:val="00FC2D48"/>
    <w:rsid w:val="00FC31F1"/>
    <w:rsid w:val="00FC3D0E"/>
    <w:rsid w:val="00FC3E02"/>
    <w:rsid w:val="00FC48DD"/>
    <w:rsid w:val="00FC4D6D"/>
    <w:rsid w:val="00FC5D3C"/>
    <w:rsid w:val="00FC5E47"/>
    <w:rsid w:val="00FC5E49"/>
    <w:rsid w:val="00FC6046"/>
    <w:rsid w:val="00FC6BBF"/>
    <w:rsid w:val="00FC6EC5"/>
    <w:rsid w:val="00FC735C"/>
    <w:rsid w:val="00FC7B1E"/>
    <w:rsid w:val="00FC7C70"/>
    <w:rsid w:val="00FC7EA7"/>
    <w:rsid w:val="00FD1715"/>
    <w:rsid w:val="00FD1C78"/>
    <w:rsid w:val="00FD2D00"/>
    <w:rsid w:val="00FD2ED7"/>
    <w:rsid w:val="00FD2F65"/>
    <w:rsid w:val="00FD37FD"/>
    <w:rsid w:val="00FD3D86"/>
    <w:rsid w:val="00FD4039"/>
    <w:rsid w:val="00FD4101"/>
    <w:rsid w:val="00FD4370"/>
    <w:rsid w:val="00FD4F81"/>
    <w:rsid w:val="00FD5022"/>
    <w:rsid w:val="00FD61B5"/>
    <w:rsid w:val="00FD6CEF"/>
    <w:rsid w:val="00FD730A"/>
    <w:rsid w:val="00FD73EF"/>
    <w:rsid w:val="00FE2489"/>
    <w:rsid w:val="00FE2ACD"/>
    <w:rsid w:val="00FE2B04"/>
    <w:rsid w:val="00FE34CF"/>
    <w:rsid w:val="00FE409F"/>
    <w:rsid w:val="00FE4C6C"/>
    <w:rsid w:val="00FE4DBB"/>
    <w:rsid w:val="00FE4F3D"/>
    <w:rsid w:val="00FE5784"/>
    <w:rsid w:val="00FE5A28"/>
    <w:rsid w:val="00FE5AD8"/>
    <w:rsid w:val="00FE5C59"/>
    <w:rsid w:val="00FE626D"/>
    <w:rsid w:val="00FE63AE"/>
    <w:rsid w:val="00FE6584"/>
    <w:rsid w:val="00FE6B14"/>
    <w:rsid w:val="00FE6E79"/>
    <w:rsid w:val="00FE79BB"/>
    <w:rsid w:val="00FE7A6A"/>
    <w:rsid w:val="00FE7ADD"/>
    <w:rsid w:val="00FF02A7"/>
    <w:rsid w:val="00FF02C0"/>
    <w:rsid w:val="00FF0CF8"/>
    <w:rsid w:val="00FF106F"/>
    <w:rsid w:val="00FF1BAF"/>
    <w:rsid w:val="00FF1CF1"/>
    <w:rsid w:val="00FF25D7"/>
    <w:rsid w:val="00FF2F10"/>
    <w:rsid w:val="00FF35B5"/>
    <w:rsid w:val="00FF36A3"/>
    <w:rsid w:val="00FF3C1E"/>
    <w:rsid w:val="00FF454D"/>
    <w:rsid w:val="00FF483B"/>
    <w:rsid w:val="00FF4A29"/>
    <w:rsid w:val="00FF4C81"/>
    <w:rsid w:val="00FF5878"/>
    <w:rsid w:val="00FF5DB0"/>
    <w:rsid w:val="00FF6610"/>
    <w:rsid w:val="00FF6941"/>
    <w:rsid w:val="00FF6C26"/>
    <w:rsid w:val="00FF78EA"/>
  </w:rsids>
  <m:mathPr>
    <m:mathFont m:val="Cambria Math"/>
    <m:brkBin m:val="before"/>
    <m:brkBinSub m:val="--"/>
    <m:smallFrac m:val="0"/>
    <m:dispDef/>
    <m:lMargin m:val="0"/>
    <m:rMargin m:val="0"/>
    <m:defJc m:val="centerGroup"/>
    <m:wrapIndent m:val="1440"/>
    <m:intLim m:val="subSup"/>
    <m:naryLim m:val="undOvr"/>
  </m:mathPr>
  <w:themeFontLang w:val="de-CH" w:eastAsia="de-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9E9A8"/>
  <w15:chartTrackingRefBased/>
  <w15:docId w15:val="{CF2FAB5B-E71A-4141-9A96-181FD7699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de-CH"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44"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4"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44"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1" w:unhideWhenUsed="1"/>
    <w:lsdException w:name="List Number" w:semiHidden="1" w:uiPriority="24"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1" w:unhideWhenUsed="1"/>
    <w:lsdException w:name="List Bullet 3" w:semiHidden="1" w:unhideWhenUsed="1"/>
    <w:lsdException w:name="List Bullet 4" w:semiHidden="1" w:unhideWhenUsed="1"/>
    <w:lsdException w:name="List Bullet 5" w:semiHidden="1" w:unhideWhenUsed="1"/>
    <w:lsdException w:name="List Number 2" w:semiHidden="1" w:uiPriority="24"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4"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3" w:unhideWhenUsed="1"/>
    <w:lsdException w:name="Hyperlink" w:semiHidden="1" w:unhideWhenUsed="1"/>
    <w:lsdException w:name="FollowedHyperlink" w:semiHidden="1" w:unhideWhenUsed="1"/>
    <w:lsdException w:name="Strong" w:semiHidden="1" w:uiPriority="5" w:qFormat="1"/>
    <w:lsdException w:name="Emphasis" w:uiPriority="5"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75E1C"/>
  </w:style>
  <w:style w:type="paragraph" w:styleId="berschrift1">
    <w:name w:val="heading 1"/>
    <w:basedOn w:val="Standard"/>
    <w:next w:val="Standard"/>
    <w:link w:val="berschrift1Zchn"/>
    <w:uiPriority w:val="1"/>
    <w:qFormat/>
    <w:rsid w:val="004D2E0D"/>
    <w:pPr>
      <w:widowControl w:val="0"/>
      <w:spacing w:before="480" w:after="120"/>
      <w:outlineLvl w:val="0"/>
    </w:pPr>
    <w:rPr>
      <w:rFonts w:cs="Arial"/>
      <w:b/>
      <w:bCs/>
      <w:color w:val="0018A8"/>
      <w:sz w:val="28"/>
      <w:szCs w:val="36"/>
    </w:rPr>
  </w:style>
  <w:style w:type="paragraph" w:styleId="berschrift2">
    <w:name w:val="heading 2"/>
    <w:basedOn w:val="berschrift1"/>
    <w:next w:val="Standard"/>
    <w:link w:val="berschrift2Zchn"/>
    <w:uiPriority w:val="1"/>
    <w:unhideWhenUsed/>
    <w:qFormat/>
    <w:rsid w:val="0076721A"/>
    <w:pPr>
      <w:numPr>
        <w:ilvl w:val="1"/>
      </w:numPr>
      <w:spacing w:before="360"/>
      <w:outlineLvl w:val="1"/>
    </w:pPr>
    <w:rPr>
      <w:bCs w:val="0"/>
      <w:iCs/>
      <w:sz w:val="24"/>
      <w:szCs w:val="32"/>
    </w:rPr>
  </w:style>
  <w:style w:type="paragraph" w:styleId="berschrift3">
    <w:name w:val="heading 3"/>
    <w:basedOn w:val="berschrift2"/>
    <w:next w:val="Standard"/>
    <w:link w:val="berschrift3Zchn"/>
    <w:uiPriority w:val="1"/>
    <w:unhideWhenUsed/>
    <w:qFormat/>
    <w:rsid w:val="0076721A"/>
    <w:pPr>
      <w:numPr>
        <w:ilvl w:val="2"/>
      </w:numPr>
      <w:spacing w:before="240"/>
      <w:ind w:left="794" w:hanging="794"/>
      <w:outlineLvl w:val="2"/>
    </w:pPr>
    <w:rPr>
      <w:bCs/>
      <w:sz w:val="22"/>
      <w:szCs w:val="26"/>
    </w:rPr>
  </w:style>
  <w:style w:type="paragraph" w:styleId="berschrift4">
    <w:name w:val="heading 4"/>
    <w:basedOn w:val="berschrift3"/>
    <w:next w:val="Textkrper"/>
    <w:link w:val="berschrift4Zchn"/>
    <w:uiPriority w:val="1"/>
    <w:semiHidden/>
    <w:qFormat/>
    <w:rsid w:val="00017E71"/>
    <w:pPr>
      <w:numPr>
        <w:ilvl w:val="3"/>
      </w:numPr>
      <w:spacing w:before="120"/>
      <w:ind w:left="1134" w:hanging="1134"/>
      <w:outlineLvl w:val="3"/>
    </w:pPr>
    <w:rPr>
      <w:bCs w:val="0"/>
      <w:color w:val="auto"/>
      <w:szCs w:val="28"/>
    </w:rPr>
  </w:style>
  <w:style w:type="paragraph" w:styleId="berschrift5">
    <w:name w:val="heading 5"/>
    <w:basedOn w:val="Standard"/>
    <w:next w:val="Standard"/>
    <w:link w:val="berschrift5Zchn"/>
    <w:semiHidden/>
    <w:qFormat/>
    <w:rsid w:val="00017E71"/>
    <w:pPr>
      <w:keepLines/>
      <w:numPr>
        <w:ilvl w:val="4"/>
        <w:numId w:val="13"/>
      </w:numPr>
      <w:spacing w:before="200"/>
      <w:outlineLvl w:val="4"/>
    </w:pPr>
    <w:rPr>
      <w:rFonts w:asciiTheme="majorHAnsi" w:eastAsiaTheme="majorEastAsia" w:hAnsiTheme="majorHAnsi" w:cstheme="majorBidi"/>
      <w:color w:val="000B53" w:themeColor="accent1" w:themeShade="7F"/>
    </w:rPr>
  </w:style>
  <w:style w:type="paragraph" w:styleId="berschrift6">
    <w:name w:val="heading 6"/>
    <w:basedOn w:val="Standard"/>
    <w:next w:val="Standard"/>
    <w:link w:val="berschrift6Zchn"/>
    <w:semiHidden/>
    <w:qFormat/>
    <w:rsid w:val="00017E71"/>
    <w:pPr>
      <w:keepLines/>
      <w:numPr>
        <w:ilvl w:val="5"/>
        <w:numId w:val="13"/>
      </w:numPr>
      <w:spacing w:before="200"/>
      <w:outlineLvl w:val="5"/>
    </w:pPr>
    <w:rPr>
      <w:rFonts w:asciiTheme="majorHAnsi" w:eastAsiaTheme="majorEastAsia" w:hAnsiTheme="majorHAnsi" w:cstheme="majorBidi"/>
      <w:i/>
      <w:iCs/>
      <w:color w:val="000B53" w:themeColor="accent1" w:themeShade="7F"/>
    </w:rPr>
  </w:style>
  <w:style w:type="paragraph" w:styleId="berschrift7">
    <w:name w:val="heading 7"/>
    <w:basedOn w:val="Standard"/>
    <w:next w:val="Standard"/>
    <w:link w:val="berschrift7Zchn"/>
    <w:semiHidden/>
    <w:qFormat/>
    <w:rsid w:val="00017E71"/>
    <w:pPr>
      <w:keepLines/>
      <w:numPr>
        <w:ilvl w:val="6"/>
        <w:numId w:val="13"/>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semiHidden/>
    <w:qFormat/>
    <w:rsid w:val="00017E71"/>
    <w:pPr>
      <w:keepLines/>
      <w:numPr>
        <w:ilvl w:val="7"/>
        <w:numId w:val="13"/>
      </w:numPr>
      <w:spacing w:before="20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semiHidden/>
    <w:qFormat/>
    <w:rsid w:val="00017E71"/>
    <w:pPr>
      <w:keepLines/>
      <w:numPr>
        <w:ilvl w:val="8"/>
        <w:numId w:val="13"/>
      </w:numPr>
      <w:spacing w:before="20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1"/>
    <w:rsid w:val="004D2E0D"/>
    <w:rPr>
      <w:rFonts w:cs="Arial"/>
      <w:b/>
      <w:bCs/>
      <w:color w:val="0018A8"/>
      <w:sz w:val="28"/>
      <w:szCs w:val="36"/>
    </w:rPr>
  </w:style>
  <w:style w:type="character" w:customStyle="1" w:styleId="berschrift2Zchn">
    <w:name w:val="Überschrift 2 Zchn"/>
    <w:basedOn w:val="Absatz-Standardschriftart"/>
    <w:link w:val="berschrift2"/>
    <w:uiPriority w:val="1"/>
    <w:rsid w:val="0076721A"/>
    <w:rPr>
      <w:rFonts w:cs="Arial"/>
      <w:b/>
      <w:iCs/>
      <w:color w:val="0018A8"/>
      <w:sz w:val="24"/>
      <w:szCs w:val="32"/>
    </w:rPr>
  </w:style>
  <w:style w:type="character" w:customStyle="1" w:styleId="berschrift3Zchn">
    <w:name w:val="Überschrift 3 Zchn"/>
    <w:basedOn w:val="Absatz-Standardschriftart"/>
    <w:link w:val="berschrift3"/>
    <w:uiPriority w:val="1"/>
    <w:rsid w:val="0076721A"/>
    <w:rPr>
      <w:rFonts w:cs="Arial"/>
      <w:b/>
      <w:bCs/>
      <w:iCs/>
      <w:color w:val="0018A8"/>
      <w:szCs w:val="26"/>
    </w:rPr>
  </w:style>
  <w:style w:type="character" w:customStyle="1" w:styleId="berschrift4Zchn">
    <w:name w:val="Überschrift 4 Zchn"/>
    <w:basedOn w:val="Absatz-Standardschriftart"/>
    <w:link w:val="berschrift4"/>
    <w:uiPriority w:val="1"/>
    <w:semiHidden/>
    <w:rsid w:val="0019714B"/>
    <w:rPr>
      <w:rFonts w:cs="Arial"/>
      <w:b/>
      <w:iCs/>
      <w:color w:val="auto"/>
      <w:szCs w:val="28"/>
    </w:rPr>
  </w:style>
  <w:style w:type="character" w:customStyle="1" w:styleId="berschrift9Zchn">
    <w:name w:val="Überschrift 9 Zchn"/>
    <w:basedOn w:val="Absatz-Standardschriftart"/>
    <w:link w:val="berschrift9"/>
    <w:semiHidden/>
    <w:rsid w:val="00017E71"/>
    <w:rPr>
      <w:rFonts w:asciiTheme="majorHAnsi" w:eastAsiaTheme="majorEastAsia" w:hAnsiTheme="majorHAnsi" w:cstheme="majorBidi"/>
      <w:i/>
      <w:iCs/>
      <w:color w:val="404040" w:themeColor="text1" w:themeTint="BF"/>
      <w:szCs w:val="20"/>
    </w:rPr>
  </w:style>
  <w:style w:type="character" w:customStyle="1" w:styleId="berschrift5Zchn">
    <w:name w:val="Überschrift 5 Zchn"/>
    <w:basedOn w:val="Absatz-Standardschriftart"/>
    <w:link w:val="berschrift5"/>
    <w:semiHidden/>
    <w:rsid w:val="00017E71"/>
    <w:rPr>
      <w:rFonts w:asciiTheme="majorHAnsi" w:eastAsiaTheme="majorEastAsia" w:hAnsiTheme="majorHAnsi" w:cstheme="majorBidi"/>
      <w:color w:val="000B53" w:themeColor="accent1" w:themeShade="7F"/>
    </w:rPr>
  </w:style>
  <w:style w:type="character" w:customStyle="1" w:styleId="berschrift6Zchn">
    <w:name w:val="Überschrift 6 Zchn"/>
    <w:basedOn w:val="Absatz-Standardschriftart"/>
    <w:link w:val="berschrift6"/>
    <w:semiHidden/>
    <w:rsid w:val="00017E71"/>
    <w:rPr>
      <w:rFonts w:asciiTheme="majorHAnsi" w:eastAsiaTheme="majorEastAsia" w:hAnsiTheme="majorHAnsi" w:cstheme="majorBidi"/>
      <w:i/>
      <w:iCs/>
      <w:color w:val="000B53" w:themeColor="accent1" w:themeShade="7F"/>
    </w:rPr>
  </w:style>
  <w:style w:type="character" w:customStyle="1" w:styleId="berschrift7Zchn">
    <w:name w:val="Überschrift 7 Zchn"/>
    <w:basedOn w:val="Absatz-Standardschriftart"/>
    <w:link w:val="berschrift7"/>
    <w:semiHidden/>
    <w:rsid w:val="00017E71"/>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semiHidden/>
    <w:rsid w:val="00017E71"/>
    <w:rPr>
      <w:rFonts w:asciiTheme="majorHAnsi" w:eastAsiaTheme="majorEastAsia" w:hAnsiTheme="majorHAnsi" w:cstheme="majorBidi"/>
      <w:color w:val="404040" w:themeColor="text1" w:themeTint="BF"/>
      <w:szCs w:val="20"/>
    </w:rPr>
  </w:style>
  <w:style w:type="paragraph" w:styleId="Verzeichnis1">
    <w:name w:val="toc 1"/>
    <w:basedOn w:val="Standard"/>
    <w:next w:val="Standard"/>
    <w:autoRedefine/>
    <w:uiPriority w:val="39"/>
    <w:qFormat/>
    <w:rsid w:val="00471BB7"/>
    <w:pPr>
      <w:tabs>
        <w:tab w:val="left" w:pos="851"/>
        <w:tab w:val="right" w:leader="dot" w:pos="9412"/>
      </w:tabs>
      <w:spacing w:after="100"/>
    </w:pPr>
    <w:rPr>
      <w:b/>
      <w:color w:val="0018A8"/>
      <w:sz w:val="20"/>
    </w:rPr>
  </w:style>
  <w:style w:type="paragraph" w:styleId="Abbildungsverzeichnis">
    <w:name w:val="table of figures"/>
    <w:basedOn w:val="Verzeichnis1"/>
    <w:next w:val="Standard"/>
    <w:uiPriority w:val="99"/>
    <w:semiHidden/>
    <w:rsid w:val="00344B71"/>
    <w:rPr>
      <w:rFonts w:cstheme="minorHAnsi"/>
      <w:szCs w:val="20"/>
    </w:rPr>
  </w:style>
  <w:style w:type="paragraph" w:styleId="Anrede">
    <w:name w:val="Salutation"/>
    <w:basedOn w:val="Standard"/>
    <w:next w:val="Standard"/>
    <w:link w:val="AnredeZchn"/>
    <w:uiPriority w:val="99"/>
    <w:semiHidden/>
    <w:unhideWhenUsed/>
    <w:rsid w:val="00017E71"/>
  </w:style>
  <w:style w:type="character" w:customStyle="1" w:styleId="AnredeZchn">
    <w:name w:val="Anrede Zchn"/>
    <w:basedOn w:val="Absatz-Standardschriftart"/>
    <w:link w:val="Anrede"/>
    <w:uiPriority w:val="99"/>
    <w:semiHidden/>
    <w:rsid w:val="00017E71"/>
    <w:rPr>
      <w:rFonts w:eastAsiaTheme="minorHAnsi"/>
    </w:rPr>
  </w:style>
  <w:style w:type="paragraph" w:styleId="Aufzhlungszeichen">
    <w:name w:val="List Bullet"/>
    <w:basedOn w:val="Standard"/>
    <w:autoRedefine/>
    <w:uiPriority w:val="21"/>
    <w:rsid w:val="0076721A"/>
    <w:pPr>
      <w:numPr>
        <w:numId w:val="19"/>
      </w:numPr>
      <w:spacing w:after="120"/>
      <w:contextualSpacing/>
    </w:pPr>
    <w:rPr>
      <w:rFonts w:eastAsiaTheme="majorEastAsia"/>
    </w:rPr>
  </w:style>
  <w:style w:type="paragraph" w:styleId="Aufzhlungszeichen2">
    <w:name w:val="List Bullet 2"/>
    <w:basedOn w:val="Standard"/>
    <w:autoRedefine/>
    <w:uiPriority w:val="21"/>
    <w:rsid w:val="0076721A"/>
    <w:pPr>
      <w:numPr>
        <w:ilvl w:val="1"/>
        <w:numId w:val="19"/>
      </w:numPr>
      <w:spacing w:after="100"/>
      <w:contextualSpacing/>
    </w:pPr>
  </w:style>
  <w:style w:type="paragraph" w:styleId="Aufzhlungszeichen3">
    <w:name w:val="List Bullet 3"/>
    <w:basedOn w:val="Standard"/>
    <w:uiPriority w:val="99"/>
    <w:semiHidden/>
    <w:rsid w:val="00017E71"/>
    <w:pPr>
      <w:contextualSpacing/>
    </w:pPr>
  </w:style>
  <w:style w:type="paragraph" w:styleId="Aufzhlungszeichen4">
    <w:name w:val="List Bullet 4"/>
    <w:basedOn w:val="Standard"/>
    <w:uiPriority w:val="99"/>
    <w:semiHidden/>
    <w:rsid w:val="00017E71"/>
    <w:pPr>
      <w:contextualSpacing/>
    </w:pPr>
  </w:style>
  <w:style w:type="paragraph" w:styleId="Aufzhlungszeichen5">
    <w:name w:val="List Bullet 5"/>
    <w:basedOn w:val="Standard"/>
    <w:uiPriority w:val="99"/>
    <w:semiHidden/>
    <w:rsid w:val="00017E71"/>
    <w:pPr>
      <w:contextualSpacing/>
    </w:pPr>
  </w:style>
  <w:style w:type="table" w:customStyle="1" w:styleId="SZBTabelle01">
    <w:name w:val="SZB_Tabelle_01"/>
    <w:basedOn w:val="NormaleTabelle"/>
    <w:rsid w:val="0010588E"/>
    <w:pPr>
      <w:spacing w:after="80" w:line="240" w:lineRule="atLeast"/>
    </w:pPr>
    <w:rPr>
      <w:rFonts w:cs="Times New Roman"/>
      <w:color w:val="auto"/>
      <w:sz w:val="20"/>
      <w:lang w:eastAsia="de-CH"/>
    </w:rPr>
    <w:tblPr>
      <w:tblBorders>
        <w:top w:val="single" w:sz="4" w:space="0" w:color="auto"/>
        <w:bottom w:val="single" w:sz="4" w:space="0" w:color="auto"/>
        <w:insideH w:val="single" w:sz="4" w:space="0" w:color="auto"/>
        <w:insideV w:val="single" w:sz="4" w:space="0" w:color="auto"/>
      </w:tblBorders>
      <w:tblCellMar>
        <w:top w:w="113" w:type="dxa"/>
      </w:tblCellMar>
    </w:tblPr>
    <w:tcPr>
      <w:shd w:val="clear" w:color="auto" w:fill="auto"/>
    </w:tcPr>
    <w:tblStylePr w:type="firstRow">
      <w:pPr>
        <w:wordWrap/>
        <w:spacing w:beforeLines="0" w:beforeAutospacing="1" w:afterLines="0" w:afterAutospacing="0" w:line="240" w:lineRule="atLeast"/>
      </w:pPr>
      <w:rPr>
        <w:rFonts w:asciiTheme="minorHAnsi" w:hAnsiTheme="minorHAnsi"/>
        <w:b/>
        <w:color w:val="auto"/>
        <w:sz w:val="20"/>
      </w:rPr>
      <w:tblPr/>
      <w:trPr>
        <w:tblHeader/>
      </w:trPr>
      <w:tcPr>
        <w:tcBorders>
          <w:top w:val="single" w:sz="4" w:space="0" w:color="auto"/>
          <w:left w:val="nil"/>
          <w:bottom w:val="single" w:sz="4" w:space="0" w:color="auto"/>
          <w:right w:val="nil"/>
          <w:insideH w:val="nil"/>
          <w:insideV w:val="single" w:sz="4" w:space="0" w:color="auto"/>
          <w:tl2br w:val="nil"/>
          <w:tr2bl w:val="nil"/>
        </w:tcBorders>
        <w:shd w:val="clear" w:color="auto" w:fill="D9D9D9" w:themeFill="background1" w:themeFillShade="D9"/>
      </w:tcPr>
    </w:tblStylePr>
    <w:tblStylePr w:type="lastRow">
      <w:pPr>
        <w:wordWrap/>
        <w:jc w:val="left"/>
        <w:outlineLvl w:val="9"/>
      </w:pPr>
      <w:tblPr/>
      <w:tcPr>
        <w:tcBorders>
          <w:top w:val="single" w:sz="4" w:space="0" w:color="3F7F00"/>
          <w:left w:val="nil"/>
          <w:bottom w:val="single" w:sz="4" w:space="0" w:color="3F7F00"/>
          <w:right w:val="nil"/>
          <w:insideH w:val="nil"/>
          <w:insideV w:val="single" w:sz="4" w:space="0" w:color="3F7F00"/>
          <w:tl2br w:val="nil"/>
          <w:tr2bl w:val="nil"/>
        </w:tcBorders>
        <w:shd w:val="clear" w:color="auto" w:fill="auto"/>
      </w:tcPr>
    </w:tblStylePr>
  </w:style>
  <w:style w:type="table" w:customStyle="1" w:styleId="axesPDFTabelle">
    <w:name w:val="axesPDF_Tabelle"/>
    <w:basedOn w:val="SZBTabelle01"/>
    <w:uiPriority w:val="99"/>
    <w:qFormat/>
    <w:locked/>
    <w:rsid w:val="0010588E"/>
    <w:pPr>
      <w:spacing w:after="0" w:line="240" w:lineRule="auto"/>
    </w:pPr>
    <w:tblPr/>
    <w:tcPr>
      <w:shd w:val="clear" w:color="auto" w:fill="auto"/>
    </w:tcPr>
    <w:tblStylePr w:type="firstRow">
      <w:pPr>
        <w:wordWrap/>
        <w:spacing w:beforeLines="0" w:beforeAutospacing="1" w:afterLines="0" w:afterAutospacing="0" w:line="240" w:lineRule="atLeast"/>
      </w:pPr>
      <w:rPr>
        <w:rFonts w:asciiTheme="minorHAnsi" w:hAnsiTheme="minorHAnsi"/>
        <w:b/>
        <w:color w:val="3F7F00"/>
        <w:sz w:val="20"/>
      </w:rPr>
      <w:tblPr/>
      <w:trPr>
        <w:tblHeader/>
      </w:trPr>
      <w:tcPr>
        <w:tcBorders>
          <w:top w:val="single" w:sz="4" w:space="0" w:color="auto"/>
          <w:left w:val="nil"/>
          <w:bottom w:val="single" w:sz="4" w:space="0" w:color="auto"/>
          <w:right w:val="nil"/>
          <w:insideH w:val="nil"/>
          <w:insideV w:val="single" w:sz="4" w:space="0" w:color="auto"/>
          <w:tl2br w:val="nil"/>
          <w:tr2bl w:val="nil"/>
        </w:tcBorders>
        <w:shd w:val="clear" w:color="auto" w:fill="D9D9D9" w:themeFill="background1" w:themeFillShade="D9"/>
      </w:tcPr>
    </w:tblStylePr>
    <w:tblStylePr w:type="lastRow">
      <w:pPr>
        <w:wordWrap/>
        <w:jc w:val="left"/>
        <w:outlineLvl w:val="9"/>
      </w:pPr>
      <w:tblPr/>
      <w:tcPr>
        <w:tcBorders>
          <w:top w:val="single" w:sz="4" w:space="0" w:color="3F7F00"/>
          <w:left w:val="nil"/>
          <w:bottom w:val="single" w:sz="4" w:space="0" w:color="3F7F00"/>
          <w:right w:val="nil"/>
          <w:insideH w:val="nil"/>
          <w:insideV w:val="single" w:sz="4" w:space="0" w:color="3F7F00"/>
          <w:tl2br w:val="nil"/>
          <w:tr2bl w:val="nil"/>
        </w:tcBorders>
        <w:shd w:val="clear" w:color="auto" w:fill="auto"/>
      </w:tcPr>
    </w:tblStylePr>
  </w:style>
  <w:style w:type="table" w:customStyle="1" w:styleId="axesPDFTabelle01">
    <w:name w:val="axesPDF_Tabelle_01"/>
    <w:basedOn w:val="NormaleTabelle"/>
    <w:locked/>
    <w:rsid w:val="0010588E"/>
    <w:pPr>
      <w:spacing w:after="80" w:line="240" w:lineRule="atLeast"/>
    </w:pPr>
    <w:rPr>
      <w:rFonts w:cs="Times New Roman"/>
      <w:color w:val="auto"/>
      <w:sz w:val="20"/>
      <w:lang w:eastAsia="de-CH"/>
    </w:rPr>
    <w:tblPr>
      <w:tblBorders>
        <w:top w:val="single" w:sz="4" w:space="0" w:color="auto"/>
        <w:bottom w:val="single" w:sz="4" w:space="0" w:color="auto"/>
        <w:insideH w:val="single" w:sz="4" w:space="0" w:color="auto"/>
        <w:insideV w:val="single" w:sz="4" w:space="0" w:color="auto"/>
      </w:tblBorders>
      <w:tblCellMar>
        <w:top w:w="113" w:type="dxa"/>
      </w:tblCellMar>
    </w:tblPr>
    <w:tcPr>
      <w:shd w:val="clear" w:color="auto" w:fill="auto"/>
    </w:tcPr>
    <w:tblStylePr w:type="firstRow">
      <w:pPr>
        <w:wordWrap/>
        <w:spacing w:beforeLines="0" w:beforeAutospacing="1" w:afterLines="0" w:afterAutospacing="0" w:line="240" w:lineRule="atLeast"/>
      </w:pPr>
      <w:rPr>
        <w:rFonts w:asciiTheme="minorHAnsi" w:hAnsiTheme="minorHAnsi"/>
        <w:b/>
        <w:color w:val="00A37B"/>
        <w:sz w:val="20"/>
      </w:rPr>
      <w:tblPr/>
      <w:trPr>
        <w:tblHeader/>
      </w:trPr>
      <w:tcPr>
        <w:tcBorders>
          <w:top w:val="single" w:sz="4" w:space="0" w:color="auto"/>
          <w:left w:val="nil"/>
          <w:bottom w:val="single" w:sz="4" w:space="0" w:color="auto"/>
          <w:right w:val="nil"/>
          <w:insideH w:val="nil"/>
          <w:insideV w:val="single" w:sz="4" w:space="0" w:color="auto"/>
          <w:tl2br w:val="nil"/>
          <w:tr2bl w:val="nil"/>
        </w:tcBorders>
        <w:shd w:val="clear" w:color="auto" w:fill="D9D9D9" w:themeFill="background1" w:themeFillShade="D9"/>
      </w:tcPr>
    </w:tblStylePr>
    <w:tblStylePr w:type="lastRow">
      <w:pPr>
        <w:wordWrap/>
        <w:jc w:val="left"/>
        <w:outlineLvl w:val="9"/>
      </w:pPr>
      <w:tblPr/>
      <w:tcPr>
        <w:tcBorders>
          <w:top w:val="single" w:sz="4" w:space="0" w:color="3F7F00"/>
          <w:left w:val="nil"/>
          <w:bottom w:val="single" w:sz="4" w:space="0" w:color="3F7F00"/>
          <w:right w:val="nil"/>
          <w:insideH w:val="nil"/>
          <w:insideV w:val="single" w:sz="4" w:space="0" w:color="3F7F00"/>
          <w:tl2br w:val="nil"/>
          <w:tr2bl w:val="nil"/>
        </w:tcBorders>
        <w:shd w:val="clear" w:color="auto" w:fill="auto"/>
      </w:tcPr>
    </w:tblStylePr>
  </w:style>
  <w:style w:type="paragraph" w:styleId="Beschriftung">
    <w:name w:val="caption"/>
    <w:basedOn w:val="Standard"/>
    <w:next w:val="Textkrper"/>
    <w:uiPriority w:val="34"/>
    <w:semiHidden/>
    <w:rsid w:val="00017E71"/>
    <w:pPr>
      <w:spacing w:before="40" w:after="80"/>
    </w:pPr>
    <w:rPr>
      <w:bCs/>
      <w:color w:val="0018A8"/>
    </w:rPr>
  </w:style>
  <w:style w:type="paragraph" w:styleId="Textkrper">
    <w:name w:val="Body Text"/>
    <w:basedOn w:val="Standard"/>
    <w:link w:val="TextkrperZchn"/>
    <w:uiPriority w:val="4"/>
    <w:semiHidden/>
    <w:rsid w:val="00017E71"/>
    <w:pPr>
      <w:spacing w:after="120" w:line="240" w:lineRule="atLeast"/>
    </w:pPr>
  </w:style>
  <w:style w:type="character" w:customStyle="1" w:styleId="TextkrperZchn">
    <w:name w:val="Textkörper Zchn"/>
    <w:basedOn w:val="Absatz-Standardschriftart"/>
    <w:link w:val="Textkrper"/>
    <w:uiPriority w:val="4"/>
    <w:semiHidden/>
    <w:rsid w:val="0019714B"/>
  </w:style>
  <w:style w:type="character" w:styleId="BesuchterLink">
    <w:name w:val="FollowedHyperlink"/>
    <w:basedOn w:val="Absatz-Standardschriftart"/>
    <w:uiPriority w:val="99"/>
    <w:semiHidden/>
    <w:unhideWhenUsed/>
    <w:rsid w:val="00017E71"/>
    <w:rPr>
      <w:color w:val="0018A8" w:themeColor="followedHyperlink"/>
      <w:u w:val="single"/>
    </w:rPr>
  </w:style>
  <w:style w:type="paragraph" w:styleId="Blocktext">
    <w:name w:val="Block Text"/>
    <w:basedOn w:val="Standard"/>
    <w:uiPriority w:val="33"/>
    <w:semiHidden/>
    <w:rsid w:val="00017E71"/>
    <w:pPr>
      <w:framePr w:wrap="notBeside" w:vAnchor="text" w:hAnchor="text" w:y="1"/>
      <w:pBdr>
        <w:top w:val="single" w:sz="4" w:space="10" w:color="0018A8" w:shadow="1"/>
        <w:left w:val="single" w:sz="4" w:space="10" w:color="0018A8" w:shadow="1"/>
        <w:bottom w:val="single" w:sz="4" w:space="10" w:color="0018A8" w:shadow="1"/>
        <w:right w:val="single" w:sz="4" w:space="10" w:color="0018A8" w:shadow="1"/>
      </w:pBdr>
      <w:ind w:right="1985"/>
    </w:pPr>
    <w:rPr>
      <w:rFonts w:eastAsiaTheme="minorEastAsia"/>
      <w:iCs/>
      <w:color w:val="0018A8"/>
    </w:rPr>
  </w:style>
  <w:style w:type="paragraph" w:customStyle="1" w:styleId="CambriaMathKursiv">
    <w:name w:val="Cambria Math Kursiv"/>
    <w:basedOn w:val="Standard"/>
    <w:semiHidden/>
    <w:locked/>
    <w:rsid w:val="00017E71"/>
    <w:pPr>
      <w:ind w:left="1021"/>
    </w:pPr>
    <w:rPr>
      <w:rFonts w:ascii="Cambria Math" w:hAnsi="Cambria Math"/>
      <w:i/>
      <w:iCs/>
    </w:rPr>
  </w:style>
  <w:style w:type="paragraph" w:styleId="Datum">
    <w:name w:val="Date"/>
    <w:basedOn w:val="Standard"/>
    <w:next w:val="Standard"/>
    <w:link w:val="DatumZchn"/>
    <w:uiPriority w:val="99"/>
    <w:semiHidden/>
    <w:unhideWhenUsed/>
    <w:rsid w:val="00017E71"/>
  </w:style>
  <w:style w:type="character" w:customStyle="1" w:styleId="DatumZchn">
    <w:name w:val="Datum Zchn"/>
    <w:basedOn w:val="Absatz-Standardschriftart"/>
    <w:link w:val="Datum"/>
    <w:uiPriority w:val="99"/>
    <w:semiHidden/>
    <w:rsid w:val="00017E71"/>
    <w:rPr>
      <w:rFonts w:eastAsiaTheme="minorHAnsi"/>
    </w:rPr>
  </w:style>
  <w:style w:type="paragraph" w:styleId="Dokumentstruktur">
    <w:name w:val="Document Map"/>
    <w:basedOn w:val="Standard"/>
    <w:link w:val="DokumentstrukturZchn"/>
    <w:uiPriority w:val="99"/>
    <w:semiHidden/>
    <w:unhideWhenUsed/>
    <w:rsid w:val="00017E71"/>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sid w:val="00017E71"/>
    <w:rPr>
      <w:rFonts w:ascii="Tahoma" w:eastAsiaTheme="minorHAnsi" w:hAnsi="Tahoma" w:cs="Tahoma"/>
      <w:sz w:val="16"/>
      <w:szCs w:val="16"/>
    </w:rPr>
  </w:style>
  <w:style w:type="paragraph" w:styleId="E-Mail-Signatur">
    <w:name w:val="E-mail Signature"/>
    <w:basedOn w:val="Standard"/>
    <w:link w:val="E-Mail-SignaturZchn"/>
    <w:uiPriority w:val="99"/>
    <w:semiHidden/>
    <w:unhideWhenUsed/>
    <w:rsid w:val="00017E71"/>
  </w:style>
  <w:style w:type="character" w:customStyle="1" w:styleId="E-Mail-SignaturZchn">
    <w:name w:val="E-Mail-Signatur Zchn"/>
    <w:basedOn w:val="Absatz-Standardschriftart"/>
    <w:link w:val="E-Mail-Signatur"/>
    <w:uiPriority w:val="99"/>
    <w:semiHidden/>
    <w:rsid w:val="00017E71"/>
    <w:rPr>
      <w:rFonts w:eastAsiaTheme="minorHAnsi"/>
    </w:rPr>
  </w:style>
  <w:style w:type="paragraph" w:styleId="Endnotentext">
    <w:name w:val="endnote text"/>
    <w:basedOn w:val="Standard"/>
    <w:link w:val="EndnotentextZchn"/>
    <w:uiPriority w:val="99"/>
    <w:semiHidden/>
    <w:unhideWhenUsed/>
    <w:rsid w:val="00017E71"/>
    <w:rPr>
      <w:szCs w:val="20"/>
    </w:rPr>
  </w:style>
  <w:style w:type="character" w:customStyle="1" w:styleId="EndnotentextZchn">
    <w:name w:val="Endnotentext Zchn"/>
    <w:basedOn w:val="Absatz-Standardschriftart"/>
    <w:link w:val="Endnotentext"/>
    <w:uiPriority w:val="99"/>
    <w:semiHidden/>
    <w:rsid w:val="00017E71"/>
    <w:rPr>
      <w:rFonts w:eastAsiaTheme="minorHAnsi"/>
      <w:szCs w:val="20"/>
    </w:rPr>
  </w:style>
  <w:style w:type="character" w:styleId="Endnotenzeichen">
    <w:name w:val="endnote reference"/>
    <w:basedOn w:val="Absatz-Standardschriftart"/>
    <w:uiPriority w:val="99"/>
    <w:semiHidden/>
    <w:unhideWhenUsed/>
    <w:rsid w:val="00017E71"/>
    <w:rPr>
      <w:vertAlign w:val="superscript"/>
    </w:rPr>
  </w:style>
  <w:style w:type="character" w:styleId="Fett">
    <w:name w:val="Strong"/>
    <w:basedOn w:val="Absatz-Standardschriftart"/>
    <w:uiPriority w:val="5"/>
    <w:semiHidden/>
    <w:rsid w:val="00017E71"/>
    <w:rPr>
      <w:b/>
      <w:bCs/>
    </w:rPr>
  </w:style>
  <w:style w:type="numbering" w:customStyle="1" w:styleId="Formatvorlage1">
    <w:name w:val="Formatvorlage1"/>
    <w:uiPriority w:val="99"/>
    <w:locked/>
    <w:rsid w:val="00017E71"/>
    <w:pPr>
      <w:numPr>
        <w:numId w:val="2"/>
      </w:numPr>
    </w:pPr>
  </w:style>
  <w:style w:type="numbering" w:customStyle="1" w:styleId="Formatvorlage2">
    <w:name w:val="Formatvorlage2"/>
    <w:uiPriority w:val="99"/>
    <w:locked/>
    <w:rsid w:val="00017E71"/>
    <w:pPr>
      <w:numPr>
        <w:numId w:val="3"/>
      </w:numPr>
    </w:pPr>
  </w:style>
  <w:style w:type="numbering" w:customStyle="1" w:styleId="Formatvorlage3">
    <w:name w:val="Formatvorlage3"/>
    <w:uiPriority w:val="99"/>
    <w:locked/>
    <w:rsid w:val="00017E71"/>
    <w:pPr>
      <w:numPr>
        <w:numId w:val="4"/>
      </w:numPr>
    </w:pPr>
  </w:style>
  <w:style w:type="paragraph" w:styleId="Fu-Endnotenberschrift">
    <w:name w:val="Note Heading"/>
    <w:basedOn w:val="Standard"/>
    <w:next w:val="Standard"/>
    <w:link w:val="Fu-EndnotenberschriftZchn"/>
    <w:uiPriority w:val="99"/>
    <w:semiHidden/>
    <w:unhideWhenUsed/>
    <w:rsid w:val="00344B71"/>
  </w:style>
  <w:style w:type="character" w:customStyle="1" w:styleId="Fu-EndnotenberschriftZchn">
    <w:name w:val="Fuß/-Endnotenüberschrift Zchn"/>
    <w:basedOn w:val="Absatz-Standardschriftart"/>
    <w:link w:val="Fu-Endnotenberschrift"/>
    <w:uiPriority w:val="99"/>
    <w:semiHidden/>
    <w:rsid w:val="00344B71"/>
  </w:style>
  <w:style w:type="paragraph" w:styleId="Funotentext">
    <w:name w:val="footnote text"/>
    <w:basedOn w:val="Standard"/>
    <w:link w:val="FunotentextZchn"/>
    <w:uiPriority w:val="44"/>
    <w:semiHidden/>
    <w:rsid w:val="00344B71"/>
    <w:rPr>
      <w:sz w:val="18"/>
    </w:rPr>
  </w:style>
  <w:style w:type="character" w:customStyle="1" w:styleId="FunotentextZchn">
    <w:name w:val="Fußnotentext Zchn"/>
    <w:basedOn w:val="Absatz-Standardschriftart"/>
    <w:link w:val="Funotentext"/>
    <w:uiPriority w:val="44"/>
    <w:semiHidden/>
    <w:rsid w:val="00344B71"/>
    <w:rPr>
      <w:sz w:val="18"/>
    </w:rPr>
  </w:style>
  <w:style w:type="character" w:styleId="Funotenzeichen">
    <w:name w:val="footnote reference"/>
    <w:basedOn w:val="Absatz-Standardschriftart"/>
    <w:uiPriority w:val="44"/>
    <w:semiHidden/>
    <w:rsid w:val="00344B71"/>
    <w:rPr>
      <w:color w:val="auto"/>
      <w:vertAlign w:val="superscript"/>
    </w:rPr>
  </w:style>
  <w:style w:type="paragraph" w:styleId="Fuzeile">
    <w:name w:val="footer"/>
    <w:basedOn w:val="Standard"/>
    <w:link w:val="FuzeileZchn"/>
    <w:uiPriority w:val="99"/>
    <w:rsid w:val="00344B71"/>
    <w:pPr>
      <w:tabs>
        <w:tab w:val="right" w:pos="9356"/>
      </w:tabs>
    </w:pPr>
  </w:style>
  <w:style w:type="character" w:customStyle="1" w:styleId="FuzeileZchn">
    <w:name w:val="Fußzeile Zchn"/>
    <w:basedOn w:val="Absatz-Standardschriftart"/>
    <w:link w:val="Fuzeile"/>
    <w:uiPriority w:val="99"/>
    <w:rsid w:val="00344B71"/>
  </w:style>
  <w:style w:type="paragraph" w:styleId="Gruformel">
    <w:name w:val="Closing"/>
    <w:basedOn w:val="Standard"/>
    <w:link w:val="GruformelZchn"/>
    <w:uiPriority w:val="99"/>
    <w:semiHidden/>
    <w:unhideWhenUsed/>
    <w:rsid w:val="00017E71"/>
    <w:pPr>
      <w:ind w:left="4252"/>
    </w:pPr>
  </w:style>
  <w:style w:type="character" w:customStyle="1" w:styleId="GruformelZchn">
    <w:name w:val="Grußformel Zchn"/>
    <w:basedOn w:val="Absatz-Standardschriftart"/>
    <w:link w:val="Gruformel"/>
    <w:uiPriority w:val="99"/>
    <w:semiHidden/>
    <w:rsid w:val="00017E71"/>
    <w:rPr>
      <w:rFonts w:eastAsiaTheme="minorHAnsi"/>
    </w:rPr>
  </w:style>
  <w:style w:type="table" w:styleId="HelleListe-Akzent3">
    <w:name w:val="Light List Accent 3"/>
    <w:basedOn w:val="NormaleTabelle"/>
    <w:uiPriority w:val="61"/>
    <w:rsid w:val="00017E71"/>
    <w:pPr>
      <w:spacing w:line="240" w:lineRule="auto"/>
    </w:pPr>
    <w:rPr>
      <w:rFonts w:eastAsiaTheme="minorEastAsia"/>
      <w:color w:val="auto"/>
      <w:lang w:eastAsia="de-CH"/>
    </w:rPr>
    <w:tblPr>
      <w:tblStyleRowBandSize w:val="1"/>
      <w:tblStyleColBandSize w:val="1"/>
      <w:tblBorders>
        <w:top w:val="single" w:sz="8" w:space="0" w:color="E74C3C" w:themeColor="accent3"/>
        <w:left w:val="single" w:sz="8" w:space="0" w:color="E74C3C" w:themeColor="accent3"/>
        <w:bottom w:val="single" w:sz="8" w:space="0" w:color="E74C3C" w:themeColor="accent3"/>
        <w:right w:val="single" w:sz="8" w:space="0" w:color="E74C3C" w:themeColor="accent3"/>
      </w:tblBorders>
    </w:tblPr>
    <w:tblStylePr w:type="firstRow">
      <w:pPr>
        <w:spacing w:before="0" w:after="0" w:line="240" w:lineRule="auto"/>
      </w:pPr>
      <w:rPr>
        <w:b/>
        <w:bCs/>
        <w:color w:val="FFFFFF" w:themeColor="background1"/>
      </w:rPr>
      <w:tblPr/>
      <w:tcPr>
        <w:shd w:val="clear" w:color="auto" w:fill="E74C3C" w:themeFill="accent3"/>
      </w:tcPr>
    </w:tblStylePr>
    <w:tblStylePr w:type="lastRow">
      <w:pPr>
        <w:spacing w:before="0" w:after="0" w:line="240" w:lineRule="auto"/>
      </w:pPr>
      <w:rPr>
        <w:b/>
        <w:bCs/>
      </w:rPr>
      <w:tblPr/>
      <w:tcPr>
        <w:tcBorders>
          <w:top w:val="double" w:sz="6" w:space="0" w:color="E74C3C" w:themeColor="accent3"/>
          <w:left w:val="single" w:sz="8" w:space="0" w:color="E74C3C" w:themeColor="accent3"/>
          <w:bottom w:val="single" w:sz="8" w:space="0" w:color="E74C3C" w:themeColor="accent3"/>
          <w:right w:val="single" w:sz="8" w:space="0" w:color="E74C3C" w:themeColor="accent3"/>
        </w:tcBorders>
      </w:tcPr>
    </w:tblStylePr>
    <w:tblStylePr w:type="firstCol">
      <w:rPr>
        <w:b/>
        <w:bCs/>
      </w:rPr>
    </w:tblStylePr>
    <w:tblStylePr w:type="lastCol">
      <w:rPr>
        <w:b/>
        <w:bCs/>
      </w:rPr>
    </w:tblStylePr>
    <w:tblStylePr w:type="band1Vert">
      <w:tblPr/>
      <w:tcPr>
        <w:tcBorders>
          <w:top w:val="single" w:sz="8" w:space="0" w:color="E74C3C" w:themeColor="accent3"/>
          <w:left w:val="single" w:sz="8" w:space="0" w:color="E74C3C" w:themeColor="accent3"/>
          <w:bottom w:val="single" w:sz="8" w:space="0" w:color="E74C3C" w:themeColor="accent3"/>
          <w:right w:val="single" w:sz="8" w:space="0" w:color="E74C3C" w:themeColor="accent3"/>
        </w:tcBorders>
      </w:tcPr>
    </w:tblStylePr>
    <w:tblStylePr w:type="band1Horz">
      <w:tblPr/>
      <w:tcPr>
        <w:tcBorders>
          <w:top w:val="single" w:sz="8" w:space="0" w:color="E74C3C" w:themeColor="accent3"/>
          <w:left w:val="single" w:sz="8" w:space="0" w:color="E74C3C" w:themeColor="accent3"/>
          <w:bottom w:val="single" w:sz="8" w:space="0" w:color="E74C3C" w:themeColor="accent3"/>
          <w:right w:val="single" w:sz="8" w:space="0" w:color="E74C3C" w:themeColor="accent3"/>
        </w:tcBorders>
      </w:tcPr>
    </w:tblStylePr>
  </w:style>
  <w:style w:type="table" w:styleId="HelleListe-Akzent6">
    <w:name w:val="Light List Accent 6"/>
    <w:basedOn w:val="NormaleTabelle"/>
    <w:uiPriority w:val="61"/>
    <w:rsid w:val="00017E71"/>
    <w:pPr>
      <w:spacing w:line="240" w:lineRule="auto"/>
      <w:ind w:left="851"/>
    </w:pPr>
    <w:rPr>
      <w:color w:val="auto"/>
    </w:rPr>
    <w:tblPr>
      <w:tblStyleRowBandSize w:val="1"/>
      <w:tblStyleColBandSize w:val="1"/>
      <w:tblBorders>
        <w:top w:val="single" w:sz="8" w:space="0" w:color="8E8A8A" w:themeColor="accent6"/>
        <w:left w:val="single" w:sz="8" w:space="0" w:color="8E8A8A" w:themeColor="accent6"/>
        <w:bottom w:val="single" w:sz="8" w:space="0" w:color="8E8A8A" w:themeColor="accent6"/>
        <w:right w:val="single" w:sz="8" w:space="0" w:color="8E8A8A" w:themeColor="accent6"/>
      </w:tblBorders>
    </w:tblPr>
    <w:tblStylePr w:type="firstRow">
      <w:pPr>
        <w:spacing w:before="0" w:after="0" w:line="240" w:lineRule="auto"/>
      </w:pPr>
      <w:rPr>
        <w:b/>
        <w:bCs/>
        <w:color w:val="FFFFFF" w:themeColor="background1"/>
      </w:rPr>
      <w:tblPr/>
      <w:tcPr>
        <w:shd w:val="clear" w:color="auto" w:fill="8E8A8A" w:themeFill="accent6"/>
      </w:tcPr>
    </w:tblStylePr>
    <w:tblStylePr w:type="lastRow">
      <w:pPr>
        <w:spacing w:before="0" w:after="0" w:line="240" w:lineRule="auto"/>
      </w:pPr>
      <w:rPr>
        <w:b/>
        <w:bCs/>
      </w:rPr>
      <w:tblPr/>
      <w:tcPr>
        <w:tcBorders>
          <w:top w:val="double" w:sz="6" w:space="0" w:color="8E8A8A" w:themeColor="accent6"/>
          <w:left w:val="single" w:sz="8" w:space="0" w:color="8E8A8A" w:themeColor="accent6"/>
          <w:bottom w:val="single" w:sz="8" w:space="0" w:color="8E8A8A" w:themeColor="accent6"/>
          <w:right w:val="single" w:sz="8" w:space="0" w:color="8E8A8A" w:themeColor="accent6"/>
        </w:tcBorders>
      </w:tcPr>
    </w:tblStylePr>
    <w:tblStylePr w:type="firstCol">
      <w:rPr>
        <w:b/>
        <w:bCs/>
      </w:rPr>
    </w:tblStylePr>
    <w:tblStylePr w:type="lastCol">
      <w:rPr>
        <w:b/>
        <w:bCs/>
      </w:rPr>
    </w:tblStylePr>
    <w:tblStylePr w:type="band1Vert">
      <w:tblPr/>
      <w:tcPr>
        <w:tcBorders>
          <w:top w:val="single" w:sz="8" w:space="0" w:color="8E8A8A" w:themeColor="accent6"/>
          <w:left w:val="single" w:sz="8" w:space="0" w:color="8E8A8A" w:themeColor="accent6"/>
          <w:bottom w:val="single" w:sz="8" w:space="0" w:color="8E8A8A" w:themeColor="accent6"/>
          <w:right w:val="single" w:sz="8" w:space="0" w:color="8E8A8A" w:themeColor="accent6"/>
        </w:tcBorders>
      </w:tcPr>
    </w:tblStylePr>
    <w:tblStylePr w:type="band1Horz">
      <w:tblPr/>
      <w:tcPr>
        <w:tcBorders>
          <w:top w:val="single" w:sz="8" w:space="0" w:color="8E8A8A" w:themeColor="accent6"/>
          <w:left w:val="single" w:sz="8" w:space="0" w:color="8E8A8A" w:themeColor="accent6"/>
          <w:bottom w:val="single" w:sz="8" w:space="0" w:color="8E8A8A" w:themeColor="accent6"/>
          <w:right w:val="single" w:sz="8" w:space="0" w:color="8E8A8A" w:themeColor="accent6"/>
        </w:tcBorders>
      </w:tcPr>
    </w:tblStylePr>
  </w:style>
  <w:style w:type="table" w:customStyle="1" w:styleId="HelleListe1">
    <w:name w:val="Helle Liste1"/>
    <w:basedOn w:val="NormaleTabelle"/>
    <w:uiPriority w:val="61"/>
    <w:locked/>
    <w:rsid w:val="0010588E"/>
    <w:pPr>
      <w:spacing w:line="240" w:lineRule="auto"/>
      <w:ind w:left="851"/>
    </w:pPr>
    <w:rPr>
      <w:color w:val="auto"/>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HelleSchattierung-Akzent11">
    <w:name w:val="Helle Schattierung - Akzent 11"/>
    <w:basedOn w:val="NormaleTabelle"/>
    <w:uiPriority w:val="60"/>
    <w:locked/>
    <w:rsid w:val="0010588E"/>
    <w:pPr>
      <w:spacing w:line="240" w:lineRule="auto"/>
      <w:ind w:left="851"/>
    </w:pPr>
    <w:rPr>
      <w:color w:val="00117D" w:themeColor="accent1" w:themeShade="BF"/>
    </w:rPr>
    <w:tblPr>
      <w:tblStyleRowBandSize w:val="1"/>
      <w:tblStyleColBandSize w:val="1"/>
      <w:tblBorders>
        <w:top w:val="single" w:sz="8" w:space="0" w:color="0018A8" w:themeColor="accent1"/>
        <w:bottom w:val="single" w:sz="8" w:space="0" w:color="0018A8" w:themeColor="accent1"/>
      </w:tblBorders>
    </w:tblPr>
    <w:tblStylePr w:type="firstRow">
      <w:pPr>
        <w:spacing w:before="0" w:after="0" w:line="240" w:lineRule="auto"/>
      </w:pPr>
      <w:rPr>
        <w:b/>
        <w:bCs/>
      </w:rPr>
      <w:tblPr/>
      <w:tcPr>
        <w:tcBorders>
          <w:top w:val="single" w:sz="8" w:space="0" w:color="0018A8" w:themeColor="accent1"/>
          <w:left w:val="nil"/>
          <w:bottom w:val="single" w:sz="8" w:space="0" w:color="0018A8" w:themeColor="accent1"/>
          <w:right w:val="nil"/>
          <w:insideH w:val="nil"/>
          <w:insideV w:val="nil"/>
        </w:tcBorders>
      </w:tcPr>
    </w:tblStylePr>
    <w:tblStylePr w:type="lastRow">
      <w:pPr>
        <w:spacing w:before="0" w:after="0" w:line="240" w:lineRule="auto"/>
      </w:pPr>
      <w:rPr>
        <w:b/>
        <w:bCs/>
      </w:rPr>
      <w:tblPr/>
      <w:tcPr>
        <w:tcBorders>
          <w:top w:val="single" w:sz="8" w:space="0" w:color="0018A8" w:themeColor="accent1"/>
          <w:left w:val="nil"/>
          <w:bottom w:val="single" w:sz="8" w:space="0" w:color="0018A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AB6FF" w:themeFill="accent1" w:themeFillTint="3F"/>
      </w:tcPr>
    </w:tblStylePr>
    <w:tblStylePr w:type="band1Horz">
      <w:tblPr/>
      <w:tcPr>
        <w:tcBorders>
          <w:left w:val="nil"/>
          <w:right w:val="nil"/>
          <w:insideH w:val="nil"/>
          <w:insideV w:val="nil"/>
        </w:tcBorders>
        <w:shd w:val="clear" w:color="auto" w:fill="AAB6FF" w:themeFill="accent1" w:themeFillTint="3F"/>
      </w:tcPr>
    </w:tblStylePr>
  </w:style>
  <w:style w:type="table" w:styleId="HelleSchattierung-Akzent2">
    <w:name w:val="Light Shading Accent 2"/>
    <w:basedOn w:val="NormaleTabelle"/>
    <w:uiPriority w:val="60"/>
    <w:rsid w:val="00017E71"/>
    <w:pPr>
      <w:spacing w:line="240" w:lineRule="auto"/>
      <w:ind w:left="851"/>
    </w:pPr>
    <w:rPr>
      <w:color w:val="429500" w:themeColor="accent2" w:themeShade="BF"/>
    </w:rPr>
    <w:tblPr>
      <w:tblStyleRowBandSize w:val="1"/>
      <w:tblStyleColBandSize w:val="1"/>
      <w:tblBorders>
        <w:top w:val="single" w:sz="8" w:space="0" w:color="5AC800" w:themeColor="accent2"/>
        <w:bottom w:val="single" w:sz="8" w:space="0" w:color="5AC800" w:themeColor="accent2"/>
      </w:tblBorders>
    </w:tblPr>
    <w:tblStylePr w:type="firstRow">
      <w:pPr>
        <w:spacing w:before="0" w:after="0" w:line="240" w:lineRule="auto"/>
      </w:pPr>
      <w:rPr>
        <w:b/>
        <w:bCs/>
      </w:rPr>
      <w:tblPr/>
      <w:tcPr>
        <w:tcBorders>
          <w:top w:val="single" w:sz="8" w:space="0" w:color="5AC800" w:themeColor="accent2"/>
          <w:left w:val="nil"/>
          <w:bottom w:val="single" w:sz="8" w:space="0" w:color="5AC800" w:themeColor="accent2"/>
          <w:right w:val="nil"/>
          <w:insideH w:val="nil"/>
          <w:insideV w:val="nil"/>
        </w:tcBorders>
      </w:tcPr>
    </w:tblStylePr>
    <w:tblStylePr w:type="lastRow">
      <w:pPr>
        <w:spacing w:before="0" w:after="0" w:line="240" w:lineRule="auto"/>
      </w:pPr>
      <w:rPr>
        <w:b/>
        <w:bCs/>
      </w:rPr>
      <w:tblPr/>
      <w:tcPr>
        <w:tcBorders>
          <w:top w:val="single" w:sz="8" w:space="0" w:color="5AC800" w:themeColor="accent2"/>
          <w:left w:val="nil"/>
          <w:bottom w:val="single" w:sz="8" w:space="0" w:color="5AC8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FFB2" w:themeFill="accent2" w:themeFillTint="3F"/>
      </w:tcPr>
    </w:tblStylePr>
    <w:tblStylePr w:type="band1Horz">
      <w:tblPr/>
      <w:tcPr>
        <w:tcBorders>
          <w:left w:val="nil"/>
          <w:right w:val="nil"/>
          <w:insideH w:val="nil"/>
          <w:insideV w:val="nil"/>
        </w:tcBorders>
        <w:shd w:val="clear" w:color="auto" w:fill="D4FFB2" w:themeFill="accent2" w:themeFillTint="3F"/>
      </w:tcPr>
    </w:tblStylePr>
  </w:style>
  <w:style w:type="table" w:styleId="HelleSchattierung-Akzent3">
    <w:name w:val="Light Shading Accent 3"/>
    <w:basedOn w:val="NormaleTabelle"/>
    <w:uiPriority w:val="60"/>
    <w:rsid w:val="00017E71"/>
    <w:pPr>
      <w:spacing w:line="240" w:lineRule="auto"/>
      <w:ind w:left="851"/>
    </w:pPr>
    <w:rPr>
      <w:color w:val="C12718" w:themeColor="accent3" w:themeShade="BF"/>
    </w:rPr>
    <w:tblPr>
      <w:tblStyleRowBandSize w:val="1"/>
      <w:tblStyleColBandSize w:val="1"/>
      <w:tblBorders>
        <w:top w:val="single" w:sz="8" w:space="0" w:color="E74C3C" w:themeColor="accent3"/>
        <w:bottom w:val="single" w:sz="8" w:space="0" w:color="E74C3C" w:themeColor="accent3"/>
      </w:tblBorders>
    </w:tblPr>
    <w:tblStylePr w:type="firstRow">
      <w:pPr>
        <w:spacing w:before="0" w:after="0" w:line="240" w:lineRule="auto"/>
      </w:pPr>
      <w:rPr>
        <w:b/>
        <w:bCs/>
      </w:rPr>
      <w:tblPr/>
      <w:tcPr>
        <w:tcBorders>
          <w:top w:val="single" w:sz="8" w:space="0" w:color="E74C3C" w:themeColor="accent3"/>
          <w:left w:val="nil"/>
          <w:bottom w:val="single" w:sz="8" w:space="0" w:color="E74C3C" w:themeColor="accent3"/>
          <w:right w:val="nil"/>
          <w:insideH w:val="nil"/>
          <w:insideV w:val="nil"/>
        </w:tcBorders>
      </w:tcPr>
    </w:tblStylePr>
    <w:tblStylePr w:type="lastRow">
      <w:pPr>
        <w:spacing w:before="0" w:after="0" w:line="240" w:lineRule="auto"/>
      </w:pPr>
      <w:rPr>
        <w:b/>
        <w:bCs/>
      </w:rPr>
      <w:tblPr/>
      <w:tcPr>
        <w:tcBorders>
          <w:top w:val="single" w:sz="8" w:space="0" w:color="E74C3C" w:themeColor="accent3"/>
          <w:left w:val="nil"/>
          <w:bottom w:val="single" w:sz="8" w:space="0" w:color="E74C3C"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2CE" w:themeFill="accent3" w:themeFillTint="3F"/>
      </w:tcPr>
    </w:tblStylePr>
    <w:tblStylePr w:type="band1Horz">
      <w:tblPr/>
      <w:tcPr>
        <w:tcBorders>
          <w:left w:val="nil"/>
          <w:right w:val="nil"/>
          <w:insideH w:val="nil"/>
          <w:insideV w:val="nil"/>
        </w:tcBorders>
        <w:shd w:val="clear" w:color="auto" w:fill="F9D2CE" w:themeFill="accent3" w:themeFillTint="3F"/>
      </w:tcPr>
    </w:tblStylePr>
  </w:style>
  <w:style w:type="table" w:customStyle="1" w:styleId="HelleSchattierung1">
    <w:name w:val="Helle Schattierung1"/>
    <w:basedOn w:val="NormaleTabelle"/>
    <w:uiPriority w:val="60"/>
    <w:locked/>
    <w:rsid w:val="0010588E"/>
    <w:pPr>
      <w:spacing w:line="240" w:lineRule="auto"/>
      <w:ind w:left="851"/>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HellesRaster-Akzent11">
    <w:name w:val="Helles Raster - Akzent 11"/>
    <w:basedOn w:val="NormaleTabelle"/>
    <w:uiPriority w:val="62"/>
    <w:locked/>
    <w:rsid w:val="0010588E"/>
    <w:pPr>
      <w:spacing w:line="240" w:lineRule="auto"/>
      <w:ind w:left="851"/>
    </w:pPr>
    <w:rPr>
      <w:color w:val="auto"/>
    </w:rPr>
    <w:tblPr>
      <w:tblStyleRowBandSize w:val="1"/>
      <w:tblStyleColBandSize w:val="1"/>
      <w:tblBorders>
        <w:top w:val="single" w:sz="8" w:space="0" w:color="0018A8" w:themeColor="accent1"/>
        <w:left w:val="single" w:sz="8" w:space="0" w:color="0018A8" w:themeColor="accent1"/>
        <w:bottom w:val="single" w:sz="8" w:space="0" w:color="0018A8" w:themeColor="accent1"/>
        <w:right w:val="single" w:sz="8" w:space="0" w:color="0018A8" w:themeColor="accent1"/>
        <w:insideH w:val="single" w:sz="8" w:space="0" w:color="0018A8" w:themeColor="accent1"/>
        <w:insideV w:val="single" w:sz="8" w:space="0" w:color="0018A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18A8" w:themeColor="accent1"/>
          <w:left w:val="single" w:sz="8" w:space="0" w:color="0018A8" w:themeColor="accent1"/>
          <w:bottom w:val="single" w:sz="18" w:space="0" w:color="0018A8" w:themeColor="accent1"/>
          <w:right w:val="single" w:sz="8" w:space="0" w:color="0018A8" w:themeColor="accent1"/>
          <w:insideH w:val="nil"/>
          <w:insideV w:val="single" w:sz="8" w:space="0" w:color="0018A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18A8" w:themeColor="accent1"/>
          <w:left w:val="single" w:sz="8" w:space="0" w:color="0018A8" w:themeColor="accent1"/>
          <w:bottom w:val="single" w:sz="8" w:space="0" w:color="0018A8" w:themeColor="accent1"/>
          <w:right w:val="single" w:sz="8" w:space="0" w:color="0018A8" w:themeColor="accent1"/>
          <w:insideH w:val="nil"/>
          <w:insideV w:val="single" w:sz="8" w:space="0" w:color="0018A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18A8" w:themeColor="accent1"/>
          <w:left w:val="single" w:sz="8" w:space="0" w:color="0018A8" w:themeColor="accent1"/>
          <w:bottom w:val="single" w:sz="8" w:space="0" w:color="0018A8" w:themeColor="accent1"/>
          <w:right w:val="single" w:sz="8" w:space="0" w:color="0018A8" w:themeColor="accent1"/>
        </w:tcBorders>
      </w:tcPr>
    </w:tblStylePr>
    <w:tblStylePr w:type="band1Vert">
      <w:tblPr/>
      <w:tcPr>
        <w:tcBorders>
          <w:top w:val="single" w:sz="8" w:space="0" w:color="0018A8" w:themeColor="accent1"/>
          <w:left w:val="single" w:sz="8" w:space="0" w:color="0018A8" w:themeColor="accent1"/>
          <w:bottom w:val="single" w:sz="8" w:space="0" w:color="0018A8" w:themeColor="accent1"/>
          <w:right w:val="single" w:sz="8" w:space="0" w:color="0018A8" w:themeColor="accent1"/>
        </w:tcBorders>
        <w:shd w:val="clear" w:color="auto" w:fill="AAB6FF" w:themeFill="accent1" w:themeFillTint="3F"/>
      </w:tcPr>
    </w:tblStylePr>
    <w:tblStylePr w:type="band1Horz">
      <w:tblPr/>
      <w:tcPr>
        <w:tcBorders>
          <w:top w:val="single" w:sz="8" w:space="0" w:color="0018A8" w:themeColor="accent1"/>
          <w:left w:val="single" w:sz="8" w:space="0" w:color="0018A8" w:themeColor="accent1"/>
          <w:bottom w:val="single" w:sz="8" w:space="0" w:color="0018A8" w:themeColor="accent1"/>
          <w:right w:val="single" w:sz="8" w:space="0" w:color="0018A8" w:themeColor="accent1"/>
          <w:insideV w:val="single" w:sz="8" w:space="0" w:color="0018A8" w:themeColor="accent1"/>
        </w:tcBorders>
        <w:shd w:val="clear" w:color="auto" w:fill="AAB6FF" w:themeFill="accent1" w:themeFillTint="3F"/>
      </w:tcPr>
    </w:tblStylePr>
    <w:tblStylePr w:type="band2Horz">
      <w:tblPr/>
      <w:tcPr>
        <w:tcBorders>
          <w:top w:val="single" w:sz="8" w:space="0" w:color="0018A8" w:themeColor="accent1"/>
          <w:left w:val="single" w:sz="8" w:space="0" w:color="0018A8" w:themeColor="accent1"/>
          <w:bottom w:val="single" w:sz="8" w:space="0" w:color="0018A8" w:themeColor="accent1"/>
          <w:right w:val="single" w:sz="8" w:space="0" w:color="0018A8" w:themeColor="accent1"/>
          <w:insideV w:val="single" w:sz="8" w:space="0" w:color="0018A8" w:themeColor="accent1"/>
        </w:tcBorders>
      </w:tcPr>
    </w:tblStylePr>
  </w:style>
  <w:style w:type="character" w:styleId="Hervorhebung">
    <w:name w:val="Emphasis"/>
    <w:basedOn w:val="Absatz-Standardschriftart"/>
    <w:uiPriority w:val="5"/>
    <w:semiHidden/>
    <w:rsid w:val="00017E71"/>
    <w:rPr>
      <w:i w:val="0"/>
      <w:iCs/>
      <w:color w:val="0018A8"/>
    </w:rPr>
  </w:style>
  <w:style w:type="paragraph" w:styleId="HTMLAdresse">
    <w:name w:val="HTML Address"/>
    <w:basedOn w:val="Standard"/>
    <w:link w:val="HTMLAdresseZchn"/>
    <w:uiPriority w:val="99"/>
    <w:semiHidden/>
    <w:unhideWhenUsed/>
    <w:rsid w:val="00017E71"/>
    <w:rPr>
      <w:i/>
      <w:iCs/>
    </w:rPr>
  </w:style>
  <w:style w:type="character" w:customStyle="1" w:styleId="HTMLAdresseZchn">
    <w:name w:val="HTML Adresse Zchn"/>
    <w:basedOn w:val="Absatz-Standardschriftart"/>
    <w:link w:val="HTMLAdresse"/>
    <w:uiPriority w:val="99"/>
    <w:semiHidden/>
    <w:rsid w:val="00017E71"/>
    <w:rPr>
      <w:rFonts w:eastAsiaTheme="minorHAnsi"/>
      <w:i/>
      <w:iCs/>
    </w:rPr>
  </w:style>
  <w:style w:type="paragraph" w:styleId="HTMLVorformatiert">
    <w:name w:val="HTML Preformatted"/>
    <w:basedOn w:val="Standard"/>
    <w:link w:val="HTMLVorformatiertZchn"/>
    <w:uiPriority w:val="99"/>
    <w:semiHidden/>
    <w:unhideWhenUsed/>
    <w:rsid w:val="00017E71"/>
    <w:rPr>
      <w:rFonts w:ascii="Consolas" w:hAnsi="Consolas" w:cs="Consolas"/>
      <w:szCs w:val="20"/>
    </w:rPr>
  </w:style>
  <w:style w:type="character" w:customStyle="1" w:styleId="HTMLVorformatiertZchn">
    <w:name w:val="HTML Vorformatiert Zchn"/>
    <w:basedOn w:val="Absatz-Standardschriftart"/>
    <w:link w:val="HTMLVorformatiert"/>
    <w:uiPriority w:val="99"/>
    <w:semiHidden/>
    <w:rsid w:val="00017E71"/>
    <w:rPr>
      <w:rFonts w:ascii="Consolas" w:eastAsiaTheme="minorHAnsi" w:hAnsi="Consolas" w:cs="Consolas"/>
      <w:szCs w:val="20"/>
    </w:rPr>
  </w:style>
  <w:style w:type="character" w:styleId="Hyperlink">
    <w:name w:val="Hyperlink"/>
    <w:basedOn w:val="Absatz-Standardschriftart"/>
    <w:uiPriority w:val="99"/>
    <w:rsid w:val="00344B71"/>
    <w:rPr>
      <w:color w:val="0018A8"/>
      <w:u w:val="single"/>
    </w:rPr>
  </w:style>
  <w:style w:type="paragraph" w:styleId="Index1">
    <w:name w:val="index 1"/>
    <w:basedOn w:val="Standard"/>
    <w:next w:val="Standard"/>
    <w:autoRedefine/>
    <w:uiPriority w:val="99"/>
    <w:semiHidden/>
    <w:rsid w:val="00017E71"/>
    <w:pPr>
      <w:tabs>
        <w:tab w:val="right" w:leader="dot" w:pos="4165"/>
      </w:tabs>
      <w:ind w:left="200" w:hanging="200"/>
    </w:pPr>
    <w:rPr>
      <w:rFonts w:cstheme="minorHAnsi"/>
      <w:b/>
      <w:sz w:val="18"/>
      <w:szCs w:val="18"/>
    </w:rPr>
  </w:style>
  <w:style w:type="paragraph" w:styleId="Index2">
    <w:name w:val="index 2"/>
    <w:basedOn w:val="Standard"/>
    <w:next w:val="Standard"/>
    <w:autoRedefine/>
    <w:uiPriority w:val="99"/>
    <w:semiHidden/>
    <w:rsid w:val="00017E71"/>
    <w:pPr>
      <w:ind w:left="400" w:hanging="200"/>
    </w:pPr>
    <w:rPr>
      <w:rFonts w:cstheme="minorHAnsi"/>
      <w:sz w:val="18"/>
      <w:szCs w:val="18"/>
    </w:rPr>
  </w:style>
  <w:style w:type="paragraph" w:styleId="Index3">
    <w:name w:val="index 3"/>
    <w:basedOn w:val="Standard"/>
    <w:next w:val="Standard"/>
    <w:autoRedefine/>
    <w:uiPriority w:val="99"/>
    <w:semiHidden/>
    <w:rsid w:val="00017E71"/>
    <w:pPr>
      <w:ind w:left="600" w:hanging="200"/>
    </w:pPr>
    <w:rPr>
      <w:rFonts w:cstheme="minorHAnsi"/>
      <w:sz w:val="18"/>
      <w:szCs w:val="18"/>
    </w:rPr>
  </w:style>
  <w:style w:type="paragraph" w:styleId="Index4">
    <w:name w:val="index 4"/>
    <w:basedOn w:val="Standard"/>
    <w:next w:val="Standard"/>
    <w:autoRedefine/>
    <w:uiPriority w:val="99"/>
    <w:semiHidden/>
    <w:rsid w:val="00017E71"/>
    <w:pPr>
      <w:ind w:left="800" w:hanging="200"/>
    </w:pPr>
    <w:rPr>
      <w:rFonts w:cstheme="minorHAnsi"/>
      <w:sz w:val="18"/>
      <w:szCs w:val="18"/>
    </w:rPr>
  </w:style>
  <w:style w:type="paragraph" w:styleId="Index5">
    <w:name w:val="index 5"/>
    <w:basedOn w:val="Standard"/>
    <w:next w:val="Standard"/>
    <w:autoRedefine/>
    <w:uiPriority w:val="99"/>
    <w:semiHidden/>
    <w:rsid w:val="00017E71"/>
    <w:pPr>
      <w:ind w:left="1000" w:hanging="200"/>
    </w:pPr>
    <w:rPr>
      <w:rFonts w:cstheme="minorHAnsi"/>
      <w:sz w:val="18"/>
      <w:szCs w:val="18"/>
    </w:rPr>
  </w:style>
  <w:style w:type="paragraph" w:styleId="Index6">
    <w:name w:val="index 6"/>
    <w:basedOn w:val="Standard"/>
    <w:next w:val="Standard"/>
    <w:autoRedefine/>
    <w:uiPriority w:val="99"/>
    <w:semiHidden/>
    <w:rsid w:val="00017E71"/>
    <w:pPr>
      <w:ind w:left="1200" w:hanging="200"/>
    </w:pPr>
    <w:rPr>
      <w:rFonts w:cstheme="minorHAnsi"/>
      <w:sz w:val="18"/>
      <w:szCs w:val="18"/>
    </w:rPr>
  </w:style>
  <w:style w:type="paragraph" w:styleId="Index7">
    <w:name w:val="index 7"/>
    <w:basedOn w:val="Standard"/>
    <w:next w:val="Standard"/>
    <w:autoRedefine/>
    <w:uiPriority w:val="99"/>
    <w:semiHidden/>
    <w:rsid w:val="00017E71"/>
    <w:pPr>
      <w:ind w:left="1400" w:hanging="200"/>
    </w:pPr>
    <w:rPr>
      <w:rFonts w:cstheme="minorHAnsi"/>
      <w:sz w:val="18"/>
      <w:szCs w:val="18"/>
    </w:rPr>
  </w:style>
  <w:style w:type="paragraph" w:styleId="Index8">
    <w:name w:val="index 8"/>
    <w:basedOn w:val="Standard"/>
    <w:next w:val="Standard"/>
    <w:autoRedefine/>
    <w:uiPriority w:val="99"/>
    <w:semiHidden/>
    <w:rsid w:val="00017E71"/>
    <w:pPr>
      <w:ind w:left="1600" w:hanging="200"/>
    </w:pPr>
    <w:rPr>
      <w:rFonts w:cstheme="minorHAnsi"/>
      <w:sz w:val="18"/>
      <w:szCs w:val="18"/>
    </w:rPr>
  </w:style>
  <w:style w:type="paragraph" w:styleId="Index9">
    <w:name w:val="index 9"/>
    <w:basedOn w:val="Standard"/>
    <w:next w:val="Standard"/>
    <w:autoRedefine/>
    <w:uiPriority w:val="99"/>
    <w:semiHidden/>
    <w:rsid w:val="00017E71"/>
    <w:pPr>
      <w:ind w:left="1800" w:hanging="200"/>
    </w:pPr>
    <w:rPr>
      <w:rFonts w:cstheme="minorHAnsi"/>
      <w:sz w:val="18"/>
      <w:szCs w:val="18"/>
    </w:rPr>
  </w:style>
  <w:style w:type="paragraph" w:styleId="Indexberschrift">
    <w:name w:val="index heading"/>
    <w:basedOn w:val="Standard"/>
    <w:next w:val="Index1"/>
    <w:uiPriority w:val="99"/>
    <w:semiHidden/>
    <w:rsid w:val="00017E71"/>
    <w:pPr>
      <w:pBdr>
        <w:top w:val="single" w:sz="12" w:space="0" w:color="3F7F00"/>
      </w:pBdr>
      <w:spacing w:before="360" w:after="240"/>
    </w:pPr>
    <w:rPr>
      <w:rFonts w:cstheme="minorHAnsi"/>
      <w:b/>
      <w:bCs/>
      <w:i/>
      <w:iCs/>
      <w:color w:val="3F7F00"/>
      <w:sz w:val="26"/>
      <w:szCs w:val="26"/>
    </w:rPr>
  </w:style>
  <w:style w:type="paragraph" w:styleId="Inhaltsverzeichnisberschrift">
    <w:name w:val="TOC Heading"/>
    <w:basedOn w:val="Textkrper"/>
    <w:next w:val="Textkrper"/>
    <w:uiPriority w:val="39"/>
    <w:qFormat/>
    <w:rsid w:val="00017E71"/>
    <w:pPr>
      <w:keepLines/>
      <w:spacing w:before="480"/>
    </w:pPr>
    <w:rPr>
      <w:rFonts w:asciiTheme="majorHAnsi" w:hAnsiTheme="majorHAnsi"/>
      <w:b/>
      <w:color w:val="0018A8"/>
      <w:sz w:val="32"/>
      <w:szCs w:val="28"/>
    </w:rPr>
  </w:style>
  <w:style w:type="character" w:styleId="IntensiveHervorhebung">
    <w:name w:val="Intense Emphasis"/>
    <w:basedOn w:val="Absatz-Standardschriftart"/>
    <w:uiPriority w:val="21"/>
    <w:semiHidden/>
    <w:rsid w:val="00017E71"/>
    <w:rPr>
      <w:rFonts w:ascii="Arial" w:hAnsi="Arial"/>
      <w:bCs/>
      <w:iCs/>
      <w:smallCaps/>
      <w:color w:val="00A37B"/>
      <w:lang w:val="de-CH"/>
    </w:rPr>
  </w:style>
  <w:style w:type="character" w:styleId="IntensiverVerweis">
    <w:name w:val="Intense Reference"/>
    <w:basedOn w:val="Absatz-Standardschriftart"/>
    <w:uiPriority w:val="32"/>
    <w:semiHidden/>
    <w:rsid w:val="00017E71"/>
    <w:rPr>
      <w:b/>
      <w:bCs/>
      <w:smallCaps/>
      <w:color w:val="5AC800" w:themeColor="accent2"/>
      <w:spacing w:val="5"/>
      <w:u w:val="single"/>
    </w:rPr>
  </w:style>
  <w:style w:type="paragraph" w:styleId="IntensivesZitat">
    <w:name w:val="Intense Quote"/>
    <w:basedOn w:val="Standard"/>
    <w:next w:val="Textkrper"/>
    <w:link w:val="IntensivesZitatZchn"/>
    <w:uiPriority w:val="30"/>
    <w:semiHidden/>
    <w:qFormat/>
    <w:rsid w:val="00017E71"/>
    <w:pPr>
      <w:spacing w:before="200" w:after="280"/>
      <w:ind w:left="936" w:right="936"/>
    </w:pPr>
    <w:rPr>
      <w:b/>
      <w:bCs/>
      <w:i/>
      <w:iCs/>
      <w:color w:val="3F7F00"/>
    </w:rPr>
  </w:style>
  <w:style w:type="character" w:customStyle="1" w:styleId="IntensivesZitatZchn">
    <w:name w:val="Intensives Zitat Zchn"/>
    <w:basedOn w:val="Absatz-Standardschriftart"/>
    <w:link w:val="IntensivesZitat"/>
    <w:uiPriority w:val="30"/>
    <w:semiHidden/>
    <w:rsid w:val="00017E71"/>
    <w:rPr>
      <w:rFonts w:eastAsiaTheme="minorHAnsi"/>
      <w:b/>
      <w:bCs/>
      <w:i/>
      <w:iCs/>
      <w:color w:val="3F7F00"/>
    </w:rPr>
  </w:style>
  <w:style w:type="paragraph" w:styleId="KeinLeerraum">
    <w:name w:val="No Spacing"/>
    <w:basedOn w:val="Textkrper"/>
    <w:link w:val="KeinLeerraumZchn"/>
    <w:qFormat/>
    <w:rsid w:val="0076721A"/>
    <w:pPr>
      <w:spacing w:after="0" w:line="240" w:lineRule="auto"/>
    </w:pPr>
  </w:style>
  <w:style w:type="character" w:customStyle="1" w:styleId="KeinLeerraumZchn">
    <w:name w:val="Kein Leerraum Zchn"/>
    <w:basedOn w:val="Absatz-Standardschriftart"/>
    <w:link w:val="KeinLeerraum"/>
    <w:rsid w:val="0076721A"/>
  </w:style>
  <w:style w:type="paragraph" w:styleId="Kommentartext">
    <w:name w:val="annotation text"/>
    <w:basedOn w:val="Standard"/>
    <w:link w:val="KommentartextZchn"/>
    <w:uiPriority w:val="99"/>
    <w:unhideWhenUsed/>
    <w:rsid w:val="00017E71"/>
    <w:rPr>
      <w:szCs w:val="20"/>
    </w:rPr>
  </w:style>
  <w:style w:type="character" w:customStyle="1" w:styleId="KommentartextZchn">
    <w:name w:val="Kommentartext Zchn"/>
    <w:basedOn w:val="Absatz-Standardschriftart"/>
    <w:link w:val="Kommentartext"/>
    <w:uiPriority w:val="99"/>
    <w:rsid w:val="00017E71"/>
    <w:rPr>
      <w:rFonts w:eastAsiaTheme="minorHAnsi"/>
      <w:szCs w:val="20"/>
    </w:rPr>
  </w:style>
  <w:style w:type="paragraph" w:styleId="Kommentarthema">
    <w:name w:val="annotation subject"/>
    <w:basedOn w:val="Kommentartext"/>
    <w:next w:val="Kommentartext"/>
    <w:link w:val="KommentarthemaZchn"/>
    <w:uiPriority w:val="99"/>
    <w:semiHidden/>
    <w:unhideWhenUsed/>
    <w:rsid w:val="00017E71"/>
    <w:rPr>
      <w:b/>
      <w:bCs/>
    </w:rPr>
  </w:style>
  <w:style w:type="character" w:customStyle="1" w:styleId="KommentarthemaZchn">
    <w:name w:val="Kommentarthema Zchn"/>
    <w:basedOn w:val="KommentartextZchn"/>
    <w:link w:val="Kommentarthema"/>
    <w:uiPriority w:val="99"/>
    <w:semiHidden/>
    <w:rsid w:val="00017E71"/>
    <w:rPr>
      <w:rFonts w:eastAsiaTheme="minorHAnsi"/>
      <w:b/>
      <w:bCs/>
      <w:szCs w:val="20"/>
    </w:rPr>
  </w:style>
  <w:style w:type="paragraph" w:styleId="Kopfzeile">
    <w:name w:val="header"/>
    <w:basedOn w:val="Standard"/>
    <w:link w:val="KopfzeileZchn"/>
    <w:uiPriority w:val="99"/>
    <w:rsid w:val="00017E71"/>
    <w:pPr>
      <w:tabs>
        <w:tab w:val="center" w:pos="4536"/>
        <w:tab w:val="right" w:pos="9072"/>
      </w:tabs>
    </w:pPr>
  </w:style>
  <w:style w:type="character" w:customStyle="1" w:styleId="KopfzeileZchn">
    <w:name w:val="Kopfzeile Zchn"/>
    <w:basedOn w:val="Absatz-Standardschriftart"/>
    <w:link w:val="Kopfzeile"/>
    <w:uiPriority w:val="99"/>
    <w:rsid w:val="00017E71"/>
    <w:rPr>
      <w:rFonts w:eastAsiaTheme="minorHAnsi"/>
    </w:rPr>
  </w:style>
  <w:style w:type="paragraph" w:customStyle="1" w:styleId="LegendeSC">
    <w:name w:val="Legende_SC"/>
    <w:basedOn w:val="Standard"/>
    <w:locked/>
    <w:rsid w:val="00017E71"/>
    <w:pPr>
      <w:numPr>
        <w:numId w:val="5"/>
      </w:numPr>
      <w:spacing w:after="80" w:line="300" w:lineRule="exact"/>
    </w:pPr>
  </w:style>
  <w:style w:type="paragraph" w:styleId="Liste">
    <w:name w:val="List"/>
    <w:basedOn w:val="Standard"/>
    <w:uiPriority w:val="99"/>
    <w:semiHidden/>
    <w:unhideWhenUsed/>
    <w:rsid w:val="00017E71"/>
    <w:pPr>
      <w:ind w:left="283" w:hanging="283"/>
      <w:contextualSpacing/>
    </w:pPr>
  </w:style>
  <w:style w:type="paragraph" w:styleId="Liste2">
    <w:name w:val="List 2"/>
    <w:basedOn w:val="Standard"/>
    <w:uiPriority w:val="99"/>
    <w:semiHidden/>
    <w:unhideWhenUsed/>
    <w:rsid w:val="00017E71"/>
    <w:pPr>
      <w:ind w:left="566" w:hanging="283"/>
      <w:contextualSpacing/>
    </w:pPr>
  </w:style>
  <w:style w:type="paragraph" w:styleId="Liste3">
    <w:name w:val="List 3"/>
    <w:basedOn w:val="Standard"/>
    <w:uiPriority w:val="99"/>
    <w:semiHidden/>
    <w:unhideWhenUsed/>
    <w:rsid w:val="00017E71"/>
    <w:pPr>
      <w:ind w:left="849" w:hanging="283"/>
      <w:contextualSpacing/>
    </w:pPr>
  </w:style>
  <w:style w:type="paragraph" w:styleId="Liste4">
    <w:name w:val="List 4"/>
    <w:basedOn w:val="Standard"/>
    <w:uiPriority w:val="99"/>
    <w:semiHidden/>
    <w:unhideWhenUsed/>
    <w:rsid w:val="00017E71"/>
    <w:pPr>
      <w:ind w:left="1132" w:hanging="283"/>
      <w:contextualSpacing/>
    </w:pPr>
  </w:style>
  <w:style w:type="paragraph" w:styleId="Liste5">
    <w:name w:val="List 5"/>
    <w:basedOn w:val="Standard"/>
    <w:uiPriority w:val="99"/>
    <w:semiHidden/>
    <w:unhideWhenUsed/>
    <w:rsid w:val="00017E71"/>
    <w:pPr>
      <w:ind w:left="1415" w:hanging="283"/>
      <w:contextualSpacing/>
    </w:pPr>
  </w:style>
  <w:style w:type="numbering" w:customStyle="1" w:styleId="ListEin">
    <w:name w:val="ListEin"/>
    <w:semiHidden/>
    <w:locked/>
    <w:rsid w:val="00017E71"/>
    <w:pPr>
      <w:numPr>
        <w:numId w:val="6"/>
      </w:numPr>
    </w:pPr>
  </w:style>
  <w:style w:type="paragraph" w:styleId="Listenabsatz">
    <w:name w:val="List Paragraph"/>
    <w:basedOn w:val="Standard"/>
    <w:uiPriority w:val="34"/>
    <w:semiHidden/>
    <w:rsid w:val="00017E71"/>
    <w:pPr>
      <w:spacing w:after="200" w:line="276" w:lineRule="auto"/>
      <w:ind w:left="720"/>
      <w:contextualSpacing/>
    </w:pPr>
  </w:style>
  <w:style w:type="paragraph" w:customStyle="1" w:styleId="Listeneinzug">
    <w:name w:val="Listeneinzug"/>
    <w:basedOn w:val="Standard"/>
    <w:semiHidden/>
    <w:locked/>
    <w:rsid w:val="00017E71"/>
    <w:pPr>
      <w:widowControl w:val="0"/>
      <w:numPr>
        <w:numId w:val="7"/>
      </w:numPr>
      <w:spacing w:before="100" w:after="120" w:line="276" w:lineRule="auto"/>
    </w:pPr>
    <w:rPr>
      <w:szCs w:val="24"/>
    </w:rPr>
  </w:style>
  <w:style w:type="paragraph" w:styleId="Listenfortsetzung">
    <w:name w:val="List Continue"/>
    <w:basedOn w:val="Textkrper"/>
    <w:uiPriority w:val="99"/>
    <w:semiHidden/>
    <w:rsid w:val="00017E71"/>
    <w:pPr>
      <w:spacing w:line="259" w:lineRule="auto"/>
      <w:ind w:left="1389"/>
      <w:contextualSpacing/>
    </w:pPr>
  </w:style>
  <w:style w:type="paragraph" w:styleId="Listenfortsetzung2">
    <w:name w:val="List Continue 2"/>
    <w:basedOn w:val="Textkrper"/>
    <w:uiPriority w:val="99"/>
    <w:semiHidden/>
    <w:rsid w:val="00017E71"/>
    <w:pPr>
      <w:spacing w:line="259" w:lineRule="auto"/>
      <w:ind w:left="1758"/>
      <w:contextualSpacing/>
    </w:pPr>
  </w:style>
  <w:style w:type="paragraph" w:styleId="Listenfortsetzung3">
    <w:name w:val="List Continue 3"/>
    <w:basedOn w:val="Textkrper"/>
    <w:uiPriority w:val="99"/>
    <w:semiHidden/>
    <w:rsid w:val="00017E71"/>
    <w:pPr>
      <w:spacing w:line="259" w:lineRule="auto"/>
      <w:ind w:left="1758"/>
      <w:contextualSpacing/>
    </w:pPr>
  </w:style>
  <w:style w:type="paragraph" w:styleId="Listenfortsetzung4">
    <w:name w:val="List Continue 4"/>
    <w:basedOn w:val="Textkrper"/>
    <w:uiPriority w:val="99"/>
    <w:semiHidden/>
    <w:rsid w:val="00017E71"/>
    <w:pPr>
      <w:spacing w:line="259" w:lineRule="auto"/>
      <w:ind w:left="1132"/>
      <w:contextualSpacing/>
    </w:pPr>
  </w:style>
  <w:style w:type="paragraph" w:styleId="Listenfortsetzung5">
    <w:name w:val="List Continue 5"/>
    <w:basedOn w:val="Textkrper"/>
    <w:uiPriority w:val="99"/>
    <w:semiHidden/>
    <w:rsid w:val="00017E71"/>
    <w:pPr>
      <w:spacing w:line="259" w:lineRule="auto"/>
      <w:ind w:left="1415"/>
      <w:contextualSpacing/>
    </w:pPr>
  </w:style>
  <w:style w:type="paragraph" w:styleId="Listennummer">
    <w:name w:val="List Number"/>
    <w:basedOn w:val="Standard"/>
    <w:uiPriority w:val="24"/>
    <w:rsid w:val="0076721A"/>
    <w:pPr>
      <w:numPr>
        <w:numId w:val="21"/>
      </w:numPr>
      <w:spacing w:after="120"/>
      <w:contextualSpacing/>
    </w:pPr>
  </w:style>
  <w:style w:type="paragraph" w:styleId="Listennummer2">
    <w:name w:val="List Number 2"/>
    <w:basedOn w:val="Standard"/>
    <w:uiPriority w:val="24"/>
    <w:rsid w:val="0076721A"/>
    <w:pPr>
      <w:numPr>
        <w:ilvl w:val="1"/>
        <w:numId w:val="21"/>
      </w:numPr>
      <w:spacing w:after="100"/>
      <w:contextualSpacing/>
    </w:pPr>
  </w:style>
  <w:style w:type="paragraph" w:styleId="Listennummer3">
    <w:name w:val="List Number 3"/>
    <w:basedOn w:val="Standard"/>
    <w:uiPriority w:val="99"/>
    <w:semiHidden/>
    <w:rsid w:val="00017E71"/>
    <w:pPr>
      <w:numPr>
        <w:ilvl w:val="2"/>
        <w:numId w:val="9"/>
      </w:numPr>
      <w:contextualSpacing/>
    </w:pPr>
  </w:style>
  <w:style w:type="paragraph" w:styleId="Listennummer4">
    <w:name w:val="List Number 4"/>
    <w:basedOn w:val="Standard"/>
    <w:uiPriority w:val="99"/>
    <w:semiHidden/>
    <w:rsid w:val="00017E71"/>
    <w:pPr>
      <w:numPr>
        <w:ilvl w:val="3"/>
        <w:numId w:val="9"/>
      </w:numPr>
    </w:pPr>
  </w:style>
  <w:style w:type="paragraph" w:styleId="Listennummer5">
    <w:name w:val="List Number 5"/>
    <w:basedOn w:val="Standard"/>
    <w:uiPriority w:val="99"/>
    <w:semiHidden/>
    <w:rsid w:val="00017E71"/>
    <w:pPr>
      <w:numPr>
        <w:ilvl w:val="4"/>
        <w:numId w:val="9"/>
      </w:numPr>
      <w:contextualSpacing/>
    </w:pPr>
  </w:style>
  <w:style w:type="numbering" w:customStyle="1" w:styleId="ListNum">
    <w:name w:val="ListNum"/>
    <w:semiHidden/>
    <w:locked/>
    <w:rsid w:val="00017E71"/>
    <w:pPr>
      <w:numPr>
        <w:numId w:val="10"/>
      </w:numPr>
    </w:pPr>
  </w:style>
  <w:style w:type="numbering" w:customStyle="1" w:styleId="Listnummer3">
    <w:name w:val="Listnummer 3"/>
    <w:basedOn w:val="KeineListe"/>
    <w:uiPriority w:val="99"/>
    <w:locked/>
    <w:rsid w:val="00017E71"/>
    <w:pPr>
      <w:numPr>
        <w:numId w:val="11"/>
      </w:numPr>
    </w:pPr>
  </w:style>
  <w:style w:type="numbering" w:customStyle="1" w:styleId="ListZei">
    <w:name w:val="ListZei"/>
    <w:semiHidden/>
    <w:locked/>
    <w:rsid w:val="00017E71"/>
    <w:pPr>
      <w:numPr>
        <w:numId w:val="12"/>
      </w:numPr>
    </w:pPr>
  </w:style>
  <w:style w:type="paragraph" w:styleId="Literaturverzeichnis">
    <w:name w:val="Bibliography"/>
    <w:basedOn w:val="Standard"/>
    <w:next w:val="Standard"/>
    <w:uiPriority w:val="37"/>
    <w:semiHidden/>
    <w:rsid w:val="00017E71"/>
    <w:pPr>
      <w:spacing w:after="120"/>
      <w:ind w:left="1021"/>
    </w:pPr>
  </w:style>
  <w:style w:type="paragraph" w:styleId="Makrotext">
    <w:name w:val="macro"/>
    <w:link w:val="MakrotextZchn"/>
    <w:uiPriority w:val="99"/>
    <w:semiHidden/>
    <w:unhideWhenUsed/>
    <w:rsid w:val="00017E71"/>
    <w:pPr>
      <w:tabs>
        <w:tab w:val="left" w:pos="480"/>
        <w:tab w:val="left" w:pos="960"/>
        <w:tab w:val="left" w:pos="1440"/>
        <w:tab w:val="left" w:pos="1920"/>
        <w:tab w:val="left" w:pos="2400"/>
        <w:tab w:val="left" w:pos="2880"/>
        <w:tab w:val="left" w:pos="3360"/>
        <w:tab w:val="left" w:pos="3840"/>
        <w:tab w:val="left" w:pos="4320"/>
      </w:tabs>
      <w:spacing w:line="240" w:lineRule="auto"/>
    </w:pPr>
    <w:rPr>
      <w:rFonts w:ascii="Consolas" w:hAnsi="Consolas" w:cs="Consolas"/>
      <w:color w:val="auto"/>
      <w:sz w:val="20"/>
      <w:szCs w:val="20"/>
      <w:lang w:eastAsia="de-DE"/>
    </w:rPr>
  </w:style>
  <w:style w:type="character" w:customStyle="1" w:styleId="MakrotextZchn">
    <w:name w:val="Makrotext Zchn"/>
    <w:basedOn w:val="Absatz-Standardschriftart"/>
    <w:link w:val="Makrotext"/>
    <w:uiPriority w:val="99"/>
    <w:semiHidden/>
    <w:rsid w:val="00017E71"/>
    <w:rPr>
      <w:rFonts w:ascii="Consolas" w:hAnsi="Consolas" w:cs="Consolas"/>
      <w:color w:val="auto"/>
      <w:sz w:val="20"/>
      <w:szCs w:val="20"/>
      <w:lang w:eastAsia="de-DE"/>
    </w:rPr>
  </w:style>
  <w:style w:type="paragraph" w:customStyle="1" w:styleId="Marginalien">
    <w:name w:val="Marginalien"/>
    <w:basedOn w:val="Standard"/>
    <w:next w:val="Textkrper"/>
    <w:semiHidden/>
    <w:locked/>
    <w:rsid w:val="00017E71"/>
    <w:pPr>
      <w:framePr w:w="1134" w:hSpace="113" w:wrap="around" w:vAnchor="text" w:hAnchor="page" w:xAlign="inside" w:y="1"/>
    </w:pPr>
    <w:rPr>
      <w:i/>
      <w:sz w:val="16"/>
    </w:rPr>
  </w:style>
  <w:style w:type="table" w:styleId="MittlereSchattierung2-Akzent2">
    <w:name w:val="Medium Shading 2 Accent 2"/>
    <w:basedOn w:val="NormaleTabelle"/>
    <w:uiPriority w:val="64"/>
    <w:rsid w:val="00017E71"/>
    <w:pPr>
      <w:spacing w:line="240" w:lineRule="auto"/>
      <w:ind w:left="851"/>
    </w:pPr>
    <w:rPr>
      <w:color w:val="aut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AC8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AC800" w:themeFill="accent2"/>
      </w:tcPr>
    </w:tblStylePr>
    <w:tblStylePr w:type="lastCol">
      <w:rPr>
        <w:b/>
        <w:bCs/>
        <w:color w:val="FFFFFF" w:themeColor="background1"/>
      </w:rPr>
      <w:tblPr/>
      <w:tcPr>
        <w:tcBorders>
          <w:left w:val="nil"/>
          <w:right w:val="nil"/>
          <w:insideH w:val="nil"/>
          <w:insideV w:val="nil"/>
        </w:tcBorders>
        <w:shd w:val="clear" w:color="auto" w:fill="5AC8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achrichtenkopf">
    <w:name w:val="Message Header"/>
    <w:basedOn w:val="Standard"/>
    <w:link w:val="NachrichtenkopfZchn"/>
    <w:uiPriority w:val="99"/>
    <w:semiHidden/>
    <w:unhideWhenUsed/>
    <w:rsid w:val="00017E71"/>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017E71"/>
    <w:rPr>
      <w:rFonts w:asciiTheme="majorHAnsi" w:eastAsiaTheme="majorEastAsia" w:hAnsiTheme="majorHAnsi" w:cstheme="majorBidi"/>
      <w:sz w:val="24"/>
      <w:szCs w:val="24"/>
      <w:shd w:val="pct20" w:color="auto" w:fill="auto"/>
    </w:rPr>
  </w:style>
  <w:style w:type="character" w:styleId="NichtaufgelsteErwhnung">
    <w:name w:val="Unresolved Mention"/>
    <w:basedOn w:val="Absatz-Standardschriftart"/>
    <w:uiPriority w:val="99"/>
    <w:semiHidden/>
    <w:unhideWhenUsed/>
    <w:rsid w:val="00017E71"/>
    <w:rPr>
      <w:color w:val="605E5C"/>
      <w:shd w:val="clear" w:color="auto" w:fill="E1DFDD"/>
    </w:rPr>
  </w:style>
  <w:style w:type="paragraph" w:styleId="NurText">
    <w:name w:val="Plain Text"/>
    <w:basedOn w:val="Standard"/>
    <w:link w:val="NurTextZchn"/>
    <w:uiPriority w:val="99"/>
    <w:semiHidden/>
    <w:unhideWhenUsed/>
    <w:rsid w:val="00017E71"/>
    <w:rPr>
      <w:rFonts w:ascii="Consolas" w:hAnsi="Consolas" w:cs="Consolas"/>
      <w:sz w:val="21"/>
      <w:szCs w:val="21"/>
    </w:rPr>
  </w:style>
  <w:style w:type="character" w:customStyle="1" w:styleId="NurTextZchn">
    <w:name w:val="Nur Text Zchn"/>
    <w:basedOn w:val="Absatz-Standardschriftart"/>
    <w:link w:val="NurText"/>
    <w:uiPriority w:val="99"/>
    <w:semiHidden/>
    <w:rsid w:val="00017E71"/>
    <w:rPr>
      <w:rFonts w:ascii="Consolas" w:eastAsiaTheme="minorHAnsi" w:hAnsi="Consolas" w:cs="Consolas"/>
      <w:sz w:val="21"/>
      <w:szCs w:val="21"/>
    </w:rPr>
  </w:style>
  <w:style w:type="character" w:styleId="Platzhaltertext">
    <w:name w:val="Placeholder Text"/>
    <w:basedOn w:val="Absatz-Standardschriftart"/>
    <w:uiPriority w:val="99"/>
    <w:semiHidden/>
    <w:rsid w:val="00017E71"/>
    <w:rPr>
      <w:color w:val="808080"/>
    </w:rPr>
  </w:style>
  <w:style w:type="paragraph" w:styleId="Rechtsgrundlagenverzeichnis">
    <w:name w:val="table of authorities"/>
    <w:next w:val="Textkrper"/>
    <w:uiPriority w:val="99"/>
    <w:semiHidden/>
    <w:rsid w:val="00017E71"/>
    <w:pPr>
      <w:keepNext/>
      <w:spacing w:before="240" w:line="288" w:lineRule="auto"/>
      <w:ind w:left="1219" w:hanging="198"/>
    </w:pPr>
    <w:rPr>
      <w:rFonts w:cstheme="minorHAnsi"/>
      <w:color w:val="auto"/>
      <w:sz w:val="20"/>
      <w:szCs w:val="20"/>
      <w:lang w:eastAsia="de-DE"/>
    </w:rPr>
  </w:style>
  <w:style w:type="paragraph" w:styleId="RGV-berschrift">
    <w:name w:val="toa heading"/>
    <w:basedOn w:val="Standard"/>
    <w:next w:val="Standard"/>
    <w:uiPriority w:val="99"/>
    <w:semiHidden/>
    <w:rsid w:val="00017E71"/>
    <w:pPr>
      <w:spacing w:before="240"/>
    </w:pPr>
    <w:rPr>
      <w:rFonts w:cstheme="minorHAnsi"/>
      <w:b/>
      <w:bCs/>
      <w:i/>
      <w:iCs/>
      <w:color w:val="3F7F00"/>
      <w:sz w:val="24"/>
      <w:szCs w:val="24"/>
    </w:rPr>
  </w:style>
  <w:style w:type="character" w:styleId="SchwacheHervorhebung">
    <w:name w:val="Subtle Emphasis"/>
    <w:basedOn w:val="Absatz-Standardschriftart"/>
    <w:uiPriority w:val="19"/>
    <w:semiHidden/>
    <w:rsid w:val="00017E71"/>
    <w:rPr>
      <w:i/>
      <w:iCs/>
      <w:color w:val="808080" w:themeColor="text1" w:themeTint="7F"/>
    </w:rPr>
  </w:style>
  <w:style w:type="character" w:styleId="SchwacherVerweis">
    <w:name w:val="Subtle Reference"/>
    <w:basedOn w:val="Absatz-Standardschriftart"/>
    <w:uiPriority w:val="31"/>
    <w:semiHidden/>
    <w:rsid w:val="00017E71"/>
    <w:rPr>
      <w:smallCaps/>
      <w:color w:val="5AC800" w:themeColor="accent2"/>
      <w:u w:val="single"/>
    </w:rPr>
  </w:style>
  <w:style w:type="paragraph" w:styleId="Sprechblasentext">
    <w:name w:val="Balloon Text"/>
    <w:basedOn w:val="Standard"/>
    <w:link w:val="SprechblasentextZchn"/>
    <w:uiPriority w:val="99"/>
    <w:semiHidden/>
    <w:unhideWhenUsed/>
    <w:rsid w:val="00017E7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17E71"/>
    <w:rPr>
      <w:rFonts w:ascii="Tahoma" w:eastAsiaTheme="minorHAnsi" w:hAnsi="Tahoma" w:cs="Tahoma"/>
      <w:sz w:val="16"/>
      <w:szCs w:val="16"/>
    </w:rPr>
  </w:style>
  <w:style w:type="paragraph" w:styleId="StandardWeb">
    <w:name w:val="Normal (Web)"/>
    <w:basedOn w:val="Standard"/>
    <w:uiPriority w:val="99"/>
    <w:unhideWhenUsed/>
    <w:qFormat/>
    <w:rsid w:val="00017E71"/>
    <w:rPr>
      <w:rFonts w:ascii="Times New Roman" w:hAnsi="Times New Roman"/>
      <w:sz w:val="24"/>
      <w:szCs w:val="24"/>
    </w:rPr>
  </w:style>
  <w:style w:type="paragraph" w:styleId="Standardeinzug">
    <w:name w:val="Normal Indent"/>
    <w:basedOn w:val="Standard"/>
    <w:uiPriority w:val="99"/>
    <w:semiHidden/>
    <w:unhideWhenUsed/>
    <w:rsid w:val="00017E71"/>
    <w:pPr>
      <w:ind w:left="708"/>
    </w:pPr>
  </w:style>
  <w:style w:type="table" w:styleId="TabellemithellemGitternetz">
    <w:name w:val="Grid Table Light"/>
    <w:basedOn w:val="NormaleTabelle"/>
    <w:uiPriority w:val="40"/>
    <w:rsid w:val="00017E71"/>
    <w:pPr>
      <w:spacing w:line="240" w:lineRule="auto"/>
      <w:ind w:left="851"/>
    </w:pPr>
    <w:rPr>
      <w:color w:val="auto"/>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le01">
    <w:name w:val="Tabelle_01"/>
    <w:basedOn w:val="NormaleTabelle"/>
    <w:rsid w:val="0010588E"/>
    <w:pPr>
      <w:spacing w:after="80" w:line="240" w:lineRule="atLeast"/>
    </w:pPr>
    <w:rPr>
      <w:rFonts w:ascii="Tw Cen MT" w:hAnsi="Tw Cen MT" w:cs="Times New Roman"/>
      <w:color w:val="auto"/>
      <w:lang w:eastAsia="de-CH"/>
    </w:rPr>
    <w:tblPr>
      <w:tblBorders>
        <w:top w:val="single" w:sz="4" w:space="0" w:color="auto"/>
        <w:bottom w:val="single" w:sz="4" w:space="0" w:color="auto"/>
        <w:insideH w:val="single" w:sz="4" w:space="0" w:color="auto"/>
        <w:insideV w:val="single" w:sz="4" w:space="0" w:color="auto"/>
      </w:tblBorders>
    </w:tblPr>
    <w:tblStylePr w:type="firstRow">
      <w:pPr>
        <w:wordWrap/>
        <w:spacing w:beforeLines="0" w:beforeAutospacing="1" w:afterLines="0" w:afterAutospacing="0" w:line="240" w:lineRule="atLeast"/>
      </w:pPr>
      <w:rPr>
        <w:rFonts w:ascii="Tw Cen MT" w:hAnsi="Tw Cen MT"/>
        <w:b/>
        <w:color w:val="FF0000"/>
        <w:sz w:val="22"/>
      </w:rPr>
      <w:tblPr/>
      <w:tcPr>
        <w:shd w:val="clear" w:color="auto" w:fill="D9D9D9" w:themeFill="background1" w:themeFillShade="D9"/>
      </w:tcPr>
    </w:tblStylePr>
  </w:style>
  <w:style w:type="table" w:customStyle="1" w:styleId="TabelleAcc">
    <w:name w:val="Tabelle_Acc"/>
    <w:basedOn w:val="NormaleTabelle"/>
    <w:rsid w:val="0010588E"/>
    <w:pPr>
      <w:spacing w:after="200" w:line="276" w:lineRule="auto"/>
      <w:ind w:left="851"/>
    </w:pPr>
    <w:rPr>
      <w:color w:val="auto"/>
      <w:szCs w:val="20"/>
      <w:lang w:eastAsia="de-CH"/>
    </w:rPr>
    <w:tblPr>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i w:val="0"/>
        <w:color w:val="44546A" w:themeColor="text2"/>
      </w:rPr>
      <w:tblPr/>
      <w:trPr>
        <w:tblHeader/>
      </w:trPr>
    </w:tblStylePr>
  </w:style>
  <w:style w:type="paragraph" w:customStyle="1" w:styleId="TabelleInhalt">
    <w:name w:val="Tabelle_Inhalt"/>
    <w:basedOn w:val="Textkrper"/>
    <w:semiHidden/>
    <w:rsid w:val="00017E71"/>
    <w:pPr>
      <w:spacing w:line="240" w:lineRule="auto"/>
    </w:pPr>
    <w:rPr>
      <w:szCs w:val="20"/>
    </w:rPr>
  </w:style>
  <w:style w:type="paragraph" w:customStyle="1" w:styleId="TabelleTHReihen">
    <w:name w:val="Tabelle_TH_Reihen"/>
    <w:basedOn w:val="Standard"/>
    <w:autoRedefine/>
    <w:semiHidden/>
    <w:rsid w:val="00017E71"/>
    <w:pPr>
      <w:spacing w:after="120" w:line="240" w:lineRule="atLeast"/>
    </w:pPr>
    <w:rPr>
      <w:color w:val="0018A8"/>
    </w:rPr>
  </w:style>
  <w:style w:type="paragraph" w:customStyle="1" w:styleId="TabelleTHSpalte">
    <w:name w:val="Tabelle_TH_Spalte"/>
    <w:basedOn w:val="Standard"/>
    <w:next w:val="TabelleInhalt"/>
    <w:semiHidden/>
    <w:rsid w:val="00017E71"/>
    <w:pPr>
      <w:spacing w:line="360" w:lineRule="auto"/>
    </w:pPr>
    <w:rPr>
      <w:color w:val="0018A8"/>
    </w:rPr>
  </w:style>
  <w:style w:type="table" w:styleId="Tabellenraster">
    <w:name w:val="Table Grid"/>
    <w:basedOn w:val="NormaleTabelle"/>
    <w:rsid w:val="00017E71"/>
    <w:pPr>
      <w:spacing w:line="240" w:lineRule="auto"/>
    </w:pPr>
    <w:rPr>
      <w:rFonts w:cs="Times New Roman"/>
      <w:color w:val="auto"/>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color w:val="0018A8" w:themeColor="accent1"/>
        <w:sz w:val="22"/>
        <w:u w:val="none"/>
      </w:rPr>
      <w:tblPr/>
      <w:tcPr>
        <w:shd w:val="clear" w:color="auto" w:fill="E7E6E6" w:themeFill="background2"/>
      </w:tcPr>
    </w:tblStylePr>
  </w:style>
  <w:style w:type="paragraph" w:styleId="Textkrper2">
    <w:name w:val="Body Text 2"/>
    <w:basedOn w:val="Standard"/>
    <w:link w:val="Textkrper2Zchn"/>
    <w:uiPriority w:val="99"/>
    <w:semiHidden/>
    <w:unhideWhenUsed/>
    <w:rsid w:val="00017E71"/>
    <w:pPr>
      <w:spacing w:after="120" w:line="480" w:lineRule="auto"/>
    </w:pPr>
  </w:style>
  <w:style w:type="character" w:customStyle="1" w:styleId="Textkrper2Zchn">
    <w:name w:val="Textkörper 2 Zchn"/>
    <w:basedOn w:val="Absatz-Standardschriftart"/>
    <w:link w:val="Textkrper2"/>
    <w:uiPriority w:val="99"/>
    <w:semiHidden/>
    <w:rsid w:val="00017E71"/>
    <w:rPr>
      <w:rFonts w:eastAsiaTheme="minorHAnsi"/>
    </w:rPr>
  </w:style>
  <w:style w:type="paragraph" w:styleId="Textkrper3">
    <w:name w:val="Body Text 3"/>
    <w:basedOn w:val="Standard"/>
    <w:link w:val="Textkrper3Zchn"/>
    <w:uiPriority w:val="99"/>
    <w:semiHidden/>
    <w:unhideWhenUsed/>
    <w:rsid w:val="00017E71"/>
    <w:pPr>
      <w:spacing w:after="120"/>
    </w:pPr>
    <w:rPr>
      <w:sz w:val="16"/>
      <w:szCs w:val="16"/>
    </w:rPr>
  </w:style>
  <w:style w:type="character" w:customStyle="1" w:styleId="Textkrper3Zchn">
    <w:name w:val="Textkörper 3 Zchn"/>
    <w:basedOn w:val="Absatz-Standardschriftart"/>
    <w:link w:val="Textkrper3"/>
    <w:uiPriority w:val="99"/>
    <w:semiHidden/>
    <w:rsid w:val="00017E71"/>
    <w:rPr>
      <w:rFonts w:eastAsiaTheme="minorHAnsi"/>
      <w:sz w:val="16"/>
      <w:szCs w:val="16"/>
    </w:rPr>
  </w:style>
  <w:style w:type="paragraph" w:styleId="Textkrper-Einzug2">
    <w:name w:val="Body Text Indent 2"/>
    <w:basedOn w:val="Standard"/>
    <w:link w:val="Textkrper-Einzug2Zchn"/>
    <w:uiPriority w:val="99"/>
    <w:semiHidden/>
    <w:unhideWhenUsed/>
    <w:rsid w:val="00017E71"/>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017E71"/>
    <w:rPr>
      <w:rFonts w:eastAsiaTheme="minorHAnsi"/>
    </w:rPr>
  </w:style>
  <w:style w:type="paragraph" w:styleId="Textkrper-Einzug3">
    <w:name w:val="Body Text Indent 3"/>
    <w:basedOn w:val="Standard"/>
    <w:link w:val="Textkrper-Einzug3Zchn"/>
    <w:uiPriority w:val="99"/>
    <w:semiHidden/>
    <w:unhideWhenUsed/>
    <w:rsid w:val="00017E71"/>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017E71"/>
    <w:rPr>
      <w:rFonts w:eastAsiaTheme="minorHAnsi"/>
      <w:sz w:val="16"/>
      <w:szCs w:val="16"/>
    </w:rPr>
  </w:style>
  <w:style w:type="paragraph" w:styleId="Textkrper-Erstzeileneinzug">
    <w:name w:val="Body Text First Indent"/>
    <w:basedOn w:val="Textkrper"/>
    <w:link w:val="Textkrper-ErstzeileneinzugZchn"/>
    <w:uiPriority w:val="99"/>
    <w:semiHidden/>
    <w:unhideWhenUsed/>
    <w:rsid w:val="00017E71"/>
    <w:pPr>
      <w:spacing w:after="0"/>
      <w:ind w:firstLine="360"/>
    </w:pPr>
  </w:style>
  <w:style w:type="character" w:customStyle="1" w:styleId="Textkrper-ErstzeileneinzugZchn">
    <w:name w:val="Textkörper-Erstzeileneinzug Zchn"/>
    <w:basedOn w:val="TextkrperZchn"/>
    <w:link w:val="Textkrper-Erstzeileneinzug"/>
    <w:uiPriority w:val="99"/>
    <w:semiHidden/>
    <w:rsid w:val="00017E71"/>
    <w:rPr>
      <w:rFonts w:eastAsiaTheme="minorHAnsi"/>
    </w:rPr>
  </w:style>
  <w:style w:type="paragraph" w:styleId="Textkrper-Zeileneinzug">
    <w:name w:val="Body Text Indent"/>
    <w:basedOn w:val="Standard"/>
    <w:link w:val="Textkrper-ZeileneinzugZchn"/>
    <w:uiPriority w:val="99"/>
    <w:semiHidden/>
    <w:unhideWhenUsed/>
    <w:rsid w:val="00017E71"/>
    <w:pPr>
      <w:spacing w:after="120"/>
      <w:ind w:left="283"/>
    </w:pPr>
  </w:style>
  <w:style w:type="character" w:customStyle="1" w:styleId="Textkrper-ZeileneinzugZchn">
    <w:name w:val="Textkörper-Zeileneinzug Zchn"/>
    <w:basedOn w:val="Absatz-Standardschriftart"/>
    <w:link w:val="Textkrper-Zeileneinzug"/>
    <w:uiPriority w:val="99"/>
    <w:semiHidden/>
    <w:rsid w:val="00017E71"/>
    <w:rPr>
      <w:rFonts w:eastAsiaTheme="minorHAnsi"/>
    </w:rPr>
  </w:style>
  <w:style w:type="paragraph" w:styleId="Textkrper-Erstzeileneinzug2">
    <w:name w:val="Body Text First Indent 2"/>
    <w:basedOn w:val="Textkrper-Zeileneinzug"/>
    <w:link w:val="Textkrper-Erstzeileneinzug2Zchn"/>
    <w:uiPriority w:val="99"/>
    <w:semiHidden/>
    <w:unhideWhenUsed/>
    <w:rsid w:val="00017E71"/>
    <w:pPr>
      <w:spacing w:after="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017E71"/>
    <w:rPr>
      <w:rFonts w:eastAsiaTheme="minorHAnsi"/>
    </w:rPr>
  </w:style>
  <w:style w:type="paragraph" w:customStyle="1" w:styleId="THCol">
    <w:name w:val="TH_Col"/>
    <w:basedOn w:val="Textkrper"/>
    <w:semiHidden/>
    <w:qFormat/>
    <w:locked/>
    <w:rsid w:val="00017E71"/>
    <w:pPr>
      <w:spacing w:line="240" w:lineRule="auto"/>
    </w:pPr>
    <w:rPr>
      <w:color w:val="C00000"/>
      <w:szCs w:val="20"/>
    </w:rPr>
  </w:style>
  <w:style w:type="paragraph" w:customStyle="1" w:styleId="THRow">
    <w:name w:val="TH_Row"/>
    <w:basedOn w:val="THCol"/>
    <w:semiHidden/>
    <w:qFormat/>
    <w:locked/>
    <w:rsid w:val="00017E71"/>
  </w:style>
  <w:style w:type="paragraph" w:styleId="Titel">
    <w:name w:val="Title"/>
    <w:basedOn w:val="Standard"/>
    <w:next w:val="Textkrper"/>
    <w:link w:val="TitelZchn"/>
    <w:qFormat/>
    <w:rsid w:val="004D2E0D"/>
    <w:pPr>
      <w:widowControl w:val="0"/>
      <w:spacing w:before="480" w:after="480" w:line="240" w:lineRule="auto"/>
      <w:outlineLvl w:val="0"/>
    </w:pPr>
    <w:rPr>
      <w:rFonts w:eastAsia="Times New Roman" w:cs="Times New Roman"/>
      <w:b/>
      <w:color w:val="0018A8"/>
      <w:sz w:val="36"/>
      <w:szCs w:val="52"/>
      <w:lang w:eastAsia="de-DE"/>
    </w:rPr>
  </w:style>
  <w:style w:type="character" w:customStyle="1" w:styleId="TitelZchn">
    <w:name w:val="Titel Zchn"/>
    <w:basedOn w:val="Absatz-Standardschriftart"/>
    <w:link w:val="Titel"/>
    <w:rsid w:val="004D2E0D"/>
    <w:rPr>
      <w:rFonts w:eastAsia="Times New Roman" w:cs="Times New Roman"/>
      <w:b/>
      <w:color w:val="0018A8"/>
      <w:sz w:val="36"/>
      <w:szCs w:val="52"/>
      <w:lang w:eastAsia="de-DE"/>
    </w:rPr>
  </w:style>
  <w:style w:type="paragraph" w:styleId="Umschlagabsenderadresse">
    <w:name w:val="envelope return"/>
    <w:basedOn w:val="Standard"/>
    <w:uiPriority w:val="99"/>
    <w:rsid w:val="0076721A"/>
    <w:rPr>
      <w:rFonts w:eastAsiaTheme="majorEastAsia" w:cstheme="majorBidi"/>
      <w:sz w:val="18"/>
      <w:szCs w:val="20"/>
    </w:rPr>
  </w:style>
  <w:style w:type="paragraph" w:styleId="Umschlagadresse">
    <w:name w:val="envelope address"/>
    <w:basedOn w:val="Standard"/>
    <w:uiPriority w:val="99"/>
    <w:rsid w:val="0076721A"/>
    <w:rPr>
      <w:rFonts w:eastAsiaTheme="majorEastAsia" w:cstheme="majorBidi"/>
      <w:color w:val="0018A8" w:themeColor="accent1"/>
      <w:sz w:val="18"/>
      <w:szCs w:val="24"/>
    </w:rPr>
  </w:style>
  <w:style w:type="paragraph" w:styleId="Unterschrift">
    <w:name w:val="Signature"/>
    <w:basedOn w:val="Standard"/>
    <w:link w:val="UnterschriftZchn"/>
    <w:uiPriority w:val="99"/>
    <w:semiHidden/>
    <w:unhideWhenUsed/>
    <w:rsid w:val="00017E71"/>
    <w:pPr>
      <w:ind w:left="4252"/>
    </w:pPr>
  </w:style>
  <w:style w:type="character" w:customStyle="1" w:styleId="UnterschriftZchn">
    <w:name w:val="Unterschrift Zchn"/>
    <w:basedOn w:val="Absatz-Standardschriftart"/>
    <w:link w:val="Unterschrift"/>
    <w:uiPriority w:val="99"/>
    <w:semiHidden/>
    <w:rsid w:val="00017E71"/>
    <w:rPr>
      <w:rFonts w:eastAsiaTheme="minorHAnsi"/>
    </w:rPr>
  </w:style>
  <w:style w:type="paragraph" w:styleId="Untertitel">
    <w:name w:val="Subtitle"/>
    <w:basedOn w:val="Standard"/>
    <w:next w:val="Standard"/>
    <w:link w:val="UntertitelZchn"/>
    <w:uiPriority w:val="11"/>
    <w:semiHidden/>
    <w:qFormat/>
    <w:rsid w:val="00017E71"/>
    <w:pPr>
      <w:numPr>
        <w:ilvl w:val="1"/>
      </w:numPr>
    </w:pPr>
    <w:rPr>
      <w:rFonts w:asciiTheme="majorHAnsi" w:eastAsiaTheme="majorEastAsia" w:hAnsiTheme="majorHAnsi" w:cstheme="majorBidi"/>
      <w:i/>
      <w:iCs/>
      <w:color w:val="00A37B"/>
      <w:spacing w:val="15"/>
      <w:sz w:val="40"/>
      <w:szCs w:val="24"/>
    </w:rPr>
  </w:style>
  <w:style w:type="character" w:customStyle="1" w:styleId="UntertitelZchn">
    <w:name w:val="Untertitel Zchn"/>
    <w:basedOn w:val="Absatz-Standardschriftart"/>
    <w:link w:val="Untertitel"/>
    <w:uiPriority w:val="11"/>
    <w:semiHidden/>
    <w:rsid w:val="00017E71"/>
    <w:rPr>
      <w:rFonts w:asciiTheme="majorHAnsi" w:eastAsiaTheme="majorEastAsia" w:hAnsiTheme="majorHAnsi" w:cstheme="majorBidi"/>
      <w:i/>
      <w:iCs/>
      <w:color w:val="00A37B"/>
      <w:spacing w:val="15"/>
      <w:sz w:val="40"/>
      <w:szCs w:val="24"/>
    </w:rPr>
  </w:style>
  <w:style w:type="paragraph" w:styleId="Verzeichnis2">
    <w:name w:val="toc 2"/>
    <w:basedOn w:val="Standard"/>
    <w:next w:val="Standard"/>
    <w:autoRedefine/>
    <w:uiPriority w:val="39"/>
    <w:qFormat/>
    <w:rsid w:val="00471BB7"/>
    <w:pPr>
      <w:tabs>
        <w:tab w:val="left" w:pos="851"/>
        <w:tab w:val="right" w:leader="dot" w:pos="9412"/>
      </w:tabs>
      <w:spacing w:after="100"/>
      <w:contextualSpacing/>
    </w:pPr>
    <w:rPr>
      <w:noProof/>
      <w:sz w:val="20"/>
    </w:rPr>
  </w:style>
  <w:style w:type="paragraph" w:styleId="Verzeichnis3">
    <w:name w:val="toc 3"/>
    <w:basedOn w:val="Standard"/>
    <w:next w:val="Standard"/>
    <w:autoRedefine/>
    <w:uiPriority w:val="39"/>
    <w:qFormat/>
    <w:rsid w:val="00471BB7"/>
    <w:pPr>
      <w:tabs>
        <w:tab w:val="left" w:pos="851"/>
        <w:tab w:val="right" w:leader="dot" w:pos="9412"/>
      </w:tabs>
      <w:spacing w:after="100"/>
      <w:contextualSpacing/>
    </w:pPr>
    <w:rPr>
      <w:noProof/>
      <w:sz w:val="20"/>
    </w:rPr>
  </w:style>
  <w:style w:type="paragraph" w:styleId="Verzeichnis4">
    <w:name w:val="toc 4"/>
    <w:basedOn w:val="Standard"/>
    <w:next w:val="Standard"/>
    <w:autoRedefine/>
    <w:uiPriority w:val="39"/>
    <w:semiHidden/>
    <w:rsid w:val="00471BB7"/>
    <w:pPr>
      <w:tabs>
        <w:tab w:val="right" w:pos="1134"/>
        <w:tab w:val="right" w:leader="dot" w:pos="9639"/>
      </w:tabs>
      <w:spacing w:after="100"/>
      <w:ind w:left="2495" w:hanging="794"/>
      <w:contextualSpacing/>
    </w:pPr>
    <w:rPr>
      <w:i/>
      <w:sz w:val="20"/>
    </w:rPr>
  </w:style>
  <w:style w:type="paragraph" w:styleId="Verzeichnis5">
    <w:name w:val="toc 5"/>
    <w:basedOn w:val="Standard"/>
    <w:next w:val="Standard"/>
    <w:autoRedefine/>
    <w:uiPriority w:val="39"/>
    <w:semiHidden/>
    <w:rsid w:val="00017E71"/>
    <w:pPr>
      <w:spacing w:after="100"/>
      <w:ind w:left="880"/>
    </w:pPr>
    <w:rPr>
      <w:sz w:val="20"/>
    </w:rPr>
  </w:style>
  <w:style w:type="paragraph" w:styleId="Verzeichnis6">
    <w:name w:val="toc 6"/>
    <w:basedOn w:val="Standard"/>
    <w:next w:val="Standard"/>
    <w:autoRedefine/>
    <w:uiPriority w:val="39"/>
    <w:semiHidden/>
    <w:rsid w:val="00017E71"/>
    <w:pPr>
      <w:spacing w:after="100"/>
      <w:ind w:left="1100"/>
    </w:pPr>
    <w:rPr>
      <w:sz w:val="20"/>
    </w:rPr>
  </w:style>
  <w:style w:type="paragraph" w:styleId="Verzeichnis7">
    <w:name w:val="toc 7"/>
    <w:basedOn w:val="Standard"/>
    <w:next w:val="Standard"/>
    <w:autoRedefine/>
    <w:uiPriority w:val="39"/>
    <w:semiHidden/>
    <w:rsid w:val="00017E71"/>
    <w:pPr>
      <w:spacing w:after="100"/>
      <w:ind w:left="1320"/>
    </w:pPr>
    <w:rPr>
      <w:sz w:val="20"/>
    </w:rPr>
  </w:style>
  <w:style w:type="paragraph" w:styleId="Verzeichnis8">
    <w:name w:val="toc 8"/>
    <w:basedOn w:val="Standard"/>
    <w:next w:val="Standard"/>
    <w:autoRedefine/>
    <w:uiPriority w:val="39"/>
    <w:semiHidden/>
    <w:rsid w:val="00017E71"/>
    <w:pPr>
      <w:spacing w:after="100"/>
      <w:ind w:left="1540"/>
    </w:pPr>
    <w:rPr>
      <w:sz w:val="20"/>
    </w:rPr>
  </w:style>
  <w:style w:type="paragraph" w:styleId="Verzeichnis9">
    <w:name w:val="toc 9"/>
    <w:basedOn w:val="Standard"/>
    <w:next w:val="Standard"/>
    <w:autoRedefine/>
    <w:uiPriority w:val="39"/>
    <w:semiHidden/>
    <w:rsid w:val="00017E71"/>
    <w:pPr>
      <w:spacing w:after="100"/>
      <w:ind w:left="1760"/>
    </w:pPr>
    <w:rPr>
      <w:sz w:val="20"/>
    </w:rPr>
  </w:style>
  <w:style w:type="character" w:styleId="Zeilennummer">
    <w:name w:val="line number"/>
    <w:basedOn w:val="Absatz-Standardschriftart"/>
    <w:uiPriority w:val="99"/>
    <w:semiHidden/>
    <w:rsid w:val="00017E71"/>
  </w:style>
  <w:style w:type="paragraph" w:styleId="Zitat">
    <w:name w:val="Quote"/>
    <w:basedOn w:val="KeinLeerraum"/>
    <w:next w:val="Standard"/>
    <w:link w:val="ZitatZchn"/>
    <w:uiPriority w:val="99"/>
    <w:qFormat/>
    <w:rsid w:val="00344B71"/>
    <w:pPr>
      <w:spacing w:before="120"/>
    </w:pPr>
    <w:rPr>
      <w:i/>
      <w:iCs/>
      <w:color w:val="0018A8" w:themeColor="accent1"/>
      <w:lang w:eastAsia="de-DE"/>
    </w:rPr>
  </w:style>
  <w:style w:type="character" w:customStyle="1" w:styleId="ZitatZchn">
    <w:name w:val="Zitat Zchn"/>
    <w:basedOn w:val="Absatz-Standardschriftart"/>
    <w:link w:val="Zitat"/>
    <w:uiPriority w:val="99"/>
    <w:rsid w:val="00344B71"/>
    <w:rPr>
      <w:i/>
      <w:iCs/>
      <w:color w:val="0018A8" w:themeColor="accent1"/>
      <w:lang w:eastAsia="de-DE"/>
    </w:rPr>
  </w:style>
  <w:style w:type="table" w:styleId="EinfacheTabelle1">
    <w:name w:val="Plain Table 1"/>
    <w:basedOn w:val="NormaleTabelle"/>
    <w:uiPriority w:val="41"/>
    <w:rsid w:val="00017E71"/>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FarbigesRaster">
    <w:name w:val="Colorful Grid"/>
    <w:basedOn w:val="NormaleTabelle"/>
    <w:uiPriority w:val="73"/>
    <w:semiHidden/>
    <w:unhideWhenUsed/>
    <w:rsid w:val="00017E71"/>
    <w:pPr>
      <w:spacing w:line="240" w:lineRule="auto"/>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itternetztabelle1hell">
    <w:name w:val="Grid Table 1 Light"/>
    <w:basedOn w:val="NormaleTabelle"/>
    <w:uiPriority w:val="46"/>
    <w:rsid w:val="00017E71"/>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netztabelle5dunkelAkzent1">
    <w:name w:val="Grid Table 5 Dark Accent 1"/>
    <w:basedOn w:val="NormaleTabelle"/>
    <w:uiPriority w:val="50"/>
    <w:rsid w:val="00017E71"/>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AC4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18A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18A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18A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18A8" w:themeFill="accent1"/>
      </w:tcPr>
    </w:tblStylePr>
    <w:tblStylePr w:type="band1Vert">
      <w:tblPr/>
      <w:tcPr>
        <w:shd w:val="clear" w:color="auto" w:fill="7689FF" w:themeFill="accent1" w:themeFillTint="66"/>
      </w:tcPr>
    </w:tblStylePr>
    <w:tblStylePr w:type="band1Horz">
      <w:tblPr/>
      <w:tcPr>
        <w:shd w:val="clear" w:color="auto" w:fill="7689FF" w:themeFill="accent1" w:themeFillTint="66"/>
      </w:tcPr>
    </w:tblStylePr>
  </w:style>
  <w:style w:type="table" w:styleId="Gitternetztabelle5dunkelAkzent2">
    <w:name w:val="Grid Table 5 Dark Accent 2"/>
    <w:basedOn w:val="NormaleTabelle"/>
    <w:uiPriority w:val="50"/>
    <w:rsid w:val="00017E71"/>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FFC1"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AC8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AC8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AC8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AC800" w:themeFill="accent2"/>
      </w:tcPr>
    </w:tblStylePr>
    <w:tblStylePr w:type="band1Vert">
      <w:tblPr/>
      <w:tcPr>
        <w:shd w:val="clear" w:color="auto" w:fill="BAFF83" w:themeFill="accent2" w:themeFillTint="66"/>
      </w:tcPr>
    </w:tblStylePr>
    <w:tblStylePr w:type="band1Horz">
      <w:tblPr/>
      <w:tcPr>
        <w:shd w:val="clear" w:color="auto" w:fill="BAFF83" w:themeFill="accent2" w:themeFillTint="66"/>
      </w:tcPr>
    </w:tblStylePr>
  </w:style>
  <w:style w:type="table" w:styleId="Gitternetztabelle5dunkelAkzent5">
    <w:name w:val="Grid Table 5 Dark Accent 5"/>
    <w:basedOn w:val="NormaleTabelle"/>
    <w:uiPriority w:val="50"/>
    <w:rsid w:val="00017E71"/>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1F2F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AC4F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AC4F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AC4F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AC4FF" w:themeFill="accent5"/>
      </w:tcPr>
    </w:tblStylePr>
    <w:tblStylePr w:type="band1Vert">
      <w:tblPr/>
      <w:tcPr>
        <w:shd w:val="clear" w:color="auto" w:fill="E3E7FF" w:themeFill="accent5" w:themeFillTint="66"/>
      </w:tcPr>
    </w:tblStylePr>
    <w:tblStylePr w:type="band1Horz">
      <w:tblPr/>
      <w:tcPr>
        <w:shd w:val="clear" w:color="auto" w:fill="E3E7FF" w:themeFill="accent5" w:themeFillTint="66"/>
      </w:tcPr>
    </w:tblStylePr>
  </w:style>
  <w:style w:type="table" w:styleId="Listentabelle1hell">
    <w:name w:val="List Table 1 Light"/>
    <w:basedOn w:val="NormaleTabelle"/>
    <w:uiPriority w:val="46"/>
    <w:rsid w:val="00017E71"/>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endesign">
    <w:name w:val="Table Theme"/>
    <w:basedOn w:val="NormaleTabelle"/>
    <w:uiPriority w:val="99"/>
    <w:semiHidden/>
    <w:unhideWhenUsed/>
    <w:rsid w:val="00017E71"/>
    <w:pPr>
      <w:keepNext/>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V-Std-Tbl">
    <w:name w:val="SBV-Std-Tbl"/>
    <w:basedOn w:val="Tabellendesign"/>
    <w:uiPriority w:val="99"/>
    <w:rsid w:val="00017E71"/>
    <w:pPr>
      <w:widowControl w:val="0"/>
      <w:suppressAutoHyphens/>
      <w:contextualSpacing/>
    </w:pPr>
    <w:tblPr>
      <w:tblCellMar>
        <w:top w:w="85" w:type="dxa"/>
        <w:bottom w:w="85" w:type="dxa"/>
      </w:tblCellMar>
    </w:tblPr>
    <w:tblStylePr w:type="firstRow">
      <w:pPr>
        <w:jc w:val="left"/>
      </w:pPr>
      <w:rPr>
        <w:rFonts w:asciiTheme="minorHAnsi" w:hAnsiTheme="minorHAnsi"/>
        <w:b/>
        <w:bCs/>
        <w:i w:val="0"/>
        <w:color w:val="0018A8" w:themeColor="accent1"/>
      </w:rPr>
      <w:tblPr/>
      <w:tcPr>
        <w:shd w:val="clear" w:color="auto" w:fill="BFBFBF" w:themeFill="background1" w:themeFillShade="BF"/>
        <w:vAlign w:val="bottom"/>
      </w:tcPr>
    </w:tblStylePr>
    <w:tblStylePr w:type="lastRow">
      <w:rPr>
        <w:b/>
        <w:bCs/>
        <w:i w:val="0"/>
        <w:iCs/>
        <w:color w:val="000000" w:themeColor="text1"/>
      </w:rPr>
    </w:tblStylePr>
    <w:tblStylePr w:type="firstCol">
      <w:pPr>
        <w:jc w:val="left"/>
      </w:pPr>
      <w:rPr>
        <w:b w:val="0"/>
        <w:bCs/>
        <w:color w:val="0018A8" w:themeColor="accent1"/>
      </w:rPr>
    </w:tblStylePr>
    <w:tblStylePr w:type="lastCol">
      <w:pPr>
        <w:jc w:val="left"/>
      </w:pPr>
      <w:rPr>
        <w:b/>
        <w:bCs/>
        <w:i/>
        <w:iCs/>
        <w:color w:val="FFFFFF" w:themeColor="background1"/>
      </w:rPr>
    </w:tblStylePr>
  </w:style>
  <w:style w:type="table" w:styleId="TabelleRaster1">
    <w:name w:val="Table Grid 1"/>
    <w:basedOn w:val="NormaleTabelle"/>
    <w:uiPriority w:val="99"/>
    <w:semiHidden/>
    <w:unhideWhenUsed/>
    <w:rsid w:val="00017E71"/>
    <w:pPr>
      <w:keepNext/>
      <w:spacing w:line="240" w:lineRule="auto"/>
    </w:pPr>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1-Num">
    <w:name w:val="Ü1-Num"/>
    <w:basedOn w:val="berschrift1"/>
    <w:next w:val="Standard"/>
    <w:uiPriority w:val="19"/>
    <w:qFormat/>
    <w:rsid w:val="003E70D9"/>
    <w:pPr>
      <w:numPr>
        <w:numId w:val="22"/>
      </w:numPr>
      <w:spacing w:line="240" w:lineRule="auto"/>
    </w:pPr>
    <w:rPr>
      <w:rFonts w:asciiTheme="minorHAnsi" w:eastAsiaTheme="majorEastAsia" w:hAnsiTheme="minorHAnsi" w:cstheme="majorBidi"/>
      <w:bCs w:val="0"/>
      <w:color w:val="0018A8" w:themeColor="accent1"/>
      <w:szCs w:val="28"/>
    </w:rPr>
  </w:style>
  <w:style w:type="paragraph" w:customStyle="1" w:styleId="2-Num">
    <w:name w:val="Ü2-Num"/>
    <w:basedOn w:val="berschrift2"/>
    <w:next w:val="Standard"/>
    <w:uiPriority w:val="19"/>
    <w:unhideWhenUsed/>
    <w:qFormat/>
    <w:rsid w:val="003E70D9"/>
    <w:pPr>
      <w:numPr>
        <w:numId w:val="22"/>
      </w:numPr>
    </w:pPr>
    <w:rPr>
      <w:rFonts w:asciiTheme="minorHAnsi" w:eastAsiaTheme="majorEastAsia" w:hAnsiTheme="minorHAnsi"/>
      <w:iCs w:val="0"/>
      <w:color w:val="0018A8" w:themeColor="accent1"/>
      <w:szCs w:val="24"/>
    </w:rPr>
  </w:style>
  <w:style w:type="paragraph" w:customStyle="1" w:styleId="3-Num">
    <w:name w:val="Ü3-Num"/>
    <w:basedOn w:val="berschrift3"/>
    <w:next w:val="Standard"/>
    <w:uiPriority w:val="19"/>
    <w:unhideWhenUsed/>
    <w:qFormat/>
    <w:rsid w:val="004D2E0D"/>
    <w:pPr>
      <w:numPr>
        <w:numId w:val="22"/>
      </w:numPr>
    </w:pPr>
    <w:rPr>
      <w:rFonts w:asciiTheme="minorHAnsi" w:eastAsiaTheme="majorEastAsia" w:hAnsiTheme="minorHAnsi"/>
      <w:bCs w:val="0"/>
      <w:iCs w:val="0"/>
      <w:color w:val="0018A8" w:themeColor="accent1"/>
      <w:szCs w:val="22"/>
    </w:rPr>
  </w:style>
  <w:style w:type="paragraph" w:customStyle="1" w:styleId="4-Num">
    <w:name w:val="Ü4-Num"/>
    <w:basedOn w:val="berschrift4"/>
    <w:next w:val="Standard"/>
    <w:uiPriority w:val="19"/>
    <w:semiHidden/>
    <w:rsid w:val="0076721A"/>
    <w:pPr>
      <w:numPr>
        <w:numId w:val="17"/>
      </w:numPr>
      <w:spacing w:before="360" w:after="80"/>
    </w:pPr>
    <w:rPr>
      <w:rFonts w:asciiTheme="minorHAnsi" w:eastAsiaTheme="majorEastAsia" w:hAnsiTheme="minorHAnsi"/>
      <w:b w:val="0"/>
      <w:iCs w:val="0"/>
      <w:color w:val="000000" w:themeColor="text1"/>
      <w:sz w:val="20"/>
      <w:szCs w:val="22"/>
    </w:rPr>
  </w:style>
  <w:style w:type="paragraph" w:customStyle="1" w:styleId="answer">
    <w:name w:val="answer"/>
    <w:basedOn w:val="Standard"/>
    <w:rsid w:val="00375280"/>
    <w:pPr>
      <w:spacing w:before="100" w:beforeAutospacing="1" w:after="100" w:afterAutospacing="1" w:line="240" w:lineRule="auto"/>
    </w:pPr>
    <w:rPr>
      <w:rFonts w:ascii="Times New Roman" w:eastAsia="Times New Roman" w:hAnsi="Times New Roman" w:cs="Times New Roman"/>
      <w:color w:val="auto"/>
      <w:sz w:val="24"/>
      <w:szCs w:val="24"/>
      <w:lang w:val="fr-CH" w:eastAsia="fr-CH"/>
    </w:rPr>
  </w:style>
  <w:style w:type="character" w:styleId="Kommentarzeichen">
    <w:name w:val="annotation reference"/>
    <w:basedOn w:val="Absatz-Standardschriftart"/>
    <w:uiPriority w:val="99"/>
    <w:semiHidden/>
    <w:unhideWhenUsed/>
    <w:rsid w:val="00DF590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540879">
      <w:bodyDiv w:val="1"/>
      <w:marLeft w:val="0"/>
      <w:marRight w:val="0"/>
      <w:marTop w:val="0"/>
      <w:marBottom w:val="0"/>
      <w:divBdr>
        <w:top w:val="none" w:sz="0" w:space="0" w:color="auto"/>
        <w:left w:val="none" w:sz="0" w:space="0" w:color="auto"/>
        <w:bottom w:val="none" w:sz="0" w:space="0" w:color="auto"/>
        <w:right w:val="none" w:sz="0" w:space="0" w:color="auto"/>
      </w:divBdr>
      <w:divsChild>
        <w:div w:id="91123363">
          <w:marLeft w:val="0"/>
          <w:marRight w:val="0"/>
          <w:marTop w:val="0"/>
          <w:marBottom w:val="0"/>
          <w:divBdr>
            <w:top w:val="none" w:sz="0" w:space="0" w:color="auto"/>
            <w:left w:val="none" w:sz="0" w:space="0" w:color="auto"/>
            <w:bottom w:val="none" w:sz="0" w:space="0" w:color="auto"/>
            <w:right w:val="none" w:sz="0" w:space="0" w:color="auto"/>
          </w:divBdr>
        </w:div>
      </w:divsChild>
    </w:div>
    <w:div w:id="125901827">
      <w:bodyDiv w:val="1"/>
      <w:marLeft w:val="0"/>
      <w:marRight w:val="0"/>
      <w:marTop w:val="0"/>
      <w:marBottom w:val="0"/>
      <w:divBdr>
        <w:top w:val="none" w:sz="0" w:space="0" w:color="auto"/>
        <w:left w:val="none" w:sz="0" w:space="0" w:color="auto"/>
        <w:bottom w:val="none" w:sz="0" w:space="0" w:color="auto"/>
        <w:right w:val="none" w:sz="0" w:space="0" w:color="auto"/>
      </w:divBdr>
    </w:div>
    <w:div w:id="266550160">
      <w:bodyDiv w:val="1"/>
      <w:marLeft w:val="0"/>
      <w:marRight w:val="0"/>
      <w:marTop w:val="0"/>
      <w:marBottom w:val="0"/>
      <w:divBdr>
        <w:top w:val="none" w:sz="0" w:space="0" w:color="auto"/>
        <w:left w:val="none" w:sz="0" w:space="0" w:color="auto"/>
        <w:bottom w:val="none" w:sz="0" w:space="0" w:color="auto"/>
        <w:right w:val="none" w:sz="0" w:space="0" w:color="auto"/>
      </w:divBdr>
    </w:div>
    <w:div w:id="366947899">
      <w:bodyDiv w:val="1"/>
      <w:marLeft w:val="0"/>
      <w:marRight w:val="0"/>
      <w:marTop w:val="0"/>
      <w:marBottom w:val="0"/>
      <w:divBdr>
        <w:top w:val="none" w:sz="0" w:space="0" w:color="auto"/>
        <w:left w:val="none" w:sz="0" w:space="0" w:color="auto"/>
        <w:bottom w:val="none" w:sz="0" w:space="0" w:color="auto"/>
        <w:right w:val="none" w:sz="0" w:space="0" w:color="auto"/>
      </w:divBdr>
    </w:div>
    <w:div w:id="602151897">
      <w:bodyDiv w:val="1"/>
      <w:marLeft w:val="0"/>
      <w:marRight w:val="0"/>
      <w:marTop w:val="0"/>
      <w:marBottom w:val="0"/>
      <w:divBdr>
        <w:top w:val="none" w:sz="0" w:space="0" w:color="auto"/>
        <w:left w:val="none" w:sz="0" w:space="0" w:color="auto"/>
        <w:bottom w:val="none" w:sz="0" w:space="0" w:color="auto"/>
        <w:right w:val="none" w:sz="0" w:space="0" w:color="auto"/>
      </w:divBdr>
    </w:div>
    <w:div w:id="617763489">
      <w:bodyDiv w:val="1"/>
      <w:marLeft w:val="0"/>
      <w:marRight w:val="0"/>
      <w:marTop w:val="0"/>
      <w:marBottom w:val="0"/>
      <w:divBdr>
        <w:top w:val="none" w:sz="0" w:space="0" w:color="auto"/>
        <w:left w:val="none" w:sz="0" w:space="0" w:color="auto"/>
        <w:bottom w:val="none" w:sz="0" w:space="0" w:color="auto"/>
        <w:right w:val="none" w:sz="0" w:space="0" w:color="auto"/>
      </w:divBdr>
    </w:div>
    <w:div w:id="666831599">
      <w:bodyDiv w:val="1"/>
      <w:marLeft w:val="0"/>
      <w:marRight w:val="0"/>
      <w:marTop w:val="0"/>
      <w:marBottom w:val="0"/>
      <w:divBdr>
        <w:top w:val="none" w:sz="0" w:space="0" w:color="auto"/>
        <w:left w:val="none" w:sz="0" w:space="0" w:color="auto"/>
        <w:bottom w:val="none" w:sz="0" w:space="0" w:color="auto"/>
        <w:right w:val="none" w:sz="0" w:space="0" w:color="auto"/>
      </w:divBdr>
    </w:div>
    <w:div w:id="698362518">
      <w:bodyDiv w:val="1"/>
      <w:marLeft w:val="0"/>
      <w:marRight w:val="0"/>
      <w:marTop w:val="0"/>
      <w:marBottom w:val="0"/>
      <w:divBdr>
        <w:top w:val="none" w:sz="0" w:space="0" w:color="auto"/>
        <w:left w:val="none" w:sz="0" w:space="0" w:color="auto"/>
        <w:bottom w:val="none" w:sz="0" w:space="0" w:color="auto"/>
        <w:right w:val="none" w:sz="0" w:space="0" w:color="auto"/>
      </w:divBdr>
    </w:div>
    <w:div w:id="712853231">
      <w:bodyDiv w:val="1"/>
      <w:marLeft w:val="0"/>
      <w:marRight w:val="0"/>
      <w:marTop w:val="0"/>
      <w:marBottom w:val="0"/>
      <w:divBdr>
        <w:top w:val="none" w:sz="0" w:space="0" w:color="auto"/>
        <w:left w:val="none" w:sz="0" w:space="0" w:color="auto"/>
        <w:bottom w:val="none" w:sz="0" w:space="0" w:color="auto"/>
        <w:right w:val="none" w:sz="0" w:space="0" w:color="auto"/>
      </w:divBdr>
    </w:div>
    <w:div w:id="715200644">
      <w:bodyDiv w:val="1"/>
      <w:marLeft w:val="0"/>
      <w:marRight w:val="0"/>
      <w:marTop w:val="0"/>
      <w:marBottom w:val="0"/>
      <w:divBdr>
        <w:top w:val="none" w:sz="0" w:space="0" w:color="auto"/>
        <w:left w:val="none" w:sz="0" w:space="0" w:color="auto"/>
        <w:bottom w:val="none" w:sz="0" w:space="0" w:color="auto"/>
        <w:right w:val="none" w:sz="0" w:space="0" w:color="auto"/>
      </w:divBdr>
      <w:divsChild>
        <w:div w:id="979963532">
          <w:marLeft w:val="0"/>
          <w:marRight w:val="0"/>
          <w:marTop w:val="0"/>
          <w:marBottom w:val="0"/>
          <w:divBdr>
            <w:top w:val="none" w:sz="0" w:space="0" w:color="auto"/>
            <w:left w:val="none" w:sz="0" w:space="0" w:color="auto"/>
            <w:bottom w:val="none" w:sz="0" w:space="0" w:color="auto"/>
            <w:right w:val="none" w:sz="0" w:space="0" w:color="auto"/>
          </w:divBdr>
        </w:div>
      </w:divsChild>
    </w:div>
    <w:div w:id="826364826">
      <w:bodyDiv w:val="1"/>
      <w:marLeft w:val="0"/>
      <w:marRight w:val="0"/>
      <w:marTop w:val="0"/>
      <w:marBottom w:val="0"/>
      <w:divBdr>
        <w:top w:val="none" w:sz="0" w:space="0" w:color="auto"/>
        <w:left w:val="none" w:sz="0" w:space="0" w:color="auto"/>
        <w:bottom w:val="none" w:sz="0" w:space="0" w:color="auto"/>
        <w:right w:val="none" w:sz="0" w:space="0" w:color="auto"/>
      </w:divBdr>
      <w:divsChild>
        <w:div w:id="1717191886">
          <w:marLeft w:val="0"/>
          <w:marRight w:val="0"/>
          <w:marTop w:val="0"/>
          <w:marBottom w:val="0"/>
          <w:divBdr>
            <w:top w:val="none" w:sz="0" w:space="0" w:color="auto"/>
            <w:left w:val="none" w:sz="0" w:space="0" w:color="auto"/>
            <w:bottom w:val="none" w:sz="0" w:space="0" w:color="auto"/>
            <w:right w:val="none" w:sz="0" w:space="0" w:color="auto"/>
          </w:divBdr>
        </w:div>
      </w:divsChild>
    </w:div>
    <w:div w:id="999582629">
      <w:bodyDiv w:val="1"/>
      <w:marLeft w:val="0"/>
      <w:marRight w:val="0"/>
      <w:marTop w:val="0"/>
      <w:marBottom w:val="0"/>
      <w:divBdr>
        <w:top w:val="none" w:sz="0" w:space="0" w:color="auto"/>
        <w:left w:val="none" w:sz="0" w:space="0" w:color="auto"/>
        <w:bottom w:val="none" w:sz="0" w:space="0" w:color="auto"/>
        <w:right w:val="none" w:sz="0" w:space="0" w:color="auto"/>
      </w:divBdr>
    </w:div>
    <w:div w:id="1019550736">
      <w:bodyDiv w:val="1"/>
      <w:marLeft w:val="0"/>
      <w:marRight w:val="0"/>
      <w:marTop w:val="0"/>
      <w:marBottom w:val="0"/>
      <w:divBdr>
        <w:top w:val="none" w:sz="0" w:space="0" w:color="auto"/>
        <w:left w:val="none" w:sz="0" w:space="0" w:color="auto"/>
        <w:bottom w:val="none" w:sz="0" w:space="0" w:color="auto"/>
        <w:right w:val="none" w:sz="0" w:space="0" w:color="auto"/>
      </w:divBdr>
      <w:divsChild>
        <w:div w:id="877595330">
          <w:marLeft w:val="0"/>
          <w:marRight w:val="0"/>
          <w:marTop w:val="0"/>
          <w:marBottom w:val="0"/>
          <w:divBdr>
            <w:top w:val="none" w:sz="0" w:space="0" w:color="auto"/>
            <w:left w:val="none" w:sz="0" w:space="0" w:color="auto"/>
            <w:bottom w:val="none" w:sz="0" w:space="0" w:color="auto"/>
            <w:right w:val="none" w:sz="0" w:space="0" w:color="auto"/>
          </w:divBdr>
        </w:div>
      </w:divsChild>
    </w:div>
    <w:div w:id="1022171282">
      <w:bodyDiv w:val="1"/>
      <w:marLeft w:val="0"/>
      <w:marRight w:val="0"/>
      <w:marTop w:val="0"/>
      <w:marBottom w:val="0"/>
      <w:divBdr>
        <w:top w:val="none" w:sz="0" w:space="0" w:color="auto"/>
        <w:left w:val="none" w:sz="0" w:space="0" w:color="auto"/>
        <w:bottom w:val="none" w:sz="0" w:space="0" w:color="auto"/>
        <w:right w:val="none" w:sz="0" w:space="0" w:color="auto"/>
      </w:divBdr>
    </w:div>
    <w:div w:id="1054889321">
      <w:bodyDiv w:val="1"/>
      <w:marLeft w:val="0"/>
      <w:marRight w:val="0"/>
      <w:marTop w:val="0"/>
      <w:marBottom w:val="0"/>
      <w:divBdr>
        <w:top w:val="none" w:sz="0" w:space="0" w:color="auto"/>
        <w:left w:val="none" w:sz="0" w:space="0" w:color="auto"/>
        <w:bottom w:val="none" w:sz="0" w:space="0" w:color="auto"/>
        <w:right w:val="none" w:sz="0" w:space="0" w:color="auto"/>
      </w:divBdr>
    </w:div>
    <w:div w:id="1076127513">
      <w:bodyDiv w:val="1"/>
      <w:marLeft w:val="0"/>
      <w:marRight w:val="0"/>
      <w:marTop w:val="0"/>
      <w:marBottom w:val="0"/>
      <w:divBdr>
        <w:top w:val="none" w:sz="0" w:space="0" w:color="auto"/>
        <w:left w:val="none" w:sz="0" w:space="0" w:color="auto"/>
        <w:bottom w:val="none" w:sz="0" w:space="0" w:color="auto"/>
        <w:right w:val="none" w:sz="0" w:space="0" w:color="auto"/>
      </w:divBdr>
      <w:divsChild>
        <w:div w:id="603072746">
          <w:marLeft w:val="0"/>
          <w:marRight w:val="0"/>
          <w:marTop w:val="0"/>
          <w:marBottom w:val="0"/>
          <w:divBdr>
            <w:top w:val="none" w:sz="0" w:space="0" w:color="auto"/>
            <w:left w:val="none" w:sz="0" w:space="0" w:color="auto"/>
            <w:bottom w:val="none" w:sz="0" w:space="0" w:color="auto"/>
            <w:right w:val="none" w:sz="0" w:space="0" w:color="auto"/>
          </w:divBdr>
        </w:div>
      </w:divsChild>
    </w:div>
    <w:div w:id="1100955142">
      <w:bodyDiv w:val="1"/>
      <w:marLeft w:val="0"/>
      <w:marRight w:val="0"/>
      <w:marTop w:val="0"/>
      <w:marBottom w:val="0"/>
      <w:divBdr>
        <w:top w:val="none" w:sz="0" w:space="0" w:color="auto"/>
        <w:left w:val="none" w:sz="0" w:space="0" w:color="auto"/>
        <w:bottom w:val="none" w:sz="0" w:space="0" w:color="auto"/>
        <w:right w:val="none" w:sz="0" w:space="0" w:color="auto"/>
      </w:divBdr>
      <w:divsChild>
        <w:div w:id="1145778131">
          <w:marLeft w:val="0"/>
          <w:marRight w:val="0"/>
          <w:marTop w:val="0"/>
          <w:marBottom w:val="0"/>
          <w:divBdr>
            <w:top w:val="none" w:sz="0" w:space="0" w:color="auto"/>
            <w:left w:val="none" w:sz="0" w:space="0" w:color="auto"/>
            <w:bottom w:val="none" w:sz="0" w:space="0" w:color="auto"/>
            <w:right w:val="none" w:sz="0" w:space="0" w:color="auto"/>
          </w:divBdr>
        </w:div>
      </w:divsChild>
    </w:div>
    <w:div w:id="1151218829">
      <w:bodyDiv w:val="1"/>
      <w:marLeft w:val="0"/>
      <w:marRight w:val="0"/>
      <w:marTop w:val="0"/>
      <w:marBottom w:val="0"/>
      <w:divBdr>
        <w:top w:val="none" w:sz="0" w:space="0" w:color="auto"/>
        <w:left w:val="none" w:sz="0" w:space="0" w:color="auto"/>
        <w:bottom w:val="none" w:sz="0" w:space="0" w:color="auto"/>
        <w:right w:val="none" w:sz="0" w:space="0" w:color="auto"/>
      </w:divBdr>
      <w:divsChild>
        <w:div w:id="731735129">
          <w:marLeft w:val="0"/>
          <w:marRight w:val="0"/>
          <w:marTop w:val="0"/>
          <w:marBottom w:val="0"/>
          <w:divBdr>
            <w:top w:val="none" w:sz="0" w:space="0" w:color="auto"/>
            <w:left w:val="none" w:sz="0" w:space="0" w:color="auto"/>
            <w:bottom w:val="none" w:sz="0" w:space="0" w:color="auto"/>
            <w:right w:val="none" w:sz="0" w:space="0" w:color="auto"/>
          </w:divBdr>
        </w:div>
      </w:divsChild>
    </w:div>
    <w:div w:id="1198200423">
      <w:bodyDiv w:val="1"/>
      <w:marLeft w:val="0"/>
      <w:marRight w:val="0"/>
      <w:marTop w:val="0"/>
      <w:marBottom w:val="0"/>
      <w:divBdr>
        <w:top w:val="none" w:sz="0" w:space="0" w:color="auto"/>
        <w:left w:val="none" w:sz="0" w:space="0" w:color="auto"/>
        <w:bottom w:val="none" w:sz="0" w:space="0" w:color="auto"/>
        <w:right w:val="none" w:sz="0" w:space="0" w:color="auto"/>
      </w:divBdr>
    </w:div>
    <w:div w:id="1231890820">
      <w:bodyDiv w:val="1"/>
      <w:marLeft w:val="0"/>
      <w:marRight w:val="0"/>
      <w:marTop w:val="0"/>
      <w:marBottom w:val="0"/>
      <w:divBdr>
        <w:top w:val="none" w:sz="0" w:space="0" w:color="auto"/>
        <w:left w:val="none" w:sz="0" w:space="0" w:color="auto"/>
        <w:bottom w:val="none" w:sz="0" w:space="0" w:color="auto"/>
        <w:right w:val="none" w:sz="0" w:space="0" w:color="auto"/>
      </w:divBdr>
    </w:div>
    <w:div w:id="1247691664">
      <w:bodyDiv w:val="1"/>
      <w:marLeft w:val="0"/>
      <w:marRight w:val="0"/>
      <w:marTop w:val="0"/>
      <w:marBottom w:val="0"/>
      <w:divBdr>
        <w:top w:val="none" w:sz="0" w:space="0" w:color="auto"/>
        <w:left w:val="none" w:sz="0" w:space="0" w:color="auto"/>
        <w:bottom w:val="none" w:sz="0" w:space="0" w:color="auto"/>
        <w:right w:val="none" w:sz="0" w:space="0" w:color="auto"/>
      </w:divBdr>
    </w:div>
    <w:div w:id="1323194257">
      <w:bodyDiv w:val="1"/>
      <w:marLeft w:val="0"/>
      <w:marRight w:val="0"/>
      <w:marTop w:val="0"/>
      <w:marBottom w:val="0"/>
      <w:divBdr>
        <w:top w:val="none" w:sz="0" w:space="0" w:color="auto"/>
        <w:left w:val="none" w:sz="0" w:space="0" w:color="auto"/>
        <w:bottom w:val="none" w:sz="0" w:space="0" w:color="auto"/>
        <w:right w:val="none" w:sz="0" w:space="0" w:color="auto"/>
      </w:divBdr>
      <w:divsChild>
        <w:div w:id="970091940">
          <w:marLeft w:val="0"/>
          <w:marRight w:val="0"/>
          <w:marTop w:val="0"/>
          <w:marBottom w:val="0"/>
          <w:divBdr>
            <w:top w:val="none" w:sz="0" w:space="0" w:color="auto"/>
            <w:left w:val="none" w:sz="0" w:space="0" w:color="auto"/>
            <w:bottom w:val="none" w:sz="0" w:space="0" w:color="auto"/>
            <w:right w:val="none" w:sz="0" w:space="0" w:color="auto"/>
          </w:divBdr>
        </w:div>
      </w:divsChild>
    </w:div>
    <w:div w:id="1369179377">
      <w:bodyDiv w:val="1"/>
      <w:marLeft w:val="0"/>
      <w:marRight w:val="0"/>
      <w:marTop w:val="0"/>
      <w:marBottom w:val="0"/>
      <w:divBdr>
        <w:top w:val="none" w:sz="0" w:space="0" w:color="auto"/>
        <w:left w:val="none" w:sz="0" w:space="0" w:color="auto"/>
        <w:bottom w:val="none" w:sz="0" w:space="0" w:color="auto"/>
        <w:right w:val="none" w:sz="0" w:space="0" w:color="auto"/>
      </w:divBdr>
      <w:divsChild>
        <w:div w:id="647128447">
          <w:marLeft w:val="0"/>
          <w:marRight w:val="0"/>
          <w:marTop w:val="0"/>
          <w:marBottom w:val="0"/>
          <w:divBdr>
            <w:top w:val="none" w:sz="0" w:space="0" w:color="auto"/>
            <w:left w:val="none" w:sz="0" w:space="0" w:color="auto"/>
            <w:bottom w:val="none" w:sz="0" w:space="0" w:color="auto"/>
            <w:right w:val="none" w:sz="0" w:space="0" w:color="auto"/>
          </w:divBdr>
        </w:div>
      </w:divsChild>
    </w:div>
    <w:div w:id="1371301082">
      <w:bodyDiv w:val="1"/>
      <w:marLeft w:val="0"/>
      <w:marRight w:val="0"/>
      <w:marTop w:val="0"/>
      <w:marBottom w:val="0"/>
      <w:divBdr>
        <w:top w:val="none" w:sz="0" w:space="0" w:color="auto"/>
        <w:left w:val="none" w:sz="0" w:space="0" w:color="auto"/>
        <w:bottom w:val="none" w:sz="0" w:space="0" w:color="auto"/>
        <w:right w:val="none" w:sz="0" w:space="0" w:color="auto"/>
      </w:divBdr>
    </w:div>
    <w:div w:id="1392120441">
      <w:bodyDiv w:val="1"/>
      <w:marLeft w:val="0"/>
      <w:marRight w:val="0"/>
      <w:marTop w:val="0"/>
      <w:marBottom w:val="0"/>
      <w:divBdr>
        <w:top w:val="none" w:sz="0" w:space="0" w:color="auto"/>
        <w:left w:val="none" w:sz="0" w:space="0" w:color="auto"/>
        <w:bottom w:val="none" w:sz="0" w:space="0" w:color="auto"/>
        <w:right w:val="none" w:sz="0" w:space="0" w:color="auto"/>
      </w:divBdr>
    </w:div>
    <w:div w:id="1420101334">
      <w:bodyDiv w:val="1"/>
      <w:marLeft w:val="0"/>
      <w:marRight w:val="0"/>
      <w:marTop w:val="0"/>
      <w:marBottom w:val="0"/>
      <w:divBdr>
        <w:top w:val="none" w:sz="0" w:space="0" w:color="auto"/>
        <w:left w:val="none" w:sz="0" w:space="0" w:color="auto"/>
        <w:bottom w:val="none" w:sz="0" w:space="0" w:color="auto"/>
        <w:right w:val="none" w:sz="0" w:space="0" w:color="auto"/>
      </w:divBdr>
    </w:div>
    <w:div w:id="1487939815">
      <w:bodyDiv w:val="1"/>
      <w:marLeft w:val="0"/>
      <w:marRight w:val="0"/>
      <w:marTop w:val="0"/>
      <w:marBottom w:val="0"/>
      <w:divBdr>
        <w:top w:val="none" w:sz="0" w:space="0" w:color="auto"/>
        <w:left w:val="none" w:sz="0" w:space="0" w:color="auto"/>
        <w:bottom w:val="none" w:sz="0" w:space="0" w:color="auto"/>
        <w:right w:val="none" w:sz="0" w:space="0" w:color="auto"/>
      </w:divBdr>
    </w:div>
    <w:div w:id="1500343087">
      <w:bodyDiv w:val="1"/>
      <w:marLeft w:val="0"/>
      <w:marRight w:val="0"/>
      <w:marTop w:val="0"/>
      <w:marBottom w:val="0"/>
      <w:divBdr>
        <w:top w:val="none" w:sz="0" w:space="0" w:color="auto"/>
        <w:left w:val="none" w:sz="0" w:space="0" w:color="auto"/>
        <w:bottom w:val="none" w:sz="0" w:space="0" w:color="auto"/>
        <w:right w:val="none" w:sz="0" w:space="0" w:color="auto"/>
      </w:divBdr>
    </w:div>
    <w:div w:id="1593050711">
      <w:bodyDiv w:val="1"/>
      <w:marLeft w:val="0"/>
      <w:marRight w:val="0"/>
      <w:marTop w:val="0"/>
      <w:marBottom w:val="0"/>
      <w:divBdr>
        <w:top w:val="none" w:sz="0" w:space="0" w:color="auto"/>
        <w:left w:val="none" w:sz="0" w:space="0" w:color="auto"/>
        <w:bottom w:val="none" w:sz="0" w:space="0" w:color="auto"/>
        <w:right w:val="none" w:sz="0" w:space="0" w:color="auto"/>
      </w:divBdr>
      <w:divsChild>
        <w:div w:id="866254850">
          <w:marLeft w:val="0"/>
          <w:marRight w:val="0"/>
          <w:marTop w:val="0"/>
          <w:marBottom w:val="0"/>
          <w:divBdr>
            <w:top w:val="none" w:sz="0" w:space="0" w:color="auto"/>
            <w:left w:val="none" w:sz="0" w:space="0" w:color="auto"/>
            <w:bottom w:val="none" w:sz="0" w:space="0" w:color="auto"/>
            <w:right w:val="none" w:sz="0" w:space="0" w:color="auto"/>
          </w:divBdr>
        </w:div>
      </w:divsChild>
    </w:div>
    <w:div w:id="1607153853">
      <w:bodyDiv w:val="1"/>
      <w:marLeft w:val="0"/>
      <w:marRight w:val="0"/>
      <w:marTop w:val="0"/>
      <w:marBottom w:val="0"/>
      <w:divBdr>
        <w:top w:val="none" w:sz="0" w:space="0" w:color="auto"/>
        <w:left w:val="none" w:sz="0" w:space="0" w:color="auto"/>
        <w:bottom w:val="none" w:sz="0" w:space="0" w:color="auto"/>
        <w:right w:val="none" w:sz="0" w:space="0" w:color="auto"/>
      </w:divBdr>
    </w:div>
    <w:div w:id="1607418633">
      <w:bodyDiv w:val="1"/>
      <w:marLeft w:val="0"/>
      <w:marRight w:val="0"/>
      <w:marTop w:val="0"/>
      <w:marBottom w:val="0"/>
      <w:divBdr>
        <w:top w:val="none" w:sz="0" w:space="0" w:color="auto"/>
        <w:left w:val="none" w:sz="0" w:space="0" w:color="auto"/>
        <w:bottom w:val="none" w:sz="0" w:space="0" w:color="auto"/>
        <w:right w:val="none" w:sz="0" w:space="0" w:color="auto"/>
      </w:divBdr>
      <w:divsChild>
        <w:div w:id="1335958779">
          <w:marLeft w:val="0"/>
          <w:marRight w:val="0"/>
          <w:marTop w:val="0"/>
          <w:marBottom w:val="0"/>
          <w:divBdr>
            <w:top w:val="none" w:sz="0" w:space="0" w:color="auto"/>
            <w:left w:val="none" w:sz="0" w:space="0" w:color="auto"/>
            <w:bottom w:val="none" w:sz="0" w:space="0" w:color="auto"/>
            <w:right w:val="none" w:sz="0" w:space="0" w:color="auto"/>
          </w:divBdr>
        </w:div>
      </w:divsChild>
    </w:div>
    <w:div w:id="1698191046">
      <w:bodyDiv w:val="1"/>
      <w:marLeft w:val="0"/>
      <w:marRight w:val="0"/>
      <w:marTop w:val="0"/>
      <w:marBottom w:val="0"/>
      <w:divBdr>
        <w:top w:val="none" w:sz="0" w:space="0" w:color="auto"/>
        <w:left w:val="none" w:sz="0" w:space="0" w:color="auto"/>
        <w:bottom w:val="none" w:sz="0" w:space="0" w:color="auto"/>
        <w:right w:val="none" w:sz="0" w:space="0" w:color="auto"/>
      </w:divBdr>
    </w:div>
    <w:div w:id="1767339588">
      <w:bodyDiv w:val="1"/>
      <w:marLeft w:val="0"/>
      <w:marRight w:val="0"/>
      <w:marTop w:val="0"/>
      <w:marBottom w:val="0"/>
      <w:divBdr>
        <w:top w:val="none" w:sz="0" w:space="0" w:color="auto"/>
        <w:left w:val="none" w:sz="0" w:space="0" w:color="auto"/>
        <w:bottom w:val="none" w:sz="0" w:space="0" w:color="auto"/>
        <w:right w:val="none" w:sz="0" w:space="0" w:color="auto"/>
      </w:divBdr>
    </w:div>
    <w:div w:id="1802771480">
      <w:bodyDiv w:val="1"/>
      <w:marLeft w:val="0"/>
      <w:marRight w:val="0"/>
      <w:marTop w:val="0"/>
      <w:marBottom w:val="0"/>
      <w:divBdr>
        <w:top w:val="none" w:sz="0" w:space="0" w:color="auto"/>
        <w:left w:val="none" w:sz="0" w:space="0" w:color="auto"/>
        <w:bottom w:val="none" w:sz="0" w:space="0" w:color="auto"/>
        <w:right w:val="none" w:sz="0" w:space="0" w:color="auto"/>
      </w:divBdr>
      <w:divsChild>
        <w:div w:id="30883537">
          <w:marLeft w:val="0"/>
          <w:marRight w:val="0"/>
          <w:marTop w:val="0"/>
          <w:marBottom w:val="0"/>
          <w:divBdr>
            <w:top w:val="none" w:sz="0" w:space="0" w:color="auto"/>
            <w:left w:val="none" w:sz="0" w:space="0" w:color="auto"/>
            <w:bottom w:val="none" w:sz="0" w:space="0" w:color="auto"/>
            <w:right w:val="none" w:sz="0" w:space="0" w:color="auto"/>
          </w:divBdr>
        </w:div>
      </w:divsChild>
    </w:div>
    <w:div w:id="1871606559">
      <w:bodyDiv w:val="1"/>
      <w:marLeft w:val="0"/>
      <w:marRight w:val="0"/>
      <w:marTop w:val="0"/>
      <w:marBottom w:val="0"/>
      <w:divBdr>
        <w:top w:val="none" w:sz="0" w:space="0" w:color="auto"/>
        <w:left w:val="none" w:sz="0" w:space="0" w:color="auto"/>
        <w:bottom w:val="none" w:sz="0" w:space="0" w:color="auto"/>
        <w:right w:val="none" w:sz="0" w:space="0" w:color="auto"/>
      </w:divBdr>
      <w:divsChild>
        <w:div w:id="1227765159">
          <w:marLeft w:val="0"/>
          <w:marRight w:val="0"/>
          <w:marTop w:val="0"/>
          <w:marBottom w:val="0"/>
          <w:divBdr>
            <w:top w:val="none" w:sz="0" w:space="0" w:color="auto"/>
            <w:left w:val="none" w:sz="0" w:space="0" w:color="auto"/>
            <w:bottom w:val="none" w:sz="0" w:space="0" w:color="auto"/>
            <w:right w:val="none" w:sz="0" w:space="0" w:color="auto"/>
          </w:divBdr>
        </w:div>
      </w:divsChild>
    </w:div>
    <w:div w:id="1916822149">
      <w:bodyDiv w:val="1"/>
      <w:marLeft w:val="0"/>
      <w:marRight w:val="0"/>
      <w:marTop w:val="0"/>
      <w:marBottom w:val="0"/>
      <w:divBdr>
        <w:top w:val="none" w:sz="0" w:space="0" w:color="auto"/>
        <w:left w:val="none" w:sz="0" w:space="0" w:color="auto"/>
        <w:bottom w:val="none" w:sz="0" w:space="0" w:color="auto"/>
        <w:right w:val="none" w:sz="0" w:space="0" w:color="auto"/>
      </w:divBdr>
    </w:div>
    <w:div w:id="1998722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urs@sbv-fsa.ch"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bv-fsa.ch/fr"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bv-fsa.ch/fr/publications-et-applications/divers-documents-et-information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sbv-fsa.ch" TargetMode="External"/></Relationships>
</file>

<file path=word/theme/theme1.xml><?xml version="1.0" encoding="utf-8"?>
<a:theme xmlns:a="http://schemas.openxmlformats.org/drawingml/2006/main" name="DesignExport-SAM">
  <a:themeElements>
    <a:clrScheme name="SBV">
      <a:dk1>
        <a:sysClr val="windowText" lastClr="000000"/>
      </a:dk1>
      <a:lt1>
        <a:sysClr val="window" lastClr="FFFFFF"/>
      </a:lt1>
      <a:dk2>
        <a:srgbClr val="44546A"/>
      </a:dk2>
      <a:lt2>
        <a:srgbClr val="E7E6E6"/>
      </a:lt2>
      <a:accent1>
        <a:srgbClr val="0018A8"/>
      </a:accent1>
      <a:accent2>
        <a:srgbClr val="5AC800"/>
      </a:accent2>
      <a:accent3>
        <a:srgbClr val="E74C3C"/>
      </a:accent3>
      <a:accent4>
        <a:srgbClr val="B2B2B2"/>
      </a:accent4>
      <a:accent5>
        <a:srgbClr val="BAC4FF"/>
      </a:accent5>
      <a:accent6>
        <a:srgbClr val="8E8A8A"/>
      </a:accent6>
      <a:hlink>
        <a:srgbClr val="0018A8"/>
      </a:hlink>
      <a:folHlink>
        <a:srgbClr val="0018A8"/>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7783935E462184680B95A6FAF99A751" ma:contentTypeVersion="19" ma:contentTypeDescription="Ein neues Dokument erstellen." ma:contentTypeScope="" ma:versionID="3e0f68bbb77f3a14ee13b4f824435e9c">
  <xsd:schema xmlns:xsd="http://www.w3.org/2001/XMLSchema" xmlns:xs="http://www.w3.org/2001/XMLSchema" xmlns:p="http://schemas.microsoft.com/office/2006/metadata/properties" xmlns:ns2="94b723a6-d5b5-485a-979f-c3950a25a923" xmlns:ns3="http://schemas.microsoft.com/sharepoint/v3/fields" xmlns:ns4="f577065d-652e-4b83-b7df-33c2d15ff5ab" xmlns:ns5="b0e4e40a-c966-47ba-b8d3-8c3c10a92b57" targetNamespace="http://schemas.microsoft.com/office/2006/metadata/properties" ma:root="true" ma:fieldsID="3f73fba39466b0b9b1e1100aab140932" ns2:_="" ns3:_="" ns4:_="" ns5:_="">
    <xsd:import namespace="94b723a6-d5b5-485a-979f-c3950a25a923"/>
    <xsd:import namespace="http://schemas.microsoft.com/sharepoint/v3/fields"/>
    <xsd:import namespace="f577065d-652e-4b83-b7df-33c2d15ff5ab"/>
    <xsd:import namespace="b0e4e40a-c966-47ba-b8d3-8c3c10a92b57"/>
    <xsd:element name="properties">
      <xsd:complexType>
        <xsd:sequence>
          <xsd:element name="documentManagement">
            <xsd:complexType>
              <xsd:all>
                <xsd:element ref="ns2:SharedWithUsers" minOccurs="0"/>
                <xsd:element ref="ns3:_DCDateModified" minOccurs="0"/>
                <xsd:element ref="ns2:SharingHintHash" minOccurs="0"/>
                <xsd:element ref="ns2:SharedWithDetails"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b723a6-d5b5-485a-979f-c3950a25a923"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Freigabehinweishash" ma:internalName="SharingHintHash" ma:readOnly="true">
      <xsd:simpleType>
        <xsd:restriction base="dms:Text"/>
      </xsd:simpleType>
    </xsd:element>
    <xsd:element name="SharedWithDetails" ma:index="11" nillable="true" ma:displayName="Freigegeben für -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Modified" ma:index="9" nillable="true" ma:displayName="Geändert am" ma:description="Das Datum, an dem diese Ressource zuletzt geändert wurde" ma:format="DateTime" ma:internalName="_DCDateModifi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577065d-652e-4b83-b7df-33c2d15ff5a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Location" ma:index="17" nillable="true" ma:displayName="MediaServic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Bildmarkierungen" ma:readOnly="false" ma:fieldId="{5cf76f15-5ced-4ddc-b409-7134ff3c332f}" ma:taxonomyMulti="true" ma:sspId="ffcd7d7b-4e9c-49b2-bc93-d191ccbad94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0e4e40a-c966-47ba-b8d3-8c3c10a92b57"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766ad463-122a-4a8c-afaf-9a8153ef2e2c}" ma:internalName="TaxCatchAll" ma:showField="CatchAllData" ma:web="4633171a-8afa-4f5f-8ab6-32db087b9c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CDateModified xmlns="http://schemas.microsoft.com/sharepoint/v3/fields" xsi:nil="true"/>
    <lcf76f155ced4ddcb4097134ff3c332f xmlns="f577065d-652e-4b83-b7df-33c2d15ff5ab">
      <Terms xmlns="http://schemas.microsoft.com/office/infopath/2007/PartnerControls"/>
    </lcf76f155ced4ddcb4097134ff3c332f>
    <TaxCatchAll xmlns="b0e4e40a-c966-47ba-b8d3-8c3c10a92b5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99C87650-410E-4298-81A7-8B79C1A59B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b723a6-d5b5-485a-979f-c3950a25a923"/>
    <ds:schemaRef ds:uri="http://schemas.microsoft.com/sharepoint/v3/fields"/>
    <ds:schemaRef ds:uri="f577065d-652e-4b83-b7df-33c2d15ff5ab"/>
    <ds:schemaRef ds:uri="b0e4e40a-c966-47ba-b8d3-8c3c10a92b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276EE3-F32A-457D-9DEC-297A03194F95}">
  <ds:schemaRefs>
    <ds:schemaRef ds:uri="http://purl.org/dc/terms/"/>
    <ds:schemaRef ds:uri="http://schemas.microsoft.com/office/infopath/2007/PartnerControls"/>
    <ds:schemaRef ds:uri="http://schemas.microsoft.com/office/2006/documentManagement/types"/>
    <ds:schemaRef ds:uri="b0e4e40a-c966-47ba-b8d3-8c3c10a92b57"/>
    <ds:schemaRef ds:uri="http://schemas.microsoft.com/sharepoint/v3/fields"/>
    <ds:schemaRef ds:uri="http://schemas.openxmlformats.org/package/2006/metadata/core-properties"/>
    <ds:schemaRef ds:uri="http://purl.org/dc/elements/1.1/"/>
    <ds:schemaRef ds:uri="94b723a6-d5b5-485a-979f-c3950a25a923"/>
    <ds:schemaRef ds:uri="f577065d-652e-4b83-b7df-33c2d15ff5ab"/>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8101DA52-5B2C-4882-A800-1D384CBFDE76}">
  <ds:schemaRefs>
    <ds:schemaRef ds:uri="http://schemas.microsoft.com/sharepoint/v3/contenttype/forms"/>
  </ds:schemaRefs>
</ds:datastoreItem>
</file>

<file path=customXml/itemProps4.xml><?xml version="1.0" encoding="utf-8"?>
<ds:datastoreItem xmlns:ds="http://schemas.openxmlformats.org/officeDocument/2006/customXml" ds:itemID="{D7DDDA5E-F60D-497B-B1C7-BDA295131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4570</Words>
  <Characters>28792</Characters>
  <Application>Microsoft Office Word</Application>
  <DocSecurity>0</DocSecurity>
  <Lines>239</Lines>
  <Paragraphs>66</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SBV/FSA / Normal.dotm</vt:lpstr>
      <vt:lpstr>SBV/FSA / Normal.dotm</vt:lpstr>
    </vt:vector>
  </TitlesOfParts>
  <Company/>
  <LinksUpToDate>false</LinksUpToDate>
  <CharactersWithSpaces>33296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SBV/FSA / Normal.dotm</dc:title>
  <dc:subject>Normal</dc:subject>
  <dc:creator>Rüfenacht Heidi</dc:creator>
  <cp:keywords>VIMESO VBA Library Normal.dotm</cp:keywords>
  <dc:description/>
  <cp:lastModifiedBy>Lanz Sabrina</cp:lastModifiedBy>
  <cp:revision>6</cp:revision>
  <cp:lastPrinted>2026-06-25T12:38:00Z</cp:lastPrinted>
  <dcterms:created xsi:type="dcterms:W3CDTF">2026-07-15T13:00:00Z</dcterms:created>
  <dcterms:modified xsi:type="dcterms:W3CDTF">2026-07-15T13:14:00Z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CompanyDataEnabled">
    <vt:bool>false</vt:bool>
  </property>
  <property fmtid="{D5CDD505-2E9C-101B-9397-08002B2CF9AE}" pid="3" name="gUserDataEnabled">
    <vt:bool>false</vt:bool>
  </property>
  <property fmtid="{D5CDD505-2E9C-101B-9397-08002B2CF9AE}" pid="4" name="gLanguagesEnabled">
    <vt:bool>false</vt:bool>
  </property>
  <property fmtid="{D5CDD505-2E9C-101B-9397-08002B2CF9AE}" pid="5" name="gLabelsEnabled">
    <vt:bool>false</vt:bool>
  </property>
  <property fmtid="{D5CDD505-2E9C-101B-9397-08002B2CF9AE}" pid="6" name="gListsEnabled">
    <vt:bool>false</vt:bool>
  </property>
  <property fmtid="{D5CDD505-2E9C-101B-9397-08002B2CF9AE}" pid="7" name="gOutlookUserDataEnabled">
    <vt:bool>false</vt:bool>
  </property>
  <property fmtid="{D5CDD505-2E9C-101B-9397-08002B2CF9AE}" pid="8" name="gHasHeaderGraphic">
    <vt:bool>true</vt:bool>
  </property>
</Properties>
</file>