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C2555" w:rsidRPr="00CC2555" w:rsidTr="00CC25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C2555" w:rsidRPr="00CC25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C2555" w:rsidRPr="00CC2555" w:rsidTr="00CC25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CC2555" w:rsidRPr="00CC2555" w:rsidRDefault="00CC2555" w:rsidP="00CC2555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fr-FR"/>
                          </w:rPr>
                          <w:fldChar w:fldCharType="begin"/>
                        </w:r>
                        <w:r w:rsidRPr="00CC255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fr-FR"/>
                          </w:rPr>
                          <w:instrText xml:space="preserve"> HYPERLINK "https://conferenciersmultimedia.statslive.info/external/show-email/eyJpdiI6IjRcLzZHTWdMT3Z0NnVjelVyeGZLbmgwNFB5S0g4ajJ2N0dFd29OYnNzTEdNPSIsInZhbHVlIjoibTVxdE9hbWQ4VUNpVDBhM3F6VXRyeDFFYVBYdWhPR3FCbmNCWFAzb0lDYz0iLCJtYWMiOiI0Y2M1N2FmZDU3ZTEyZjVjZTI3ZjA0YmVhYjVlNDJlOGQwNmY5MjM0ZjUyMjJlMzdiY2JkOTQwNDZkNzk3MWJkIn0=?t=726243514" \t "_blank" </w:instrText>
                        </w:r>
                        <w:r w:rsidRPr="00CC255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fr-FR"/>
                          </w:rPr>
                          <w:fldChar w:fldCharType="separate"/>
                        </w:r>
                        <w:r w:rsidRPr="00CC2555">
                          <w:rPr>
                            <w:rFonts w:ascii="Tahoma" w:eastAsia="Times New Roman" w:hAnsi="Tahoma" w:cs="Tahoma"/>
                            <w:color w:val="606060"/>
                            <w:sz w:val="21"/>
                            <w:lang w:eastAsia="fr-FR"/>
                          </w:rPr>
                          <w:t>Lire cet email dans mon navigateur</w:t>
                        </w:r>
                        <w:r w:rsidRPr="00CC255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fr-FR"/>
                          </w:rPr>
                          <w:fldChar w:fldCharType="end"/>
                        </w:r>
                      </w:p>
                    </w:tc>
                  </w:tr>
                </w:tbl>
                <w:p w:rsidR="00CC2555" w:rsidRPr="00CC2555" w:rsidRDefault="00CC2555" w:rsidP="00CC2555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CC2555" w:rsidRPr="00CC2555" w:rsidRDefault="00CC2555" w:rsidP="00C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2555" w:rsidRPr="00CC2555" w:rsidTr="00CC25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CC2555" w:rsidRPr="00CC255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CC2555" w:rsidRPr="00CC2555" w:rsidTr="00CC25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2555" w:rsidRPr="00CC2555" w:rsidRDefault="00CC2555" w:rsidP="00CC2555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89E6"/>
                            <w:sz w:val="27"/>
                            <w:szCs w:val="27"/>
                            <w:lang w:eastAsia="fr-FR"/>
                          </w:rPr>
                          <w:drawing>
                            <wp:inline distT="0" distB="0" distL="0" distR="0">
                              <wp:extent cx="1857375" cy="752475"/>
                              <wp:effectExtent l="19050" t="0" r="9525" b="0"/>
                              <wp:docPr id="1" name="Image 1" descr="https://www.conferenciers-multimedia.ch/design/image/association_des_conferenciers_multimedia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conferenciers-multimedia.ch/design/image/association_des_conferenciers_multimedia.pn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4pt;height:24pt"/>
                          </w:pic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a le plaisir de vous annoncer que 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les Salons du Général Dufour 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organisent, dans le cadre de leur 10ème anniversaire,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36"/>
                            <w:lang w:eastAsia="fr-FR"/>
                          </w:rPr>
                          <w:t> 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un événement en visioconférence le 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36"/>
                            <w:lang w:eastAsia="fr-FR"/>
                          </w:rPr>
                          <w:t>mardi 16 mars 2021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27"/>
                            <w:lang w:eastAsia="fr-FR"/>
                          </w:rPr>
                          <w:t>18h30 - 1ère partie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 : rappel des débuts des Salons du Général Dufour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 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27"/>
                            <w:lang w:eastAsia="fr-FR"/>
                          </w:rPr>
                          <w:t>19h15 - 2ème partie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 : conférence intitulée "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La vie et l'</w:t>
                        </w:r>
                        <w:proofErr w:type="spell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oeuvre</w:t>
                        </w:r>
                        <w:proofErr w:type="spellEnd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 de Guillaume Henri Dufour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" par 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Marc R. Studer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, Président des Salons du Général Dufour.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27"/>
                            <w:lang w:eastAsia="fr-FR"/>
                          </w:rPr>
                          <w:t xml:space="preserve">3ème partie </w:t>
                        </w:r>
                        <w:proofErr w:type="gram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3598DB"/>
                            <w:sz w:val="27"/>
                            <w:lang w:eastAsia="fr-FR"/>
                          </w:rPr>
                          <w:t xml:space="preserve">: </w:t>
                        </w: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 témoignages</w:t>
                        </w:r>
                        <w:proofErr w:type="gramEnd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 et échanges avec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- le prof. 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Jean-Jacques </w:t>
                        </w:r>
                        <w:proofErr w:type="spell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Langendorf</w:t>
                        </w:r>
                        <w:proofErr w:type="spellEnd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, historien et biographe de Dufour sera avec nous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- le comédien 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Jean </w:t>
                        </w:r>
                        <w:proofErr w:type="spell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Winiger</w:t>
                        </w:r>
                        <w:proofErr w:type="spellEnd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, qui incarne le Général Dufour au théâtre sera également avec nous en uniforme de Dufour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- l'historien et journaliste, J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ustin </w:t>
                        </w:r>
                        <w:proofErr w:type="spell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Favrod</w:t>
                        </w:r>
                        <w:proofErr w:type="spellEnd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, directeur du magazine romand d'histoire et d'archéologie, Passé Simple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et avec la participation de l'historien </w:t>
                        </w:r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 xml:space="preserve">Jean-Daniel </w:t>
                        </w:r>
                        <w:proofErr w:type="spellStart"/>
                        <w:r w:rsidRPr="00CC2555">
                          <w:rPr>
                            <w:rFonts w:ascii="Arial" w:eastAsia="Times New Roman" w:hAnsi="Arial" w:cs="Arial"/>
                            <w:b/>
                            <w:bCs/>
                            <w:color w:val="505050"/>
                            <w:sz w:val="27"/>
                            <w:lang w:eastAsia="fr-FR"/>
                          </w:rPr>
                          <w:t>Candaux</w:t>
                        </w:r>
                        <w:proofErr w:type="spellEnd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 (90 ans)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  <w:t> </w:t>
                        </w:r>
                      </w:p>
                      <w:p w:rsidR="00CC2555" w:rsidRPr="00CC2555" w:rsidRDefault="00CC2555" w:rsidP="00CC2555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505050"/>
                            <w:sz w:val="21"/>
                            <w:szCs w:val="21"/>
                            <w:lang w:eastAsia="fr-FR"/>
                          </w:rPr>
                        </w:pPr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Pour y participer :</w:t>
                        </w:r>
                        <w:proofErr w:type="gramStart"/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 xml:space="preserve">  </w:t>
                        </w:r>
                        <w:proofErr w:type="gramEnd"/>
                        <w:hyperlink r:id="rId6" w:tgtFrame="_blank" w:history="1">
                          <w:r w:rsidRPr="00CC2555">
                            <w:rPr>
                              <w:rFonts w:ascii="Arial" w:eastAsia="Times New Roman" w:hAnsi="Arial" w:cs="Arial"/>
                              <w:b/>
                              <w:bCs/>
                              <w:color w:val="0563C1"/>
                              <w:sz w:val="27"/>
                              <w:lang w:eastAsia="fr-FR"/>
                            </w:rPr>
                            <w:t xml:space="preserve">Cliquer ici </w:t>
                          </w:r>
                        </w:hyperlink>
                        <w:r w:rsidRPr="00CC2555">
                          <w:rPr>
                            <w:rFonts w:ascii="Arial" w:eastAsia="Times New Roman" w:hAnsi="Arial" w:cs="Arial"/>
                            <w:color w:val="505050"/>
                            <w:sz w:val="27"/>
                            <w:szCs w:val="27"/>
                            <w:lang w:eastAsia="fr-FR"/>
                          </w:rPr>
                          <w:t>.   </w:t>
                        </w:r>
                      </w:p>
                    </w:tc>
                  </w:tr>
                </w:tbl>
                <w:p w:rsidR="00CC2555" w:rsidRPr="00CC2555" w:rsidRDefault="00CC2555" w:rsidP="00CC2555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CC2555" w:rsidRPr="00CC2555" w:rsidRDefault="00CC2555" w:rsidP="00C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32B7D" w:rsidRDefault="00CC2555"/>
    <w:sectPr w:rsidR="00032B7D" w:rsidSect="0099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555"/>
    <w:rsid w:val="0021202C"/>
    <w:rsid w:val="002939BD"/>
    <w:rsid w:val="0099459A"/>
    <w:rsid w:val="00CC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25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C255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iersmultimedia.statslive.info/c/2523253298/eyJpdiI6IjZqcTNRWjEyRVVmS1pid21lTlRiVUUrMEtSUGxQYWxJSGsyczk5ZGVESUk9IiwidmFsdWUiOiI4VFRrNlJ1Z2x5ejhzN3Z5Z0lwckhoWGxvelhkOStYQlAwZEVJZzVtdWxoQmpEQWJIQ3dGWTVoY0Y0bjlSNXRuKzNpd3NTTmlyXC9EUjRFdGJVZ2IzNWc9PSIsIm1hYyI6IjcyNjBkNTQ3YzA5ZDlhZTE3YmQ5NGU0NWNlOWRiMDUwOWE2NTFlMGVmYjYzZTgyMjJlZDQ2MzdmZTFkMDljZmUifQ=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nferenciersmultimedia.statslive.info/c/2523253295/eyJpdiI6IkFidDZvUmgyMk5DVVNlTSs5OEF5V3pLdmV2RVwvamJEQUtWNTZvSVR6WFgwPSIsInZhbHVlIjoiOExtOVU1RXl5SDdpd3BzUElEdmVNdjlYZ0hENmtKU1NEejhOYXdZN29vb1wvMGtVOHJoelZMSDZiYXJwWllkOXd1TGxtNHlnT2NEREpGQ3V1STNmdlhRPT0iLCJtYWMiOiJlMTUxYTg3ZTA1N2RjYmM1ODJhOTQwYzkwZThjNDcxOTc5Mjg5ZDFmNzVkMThlYTAwNDVmNDg3YmYyMDRkMmFkIn0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1</cp:revision>
  <dcterms:created xsi:type="dcterms:W3CDTF">2021-03-08T09:38:00Z</dcterms:created>
  <dcterms:modified xsi:type="dcterms:W3CDTF">2021-03-08T09:39:00Z</dcterms:modified>
</cp:coreProperties>
</file>