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C3" w:rsidRDefault="004F1CC3" w:rsidP="004F1CC3">
      <w:pPr>
        <w:rPr>
          <w:rFonts w:ascii="Arial" w:hAnsi="Arial" w:cs="Arial"/>
          <w:lang w:val="fr-CH"/>
        </w:rPr>
      </w:pPr>
      <w:r>
        <w:rPr>
          <w:rFonts w:ascii="Arial" w:hAnsi="Arial" w:cs="Arial"/>
          <w:lang w:val="fr-CH"/>
        </w:rPr>
        <w:t>Bonjour à toutes et à tous,</w:t>
      </w:r>
    </w:p>
    <w:p w:rsidR="004F1CC3" w:rsidRDefault="004F1CC3" w:rsidP="004F1CC3">
      <w:pPr>
        <w:rPr>
          <w:rFonts w:ascii="Arial" w:hAnsi="Arial" w:cs="Arial"/>
          <w:lang w:val="fr-CH"/>
        </w:rPr>
      </w:pPr>
    </w:p>
    <w:p w:rsidR="004F1CC3" w:rsidRDefault="004F1CC3" w:rsidP="004F1CC3">
      <w:pPr>
        <w:rPr>
          <w:rFonts w:ascii="Arial" w:hAnsi="Arial" w:cs="Arial"/>
          <w:lang w:val="fr-CH"/>
        </w:rPr>
      </w:pPr>
      <w:r>
        <w:rPr>
          <w:rFonts w:ascii="Arial" w:hAnsi="Arial" w:cs="Arial"/>
          <w:lang w:val="fr-CH"/>
        </w:rPr>
        <w:t>Nous vous rappelons que pour beaucoup de cours semestriels les inscriptions se terminent d’ici la fin du mois, au plus tard au début des vacances scolaires. Ne manquez pas l’occasion de vous inscrire, ou réinscrire, à votre cours préféré sous peine de ne plus avoir de place ou qu’il n’ait pas lieu.</w:t>
      </w:r>
    </w:p>
    <w:p w:rsidR="004F1CC3" w:rsidRDefault="004F1CC3" w:rsidP="004F1CC3">
      <w:pPr>
        <w:rPr>
          <w:rFonts w:ascii="Arial" w:hAnsi="Arial" w:cs="Arial"/>
          <w:lang w:val="fr-CH"/>
        </w:rPr>
      </w:pPr>
      <w:r>
        <w:rPr>
          <w:rFonts w:ascii="Arial" w:hAnsi="Arial" w:cs="Arial"/>
          <w:lang w:val="fr-CH"/>
        </w:rPr>
        <w:t xml:space="preserve">Voici le lien qui vous mène directement à toute notre offre : </w:t>
      </w:r>
      <w:hyperlink r:id="rId4" w:history="1">
        <w:r>
          <w:rPr>
            <w:rStyle w:val="Lienhypertexte"/>
            <w:rFonts w:ascii="Arial" w:hAnsi="Arial" w:cs="Arial"/>
            <w:lang w:val="fr-CH"/>
          </w:rPr>
          <w:t>https://sbv-fsa.ch/fr/cours</w:t>
        </w:r>
      </w:hyperlink>
    </w:p>
    <w:p w:rsidR="004F1CC3" w:rsidRDefault="004F1CC3" w:rsidP="004F1CC3">
      <w:pPr>
        <w:rPr>
          <w:rFonts w:ascii="Arial" w:hAnsi="Arial" w:cs="Arial"/>
          <w:lang w:val="fr-CH"/>
        </w:rPr>
      </w:pPr>
      <w:r>
        <w:rPr>
          <w:rFonts w:ascii="Arial" w:hAnsi="Arial" w:cs="Arial"/>
          <w:lang w:val="fr-CH"/>
        </w:rPr>
        <w:t>Pour ce deuxième semestre quelques nouveautés vous sont également proposées dans certaines régions, comme par exemple :</w:t>
      </w:r>
    </w:p>
    <w:p w:rsidR="004F1CC3" w:rsidRDefault="004F1CC3" w:rsidP="004F1CC3">
      <w:pPr>
        <w:rPr>
          <w:rFonts w:ascii="Arial" w:hAnsi="Arial" w:cs="Arial"/>
          <w:lang w:val="fr-CH"/>
        </w:rPr>
      </w:pPr>
      <w:r>
        <w:rPr>
          <w:rFonts w:ascii="Arial" w:hAnsi="Arial" w:cs="Arial"/>
          <w:lang w:val="fr-CH"/>
        </w:rPr>
        <w:t xml:space="preserve">Un cours d’initiation à la harpe à Genève : </w:t>
      </w:r>
      <w:hyperlink r:id="rId5" w:history="1">
        <w:r>
          <w:rPr>
            <w:rStyle w:val="Lienhypertexte"/>
            <w:rFonts w:ascii="Arial" w:hAnsi="Arial" w:cs="Arial"/>
            <w:lang w:val="fr-CH"/>
          </w:rPr>
          <w:t>https://sbv-fsa.ch/fr/cours/initiation-la-harpe</w:t>
        </w:r>
      </w:hyperlink>
    </w:p>
    <w:p w:rsidR="004F1CC3" w:rsidRDefault="004F1CC3" w:rsidP="004F1CC3">
      <w:pPr>
        <w:rPr>
          <w:rFonts w:ascii="Arial" w:hAnsi="Arial" w:cs="Arial"/>
          <w:lang w:val="fr-CH"/>
        </w:rPr>
      </w:pPr>
      <w:r>
        <w:rPr>
          <w:rFonts w:ascii="Arial" w:hAnsi="Arial" w:cs="Arial"/>
          <w:lang w:val="fr-CH"/>
        </w:rPr>
        <w:t>Le cours de relaxation guidée pour la 1</w:t>
      </w:r>
      <w:r>
        <w:rPr>
          <w:rFonts w:ascii="Arial" w:hAnsi="Arial" w:cs="Arial"/>
          <w:vertAlign w:val="superscript"/>
          <w:lang w:val="fr-CH"/>
        </w:rPr>
        <w:t>ère</w:t>
      </w:r>
      <w:r>
        <w:rPr>
          <w:rFonts w:ascii="Arial" w:hAnsi="Arial" w:cs="Arial"/>
          <w:lang w:val="fr-CH"/>
        </w:rPr>
        <w:t xml:space="preserve"> fois à Genève : </w:t>
      </w:r>
      <w:hyperlink r:id="rId6" w:history="1">
        <w:r>
          <w:rPr>
            <w:rStyle w:val="Lienhypertexte"/>
            <w:rFonts w:ascii="Arial" w:hAnsi="Arial" w:cs="Arial"/>
            <w:lang w:val="fr-CH"/>
          </w:rPr>
          <w:t>https://sbv-fsa.ch/fr/cours/relaxation-guidee-ou-autohypnose</w:t>
        </w:r>
      </w:hyperlink>
    </w:p>
    <w:p w:rsidR="004F1CC3" w:rsidRDefault="004F1CC3" w:rsidP="004F1CC3">
      <w:pPr>
        <w:rPr>
          <w:rFonts w:ascii="Arial" w:hAnsi="Arial" w:cs="Arial"/>
          <w:lang w:val="fr-CH"/>
        </w:rPr>
      </w:pPr>
      <w:r>
        <w:rPr>
          <w:rFonts w:ascii="Arial" w:hAnsi="Arial" w:cs="Arial"/>
          <w:lang w:val="fr-CH"/>
        </w:rPr>
        <w:t xml:space="preserve">La découverte du Hang à Lausanne : </w:t>
      </w:r>
      <w:hyperlink r:id="rId7" w:history="1">
        <w:r>
          <w:rPr>
            <w:rStyle w:val="Lienhypertexte"/>
            <w:rFonts w:ascii="Arial" w:hAnsi="Arial" w:cs="Arial"/>
            <w:lang w:val="fr-CH"/>
          </w:rPr>
          <w:t>https://sbv-fsa.ch/fr/cours/le-hang-ovni-musical</w:t>
        </w:r>
      </w:hyperlink>
    </w:p>
    <w:p w:rsidR="004F1CC3" w:rsidRDefault="004F1CC3" w:rsidP="004F1CC3">
      <w:pPr>
        <w:rPr>
          <w:rFonts w:ascii="Arial" w:hAnsi="Arial" w:cs="Arial"/>
          <w:lang w:val="fr-CH"/>
        </w:rPr>
      </w:pPr>
      <w:r>
        <w:rPr>
          <w:rFonts w:ascii="Arial" w:hAnsi="Arial" w:cs="Arial"/>
          <w:lang w:val="fr-CH"/>
        </w:rPr>
        <w:t xml:space="preserve">N’oubliez pas non plus les cours blocs, dont le cours de yoga à St-Antoni. Un week-end de bien-être et de bienveillance pour soi : </w:t>
      </w:r>
      <w:hyperlink r:id="rId8" w:history="1">
        <w:r>
          <w:rPr>
            <w:rStyle w:val="Lienhypertexte"/>
            <w:rFonts w:ascii="Arial" w:hAnsi="Arial" w:cs="Arial"/>
            <w:lang w:val="fr-CH"/>
          </w:rPr>
          <w:t>https://sbv-fsa.ch/fr/cours/yoga-st-antoni</w:t>
        </w:r>
      </w:hyperlink>
    </w:p>
    <w:p w:rsidR="004F1CC3" w:rsidRDefault="004F1CC3" w:rsidP="004F1CC3">
      <w:pPr>
        <w:rPr>
          <w:rFonts w:ascii="Arial" w:hAnsi="Arial" w:cs="Arial"/>
          <w:lang w:val="fr-CH"/>
        </w:rPr>
      </w:pPr>
    </w:p>
    <w:p w:rsidR="004F1CC3" w:rsidRDefault="004F1CC3" w:rsidP="004F1CC3">
      <w:pPr>
        <w:rPr>
          <w:rFonts w:ascii="Arial" w:hAnsi="Arial" w:cs="Arial"/>
          <w:lang w:val="fr-CH"/>
        </w:rPr>
      </w:pPr>
      <w:r>
        <w:rPr>
          <w:rFonts w:ascii="Arial" w:hAnsi="Arial" w:cs="Arial"/>
          <w:lang w:val="fr-CH"/>
        </w:rPr>
        <w:t>Nous restons à votre disposition pour tout renseignement complémentaire et nous réjouissons d’avance de recevoir votre inscription.</w:t>
      </w:r>
    </w:p>
    <w:p w:rsidR="004F1CC3" w:rsidRDefault="004F1CC3" w:rsidP="004F1CC3">
      <w:pPr>
        <w:rPr>
          <w:rFonts w:ascii="Arial" w:hAnsi="Arial" w:cs="Arial"/>
          <w:lang w:val="fr-CH"/>
        </w:rPr>
      </w:pPr>
    </w:p>
    <w:p w:rsidR="004F1CC3" w:rsidRDefault="004F1CC3" w:rsidP="004F1CC3">
      <w:pPr>
        <w:rPr>
          <w:rFonts w:ascii="Arial" w:hAnsi="Arial" w:cs="Arial"/>
          <w:lang w:val="fr-CH" w:eastAsia="fr-CH"/>
        </w:rPr>
      </w:pPr>
      <w:r>
        <w:rPr>
          <w:rFonts w:ascii="Arial" w:hAnsi="Arial" w:cs="Arial"/>
          <w:lang w:val="fr-CH" w:eastAsia="fr-CH"/>
        </w:rPr>
        <w:t xml:space="preserve">Meilleures salutations </w:t>
      </w:r>
    </w:p>
    <w:p w:rsidR="004F1CC3" w:rsidRDefault="004F1CC3" w:rsidP="004F1CC3">
      <w:pPr>
        <w:rPr>
          <w:rFonts w:ascii="Arial" w:hAnsi="Arial" w:cs="Arial"/>
          <w:lang w:val="fr-CH" w:eastAsia="fr-CH"/>
        </w:rPr>
      </w:pPr>
    </w:p>
    <w:p w:rsidR="004F1CC3" w:rsidRDefault="004F1CC3" w:rsidP="004F1CC3">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4F1CC3" w:rsidRDefault="004F1CC3" w:rsidP="004F1CC3">
      <w:pPr>
        <w:rPr>
          <w:rFonts w:ascii="Arial" w:hAnsi="Arial" w:cs="Arial"/>
          <w:lang w:val="fr-CH" w:eastAsia="fr-CH"/>
        </w:rPr>
      </w:pPr>
      <w:r>
        <w:rPr>
          <w:rFonts w:ascii="Arial" w:hAnsi="Arial" w:cs="Arial"/>
          <w:lang w:val="fr-CH" w:eastAsia="fr-CH"/>
        </w:rPr>
        <w:t xml:space="preserve">Responsable du service des cours </w:t>
      </w:r>
    </w:p>
    <w:p w:rsidR="004F1CC3" w:rsidRDefault="004F1CC3" w:rsidP="004F1CC3">
      <w:pPr>
        <w:rPr>
          <w:rFonts w:ascii="Arial" w:hAnsi="Arial" w:cs="Arial"/>
          <w:color w:val="0018A8"/>
          <w:lang w:val="fr-CH" w:eastAsia="fr-CH"/>
        </w:rPr>
      </w:pPr>
      <w:r>
        <w:rPr>
          <w:rFonts w:ascii="Arial" w:hAnsi="Arial" w:cs="Arial"/>
          <w:lang w:val="fr-CH" w:eastAsia="fr-CH"/>
        </w:rPr>
        <w:t xml:space="preserve">T 031 390 88 27 | </w:t>
      </w:r>
      <w:hyperlink r:id="rId9" w:history="1">
        <w:r>
          <w:rPr>
            <w:rStyle w:val="Lienhypertexte"/>
            <w:rFonts w:ascii="Arial" w:hAnsi="Arial" w:cs="Arial"/>
            <w:color w:val="0018A8"/>
            <w:lang w:val="fr-CH" w:eastAsia="fr-CH"/>
          </w:rPr>
          <w:t>cours@sbv-fsa.ch</w:t>
        </w:r>
      </w:hyperlink>
      <w:r>
        <w:rPr>
          <w:rFonts w:ascii="Arial" w:hAnsi="Arial" w:cs="Arial"/>
          <w:color w:val="0018A8"/>
          <w:lang w:val="fr-CH" w:eastAsia="fr-CH"/>
        </w:rPr>
        <w:t xml:space="preserve"> </w:t>
      </w:r>
    </w:p>
    <w:p w:rsidR="004F1CC3" w:rsidRDefault="004F1CC3" w:rsidP="004F1CC3">
      <w:pPr>
        <w:spacing w:line="252" w:lineRule="auto"/>
        <w:rPr>
          <w:rFonts w:ascii="Arial" w:hAnsi="Arial" w:cs="Arial"/>
          <w:b/>
          <w:bCs/>
          <w:color w:val="0018A8"/>
          <w:lang w:val="fr-CH" w:eastAsia="fr-CH"/>
        </w:rPr>
      </w:pPr>
    </w:p>
    <w:p w:rsidR="004F1CC3" w:rsidRDefault="004F1CC3" w:rsidP="004F1CC3">
      <w:pPr>
        <w:spacing w:line="252" w:lineRule="auto"/>
        <w:rPr>
          <w:rFonts w:ascii="Arial" w:hAnsi="Arial" w:cs="Arial"/>
          <w:b/>
          <w:bCs/>
          <w:color w:val="0018A8"/>
          <w:lang w:val="fr-CH" w:eastAsia="fr-CH"/>
        </w:rPr>
      </w:pPr>
      <w:r>
        <w:rPr>
          <w:rFonts w:ascii="Arial" w:hAnsi="Arial" w:cs="Arial"/>
          <w:b/>
          <w:bCs/>
          <w:color w:val="0018A8"/>
          <w:lang w:val="fr-CH" w:eastAsia="fr-CH"/>
        </w:rPr>
        <w:t>Fédération suisse des aveugles et malvoyants FSA</w:t>
      </w:r>
    </w:p>
    <w:p w:rsidR="004F1CC3" w:rsidRDefault="004F1CC3" w:rsidP="004F1CC3">
      <w:pPr>
        <w:spacing w:line="252" w:lineRule="auto"/>
        <w:rPr>
          <w:rFonts w:ascii="Arial" w:hAnsi="Arial" w:cs="Arial"/>
          <w:lang w:val="fr-CH" w:eastAsia="fr-CH"/>
        </w:rPr>
      </w:pPr>
      <w:r>
        <w:rPr>
          <w:rFonts w:ascii="Arial" w:hAnsi="Arial" w:cs="Arial"/>
          <w:lang w:val="fr-CH" w:eastAsia="fr-CH"/>
        </w:rPr>
        <w:t xml:space="preserve">Secrétariat général, </w:t>
      </w:r>
      <w:proofErr w:type="spellStart"/>
      <w:r>
        <w:rPr>
          <w:rFonts w:ascii="Arial" w:hAnsi="Arial" w:cs="Arial"/>
          <w:lang w:val="fr-CH" w:eastAsia="fr-CH"/>
        </w:rPr>
        <w:t>Könizstrasse</w:t>
      </w:r>
      <w:proofErr w:type="spellEnd"/>
      <w:r>
        <w:rPr>
          <w:rFonts w:ascii="Arial" w:hAnsi="Arial" w:cs="Arial"/>
          <w:lang w:val="fr-CH" w:eastAsia="fr-CH"/>
        </w:rPr>
        <w:t xml:space="preserve"> 23, case postale, 3001 Berne</w:t>
      </w:r>
    </w:p>
    <w:p w:rsidR="004F1CC3" w:rsidRDefault="004F1CC3" w:rsidP="004F1CC3">
      <w:pPr>
        <w:spacing w:line="252" w:lineRule="auto"/>
        <w:rPr>
          <w:rFonts w:ascii="Arial" w:hAnsi="Arial" w:cs="Arial"/>
          <w:color w:val="0018A8"/>
          <w:lang w:val="fr-CH" w:eastAsia="fr-CH"/>
        </w:rPr>
      </w:pPr>
      <w:hyperlink r:id="rId10" w:history="1">
        <w:r>
          <w:rPr>
            <w:rStyle w:val="Lienhypertexte"/>
            <w:rFonts w:ascii="Arial" w:hAnsi="Arial" w:cs="Arial"/>
            <w:color w:val="0018A8"/>
            <w:lang w:val="fr-CH" w:eastAsia="fr-CH"/>
          </w:rPr>
          <w:t>sbv-fsa.ch</w:t>
        </w:r>
      </w:hyperlink>
      <w:r>
        <w:rPr>
          <w:rFonts w:ascii="Arial" w:hAnsi="Arial" w:cs="Arial"/>
          <w:color w:val="0018A8"/>
          <w:lang w:val="fr-CH" w:eastAsia="fr-CH"/>
        </w:rPr>
        <w:t xml:space="preserve"> | </w:t>
      </w:r>
      <w:hyperlink r:id="rId11" w:history="1">
        <w:proofErr w:type="spellStart"/>
        <w:r>
          <w:rPr>
            <w:rStyle w:val="Lienhypertexte"/>
            <w:rFonts w:ascii="Arial" w:hAnsi="Arial" w:cs="Arial"/>
            <w:color w:val="0018A8"/>
            <w:lang w:val="fr-CH" w:eastAsia="fr-CH"/>
          </w:rPr>
          <w:t>facebook</w:t>
        </w:r>
        <w:proofErr w:type="spellEnd"/>
      </w:hyperlink>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CC3"/>
    <w:rsid w:val="0017744C"/>
    <w:rsid w:val="00223446"/>
    <w:rsid w:val="004F1CC3"/>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C3"/>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1CC3"/>
    <w:rPr>
      <w:color w:val="0563C1"/>
      <w:u w:val="single"/>
    </w:rPr>
  </w:style>
</w:styles>
</file>

<file path=word/webSettings.xml><?xml version="1.0" encoding="utf-8"?>
<w:webSettings xmlns:r="http://schemas.openxmlformats.org/officeDocument/2006/relationships" xmlns:w="http://schemas.openxmlformats.org/wordprocessingml/2006/main">
  <w:divs>
    <w:div w:id="13691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cours/yoga-st-anto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bv-fsa.ch/fr/cours/le-hang-ovni-music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v-fsa.ch/fr/cours/relaxation-guidee-ou-autohypnose" TargetMode="External"/><Relationship Id="rId11" Type="http://schemas.openxmlformats.org/officeDocument/2006/relationships/hyperlink" Target="https://www.facebook.com/sbv.fsa/" TargetMode="External"/><Relationship Id="rId5" Type="http://schemas.openxmlformats.org/officeDocument/2006/relationships/hyperlink" Target="https://sbv-fsa.ch/fr/cours/initiation-la-harpe" TargetMode="External"/><Relationship Id="rId10" Type="http://schemas.openxmlformats.org/officeDocument/2006/relationships/hyperlink" Target="http://www.sbv-fsa.ch/" TargetMode="External"/><Relationship Id="rId4" Type="http://schemas.openxmlformats.org/officeDocument/2006/relationships/hyperlink" Target="https://sbv-fsa.ch/fr/cours" TargetMode="External"/><Relationship Id="rId9" Type="http://schemas.openxmlformats.org/officeDocument/2006/relationships/hyperlink" Target="mailto:cour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2023-06-21T07:38:00Z</dcterms:created>
  <dcterms:modified xsi:type="dcterms:W3CDTF">2023-06-21T07:39:00Z</dcterms:modified>
</cp:coreProperties>
</file>