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70" w:rsidRDefault="00A45370" w:rsidP="00A45370">
      <w:pPr>
        <w:pStyle w:val="Titre2"/>
        <w:rPr>
          <w:rFonts w:eastAsia="Times New Roman"/>
          <w:lang w:val="fr-CH"/>
        </w:rPr>
      </w:pPr>
      <w:r>
        <w:rPr>
          <w:rFonts w:eastAsia="Times New Roman"/>
          <w:noProof/>
          <w:lang w:eastAsia="fr-FR"/>
        </w:rPr>
        <w:drawing>
          <wp:inline distT="0" distB="0" distL="0" distR="0">
            <wp:extent cx="2582545" cy="716915"/>
            <wp:effectExtent l="19050" t="0" r="825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2545" cy="716915"/>
                    </a:xfrm>
                    <a:prstGeom prst="rect">
                      <a:avLst/>
                    </a:prstGeom>
                    <a:noFill/>
                    <a:ln w="9525">
                      <a:noFill/>
                      <a:miter lim="800000"/>
                      <a:headEnd/>
                      <a:tailEnd/>
                    </a:ln>
                  </pic:spPr>
                </pic:pic>
              </a:graphicData>
            </a:graphic>
          </wp:inline>
        </w:drawing>
      </w:r>
    </w:p>
    <w:p w:rsidR="00A45370" w:rsidRDefault="00A45370" w:rsidP="00A45370">
      <w:pPr>
        <w:pStyle w:val="Titre1"/>
        <w:rPr>
          <w:rFonts w:eastAsia="Times New Roman"/>
          <w:lang w:val="fr-CH"/>
        </w:rPr>
      </w:pPr>
      <w:r>
        <w:rPr>
          <w:rFonts w:eastAsia="Times New Roman"/>
          <w:lang w:val="fr-CH"/>
        </w:rPr>
        <w:t>Bonjour à toutes et à tous,</w:t>
      </w:r>
    </w:p>
    <w:p w:rsidR="00A45370" w:rsidRDefault="00A45370" w:rsidP="00A45370">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A45370" w:rsidRDefault="00A45370" w:rsidP="00A45370">
      <w:pPr>
        <w:pStyle w:val="Titre1"/>
        <w:rPr>
          <w:rStyle w:val="Lienhypertexte"/>
          <w:rFonts w:eastAsia="Times New Roman"/>
          <w:sz w:val="28"/>
          <w:szCs w:val="28"/>
          <w:u w:val="none"/>
          <w:lang w:val="fr-CH"/>
        </w:rPr>
      </w:pPr>
      <w:r>
        <w:rPr>
          <w:rStyle w:val="Lienhypertexte"/>
          <w:rFonts w:eastAsia="Times New Roman"/>
          <w:sz w:val="28"/>
          <w:szCs w:val="28"/>
          <w:lang w:val="fr-CH"/>
        </w:rPr>
        <w:t>Prochain cours de l'École de la pomme</w:t>
      </w:r>
    </w:p>
    <w:p w:rsidR="00A45370" w:rsidRDefault="00A45370" w:rsidP="00A45370">
      <w:pPr>
        <w:pStyle w:val="Titre2"/>
        <w:rPr>
          <w:lang w:val="fr-CA"/>
        </w:rPr>
      </w:pPr>
      <w:r>
        <w:rPr>
          <w:rFonts w:eastAsia="Times New Roman"/>
          <w:lang w:val="fr-CH"/>
        </w:rPr>
        <w:t>Le stamm des iPhoniens</w:t>
      </w:r>
    </w:p>
    <w:p w:rsidR="00A45370" w:rsidRDefault="00A45370" w:rsidP="00A45370">
      <w:pPr>
        <w:rPr>
          <w:lang w:val="fr-CH"/>
        </w:rPr>
      </w:pPr>
      <w:r>
        <w:rPr>
          <w:lang w:val="fr-CH"/>
        </w:rPr>
        <w:t>Il est parfois plus facile de lire son journal sur le WEB que de recourir à l'app dédiée!</w:t>
      </w:r>
    </w:p>
    <w:p w:rsidR="00A45370" w:rsidRDefault="00A45370" w:rsidP="00A45370">
      <w:pPr>
        <w:rPr>
          <w:lang w:val="fr-CH"/>
        </w:rPr>
      </w:pPr>
      <w:r>
        <w:rPr>
          <w:lang w:val="fr-CH"/>
        </w:rPr>
        <w:t>Quelques participants du réseau des iPhoniens ont rencontré des difficultés pour lire les journaux 20 minutes ou le Matin en utilisant les applications dédiées à ces titres depuis iOS 15.</w:t>
      </w:r>
    </w:p>
    <w:p w:rsidR="00A45370" w:rsidRDefault="00A45370" w:rsidP="00A45370">
      <w:pPr>
        <w:rPr>
          <w:lang w:val="fr-CH"/>
        </w:rPr>
      </w:pPr>
      <w:r>
        <w:rPr>
          <w:lang w:val="fr-CH"/>
        </w:rPr>
        <w:t>Je te propose de consulter le contenu de ces deux journaux gratuits à travers le WEB.</w:t>
      </w:r>
    </w:p>
    <w:p w:rsidR="00A45370" w:rsidRDefault="00A45370" w:rsidP="00A45370">
      <w:pPr>
        <w:pStyle w:val="lementdelistenon-ordonne"/>
        <w:rPr>
          <w:lang w:val="fr-CH"/>
        </w:rPr>
      </w:pPr>
      <w:r>
        <w:rPr>
          <w:lang w:val="fr-CH"/>
        </w:rPr>
        <w:t>Date: Le mardi 9 novembre 2021 sur FaceTime;</w:t>
      </w:r>
    </w:p>
    <w:p w:rsidR="00A45370" w:rsidRDefault="00A45370" w:rsidP="00A45370">
      <w:pPr>
        <w:pStyle w:val="lementdelistenon-ordonne"/>
        <w:rPr>
          <w:lang w:val="fr-CH"/>
        </w:rPr>
      </w:pPr>
      <w:r>
        <w:rPr>
          <w:lang w:val="fr-CH"/>
        </w:rPr>
        <w:t>Horaire: 14:00 - 17:00.</w:t>
      </w:r>
    </w:p>
    <w:p w:rsidR="00A45370" w:rsidRDefault="00A45370" w:rsidP="00A45370">
      <w:pPr>
        <w:rPr>
          <w:lang w:val="fr-CH"/>
        </w:rPr>
      </w:pPr>
      <w:r>
        <w:rPr>
          <w:lang w:val="fr-CH"/>
        </w:rPr>
        <w:t>Cette rencontre gratuite nous permettra de passer en revue les bases de la navigation sur Safari avec VoiceOver.</w:t>
      </w:r>
    </w:p>
    <w:p w:rsidR="00A45370" w:rsidRDefault="00A45370" w:rsidP="00A45370">
      <w:pPr>
        <w:rPr>
          <w:lang w:val="fr-CH"/>
        </w:rPr>
      </w:pPr>
      <w:r>
        <w:rPr>
          <w:lang w:val="fr-CH"/>
        </w:rPr>
        <w:t xml:space="preserve">Si tu souhaites participer à cette rencontre, je t'invite à t'inscrire </w:t>
      </w:r>
      <w:hyperlink r:id="rId8" w:history="1">
        <w:r>
          <w:rPr>
            <w:rStyle w:val="Lienhypertexte"/>
            <w:lang w:val="fr-CH"/>
          </w:rPr>
          <w:t>ici par courriel</w:t>
        </w:r>
      </w:hyperlink>
      <w:r>
        <w:rPr>
          <w:lang w:val="fr-CH"/>
        </w:rPr>
        <w:t xml:space="preserve"> ou par téléphone au +41 79 212 29 48 d'ici lundi soir prochain.</w:t>
      </w:r>
    </w:p>
    <w:p w:rsidR="00A45370" w:rsidRDefault="00A45370" w:rsidP="00A45370">
      <w:pPr>
        <w:pStyle w:val="Titre1"/>
        <w:rPr>
          <w:rFonts w:eastAsia="Times New Roman"/>
          <w:lang w:val="fr-CH"/>
        </w:rPr>
      </w:pPr>
      <w:r>
        <w:rPr>
          <w:rFonts w:eastAsia="Times New Roman"/>
          <w:lang w:val="fr-CH"/>
        </w:rPr>
        <w:t>Reste informé!</w:t>
      </w:r>
    </w:p>
    <w:p w:rsidR="00A45370" w:rsidRDefault="00A45370" w:rsidP="00A45370">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A45370" w:rsidRDefault="00A45370" w:rsidP="00A45370">
      <w:pPr>
        <w:rPr>
          <w:lang w:val="fr-CH"/>
        </w:rPr>
      </w:pPr>
      <w:r>
        <w:rPr>
          <w:lang w:val="fr-CH"/>
        </w:rPr>
        <w:t>Ce courriel se présentera sous la forme d'une liste.</w:t>
      </w:r>
    </w:p>
    <w:p w:rsidR="00A45370" w:rsidRDefault="00A45370" w:rsidP="00A45370">
      <w:pPr>
        <w:rPr>
          <w:lang w:val="fr-CH"/>
        </w:rPr>
      </w:pPr>
      <w:r>
        <w:rPr>
          <w:lang w:val="fr-CH"/>
        </w:rPr>
        <w:t>Voici un exemple:</w:t>
      </w:r>
    </w:p>
    <w:p w:rsidR="00A45370" w:rsidRDefault="00A45370" w:rsidP="00A45370">
      <w:pPr>
        <w:rPr>
          <w:lang w:val="fr-CH"/>
        </w:rPr>
      </w:pPr>
      <w:r>
        <w:rPr>
          <w:lang w:val="fr-CH"/>
        </w:rPr>
        <w:t>________________________________________</w:t>
      </w:r>
    </w:p>
    <w:p w:rsidR="00A45370" w:rsidRDefault="00A45370" w:rsidP="00A45370">
      <w:pPr>
        <w:rPr>
          <w:lang w:val="fr-CH"/>
        </w:rPr>
      </w:pPr>
      <w:r>
        <w:rPr>
          <w:lang w:val="fr-CH"/>
        </w:rPr>
        <w:t>Le titre: Siri: un bug d’iOS 15 supprime les commandes vocales essentielles aux aveugles et malvoyants</w:t>
      </w:r>
    </w:p>
    <w:p w:rsidR="00A45370" w:rsidRDefault="00A45370" w:rsidP="00A45370">
      <w:pPr>
        <w:rPr>
          <w:lang w:val="fr-CH"/>
        </w:rPr>
      </w:pPr>
      <w:r>
        <w:rPr>
          <w:lang w:val="fr-CH"/>
        </w:rPr>
        <w:t>Le chapeau: Voilà un nouveau bug à rajouter au palmarès d’iOS 15.</w:t>
      </w:r>
    </w:p>
    <w:p w:rsidR="00A45370" w:rsidRDefault="00A45370" w:rsidP="00A45370">
      <w:pPr>
        <w:rPr>
          <w:lang w:val="fr-CH"/>
        </w:rPr>
      </w:pPr>
      <w:r>
        <w:rPr>
          <w:lang w:val="fr-CH"/>
        </w:rPr>
        <w:t xml:space="preserve">Le lien: Actualité du 03.10.2021 à lire sur le site de l'École de la pomme </w:t>
      </w:r>
    </w:p>
    <w:p w:rsidR="00A45370" w:rsidRDefault="00A45370" w:rsidP="00A45370">
      <w:pPr>
        <w:rPr>
          <w:lang w:val="fr-CH"/>
        </w:rPr>
      </w:pPr>
      <w:r>
        <w:rPr>
          <w:lang w:val="fr-CH"/>
        </w:rPr>
        <w:lastRenderedPageBreak/>
        <w:t>________________________________________</w:t>
      </w:r>
    </w:p>
    <w:p w:rsidR="00A45370" w:rsidRDefault="00A45370" w:rsidP="00A45370">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A45370" w:rsidRDefault="00A45370" w:rsidP="00A45370">
      <w:pPr>
        <w:rPr>
          <w:lang w:val="fr-CH"/>
        </w:rPr>
      </w:pPr>
      <w:r>
        <w:rPr>
          <w:lang w:val="fr-CH"/>
        </w:rPr>
        <w:t>Afin de recevoir ces nouveautés directement dans ta boîte aux lettres électronique, tu as la possibilité de t’inscrire à notre liste de diffusion à l’aide du formulaire que tu trouveras en cliquant sur le lien ci-dessous.</w:t>
      </w:r>
    </w:p>
    <w:p w:rsidR="00A45370" w:rsidRDefault="00A45370" w:rsidP="00A45370">
      <w:pPr>
        <w:rPr>
          <w:lang w:val="fr-CH"/>
        </w:rPr>
      </w:pPr>
      <w:hyperlink r:id="rId9" w:history="1">
        <w:r>
          <w:rPr>
            <w:rStyle w:val="Lienhypertexte"/>
            <w:lang w:val="fr-CH"/>
          </w:rPr>
          <w:t>https://ecoledelapomme.ch/reste-informe/</w:t>
        </w:r>
      </w:hyperlink>
    </w:p>
    <w:p w:rsidR="00A45370" w:rsidRDefault="00A45370" w:rsidP="00A45370">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A45370" w:rsidRDefault="00A45370" w:rsidP="00A45370">
      <w:pPr>
        <w:rPr>
          <w:lang w:val="fr-CH"/>
        </w:rPr>
      </w:pPr>
      <w:r>
        <w:rPr>
          <w:b/>
          <w:bCs/>
          <w:lang w:val="fr-CH"/>
        </w:rPr>
        <w:t>Attention</w:t>
      </w:r>
      <w:r>
        <w:rPr>
          <w:lang w:val="fr-CH"/>
        </w:rPr>
        <w:t>: Il n'est pas impossible que le courriel t'invitant à confirmer ton inscription se trouve dans les éléments indésirables. N'hésite donc pas à consulter cette rubrique après avoir rempli et envoyé le formulaire.</w:t>
      </w:r>
    </w:p>
    <w:p w:rsidR="00A45370" w:rsidRDefault="00A45370" w:rsidP="00A45370">
      <w:pPr>
        <w:rPr>
          <w:lang w:val="fr-CH"/>
        </w:rPr>
      </w:pPr>
      <w:r>
        <w:rPr>
          <w:lang w:val="fr-CH"/>
        </w:rPr>
        <w:t xml:space="preserve">Si tu devais rencontrer des difficultés pour t'inscrire, tu peux en tout temps m'adresser </w:t>
      </w:r>
      <w:hyperlink r:id="rId10" w:history="1">
        <w:r>
          <w:rPr>
            <w:rStyle w:val="Lienhypertexte"/>
            <w:lang w:val="fr-CH"/>
          </w:rPr>
          <w:t>un courriel ici</w:t>
        </w:r>
      </w:hyperlink>
      <w:r>
        <w:rPr>
          <w:lang w:val="fr-CH"/>
        </w:rPr>
        <w:t xml:space="preserve"> qui me permettra, avec ton accord, de procéder à ton inscription.</w:t>
      </w:r>
    </w:p>
    <w:p w:rsidR="00A45370" w:rsidRDefault="00A45370" w:rsidP="00A45370">
      <w:pPr>
        <w:rPr>
          <w:lang w:val="fr-CH"/>
        </w:rPr>
      </w:pPr>
      <w:r>
        <w:rPr>
          <w:lang w:val="fr-CH"/>
        </w:rPr>
        <w:t>Si tu ne souhaites plus recevoir ce courriel hebdomadaire, tu peux en tout temps te désinscrire.</w:t>
      </w:r>
    </w:p>
    <w:p w:rsidR="00A45370" w:rsidRDefault="00A45370" w:rsidP="00A45370">
      <w:pPr>
        <w:pStyle w:val="Titre1"/>
        <w:rPr>
          <w:rFonts w:eastAsia="Times New Roman"/>
          <w:lang w:val="fr-CH"/>
        </w:rPr>
      </w:pPr>
      <w:r>
        <w:rPr>
          <w:rFonts w:eastAsia="Times New Roman"/>
          <w:lang w:val="fr-CH"/>
        </w:rPr>
        <w:t>L'astuce du jour</w:t>
      </w:r>
    </w:p>
    <w:p w:rsidR="00A45370" w:rsidRDefault="00A45370" w:rsidP="00A45370">
      <w:pPr>
        <w:pStyle w:val="Titre2"/>
        <w:rPr>
          <w:rFonts w:eastAsia="Times New Roman"/>
          <w:lang w:val="fr-CH"/>
        </w:rPr>
      </w:pPr>
      <w:r>
        <w:rPr>
          <w:rFonts w:eastAsia="Times New Roman"/>
          <w:lang w:val="fr-CH"/>
        </w:rPr>
        <w:t>Comment gérer les mises à jour des applications?</w:t>
      </w:r>
    </w:p>
    <w:p w:rsidR="00A45370" w:rsidRDefault="00A45370" w:rsidP="00A45370">
      <w:pPr>
        <w:rPr>
          <w:lang w:val="fr-CH"/>
        </w:rPr>
      </w:pPr>
      <w:r>
        <w:rPr>
          <w:lang w:val="fr-CH"/>
        </w:rPr>
        <w:t>Si tu procèdes à la mise à jour de tes apps manuellement, il est possible que le nombre de mises à jour annoncées ne correspondent pas à la réalité.</w:t>
      </w:r>
    </w:p>
    <w:p w:rsidR="00A45370" w:rsidRDefault="00A45370" w:rsidP="00A45370">
      <w:pPr>
        <w:rPr>
          <w:lang w:val="fr-CH"/>
        </w:rPr>
      </w:pPr>
      <w:r>
        <w:rPr>
          <w:lang w:val="fr-CH"/>
        </w:rPr>
        <w:t>Afin d'éviter une mise à jour désastreuse d'une application qui t'aurait été signalée à travers le réseau des iPhoniens par exemple, l'École de la pomme te conseille de gérer les mises à jour manuellement.</w:t>
      </w:r>
    </w:p>
    <w:p w:rsidR="00A45370" w:rsidRDefault="00A45370" w:rsidP="00A45370">
      <w:pPr>
        <w:pStyle w:val="Titre3"/>
        <w:rPr>
          <w:rFonts w:eastAsia="Times New Roman"/>
          <w:lang w:val="fr-CH"/>
        </w:rPr>
      </w:pPr>
      <w:r>
        <w:rPr>
          <w:rFonts w:eastAsia="Times New Roman"/>
          <w:lang w:val="fr-CH"/>
        </w:rPr>
        <w:t>Comment être tenu au courant des mises à jour?</w:t>
      </w:r>
    </w:p>
    <w:p w:rsidR="00A45370" w:rsidRDefault="00A45370" w:rsidP="00A45370">
      <w:pPr>
        <w:pStyle w:val="lementdelistenon-ordonne"/>
        <w:rPr>
          <w:lang w:val="fr-CH"/>
        </w:rPr>
      </w:pPr>
      <w:r>
        <w:rPr>
          <w:lang w:val="fr-CH"/>
        </w:rPr>
        <w:t>Ouvre "Réglages";</w:t>
      </w:r>
    </w:p>
    <w:p w:rsidR="00A45370" w:rsidRDefault="00A45370" w:rsidP="00A45370">
      <w:pPr>
        <w:pStyle w:val="lementdelistenon-ordonne"/>
        <w:rPr>
          <w:lang w:val="fr-CH"/>
        </w:rPr>
      </w:pPr>
      <w:r>
        <w:rPr>
          <w:lang w:val="fr-CH"/>
        </w:rPr>
        <w:t>Rends-toi dans "App Store";</w:t>
      </w:r>
    </w:p>
    <w:p w:rsidR="00A45370" w:rsidRDefault="00A45370" w:rsidP="00A45370">
      <w:pPr>
        <w:pStyle w:val="lementdelistenon-ordonne"/>
        <w:rPr>
          <w:lang w:val="fr-CH"/>
        </w:rPr>
      </w:pPr>
      <w:r>
        <w:rPr>
          <w:lang w:val="fr-CH"/>
        </w:rPr>
        <w:t>En-dessous de l'en-tête "Téléchargements automatiques" désactive "Apps" avec un double-tape avec un doigt.</w:t>
      </w:r>
    </w:p>
    <w:p w:rsidR="00A45370" w:rsidRDefault="00A45370" w:rsidP="00A45370">
      <w:pPr>
        <w:rPr>
          <w:lang w:val="fr-CH"/>
        </w:rPr>
      </w:pPr>
      <w:r>
        <w:rPr>
          <w:lang w:val="fr-CH"/>
        </w:rPr>
        <w:t>Dorénavant, l'icône App Store t'indiquera le nombre de mises à jour actuellement disponibles. Pour prendre connaissance de l'ensemble des mises à jour de tes applications, pratique comme suit:</w:t>
      </w:r>
    </w:p>
    <w:p w:rsidR="00A45370" w:rsidRDefault="00A45370" w:rsidP="00A45370">
      <w:pPr>
        <w:pStyle w:val="lementdelisteordonne"/>
        <w:rPr>
          <w:lang w:val="fr-CH"/>
        </w:rPr>
      </w:pPr>
      <w:r>
        <w:rPr>
          <w:lang w:val="fr-CH"/>
        </w:rPr>
        <w:t>Effectue un triple-tape avec un doigt sur l'icône App Store pour ouvrir un menu contextuel;</w:t>
      </w:r>
    </w:p>
    <w:p w:rsidR="00A45370" w:rsidRDefault="00A45370" w:rsidP="00A45370">
      <w:pPr>
        <w:pStyle w:val="lementdelisteordonne"/>
        <w:rPr>
          <w:lang w:val="fr-CH"/>
        </w:rPr>
      </w:pPr>
      <w:r>
        <w:rPr>
          <w:lang w:val="fr-CH"/>
        </w:rPr>
        <w:lastRenderedPageBreak/>
        <w:t>Après deux balayages horizontaux avec un doigt de gauche à droite, sélectionne et clique sur "Mises à jour";</w:t>
      </w:r>
    </w:p>
    <w:p w:rsidR="00A45370" w:rsidRDefault="00A45370" w:rsidP="00A45370">
      <w:pPr>
        <w:pStyle w:val="lementdelisteordonne"/>
        <w:rPr>
          <w:lang w:val="fr-CH"/>
        </w:rPr>
      </w:pPr>
      <w:r>
        <w:rPr>
          <w:lang w:val="fr-CH"/>
        </w:rPr>
        <w:t>Après deux balayages horizontaux avec un doigt de gauche à droite, sélectionne ton nom;</w:t>
      </w:r>
    </w:p>
    <w:p w:rsidR="00A45370" w:rsidRDefault="00A45370" w:rsidP="00A45370">
      <w:pPr>
        <w:pStyle w:val="lementdelisteordonne"/>
        <w:rPr>
          <w:lang w:val="fr-CH"/>
        </w:rPr>
      </w:pPr>
      <w:r>
        <w:rPr>
          <w:lang w:val="fr-CH"/>
        </w:rPr>
        <w:t>Effectue plusieurs glissements de bas en haut avec trois doigts pour actualiser l'écran;</w:t>
      </w:r>
    </w:p>
    <w:p w:rsidR="00A45370" w:rsidRDefault="00A45370" w:rsidP="00A45370">
      <w:pPr>
        <w:pStyle w:val="lementdelisteordonne"/>
        <w:rPr>
          <w:lang w:val="fr-CH"/>
        </w:rPr>
      </w:pPr>
      <w:r>
        <w:rPr>
          <w:lang w:val="fr-CH"/>
        </w:rPr>
        <w:t>Avec des balayages horizontaux de gauche à droite avec un doigt, sélectionne "Tout mettre à jour + le nombre de mises à jour disponibles";</w:t>
      </w:r>
    </w:p>
    <w:p w:rsidR="00A45370" w:rsidRDefault="00A45370" w:rsidP="00A45370">
      <w:pPr>
        <w:pStyle w:val="lementdelisteordonne"/>
        <w:rPr>
          <w:lang w:val="fr-CH"/>
        </w:rPr>
      </w:pPr>
      <w:r>
        <w:rPr>
          <w:lang w:val="fr-CH"/>
        </w:rPr>
        <w:t>Avec des balayages horizontaux de gauche à droite avec un doigt, tu peux parcourir toutes les applications proposant une mise à jour et effectuer cette dernière de manière sélective;</w:t>
      </w:r>
    </w:p>
    <w:p w:rsidR="00A45370" w:rsidRDefault="00A45370" w:rsidP="00A45370">
      <w:pPr>
        <w:pStyle w:val="lementdelisteordonne"/>
        <w:rPr>
          <w:lang w:val="fr-CH"/>
        </w:rPr>
      </w:pPr>
      <w:r>
        <w:rPr>
          <w:lang w:val="fr-CH"/>
        </w:rPr>
        <w:t>En cliquant sur "Tout mettre à jour + le nombre de mises à jour disponibles", tu acceptes toutes les mises à jour proposées.</w:t>
      </w:r>
    </w:p>
    <w:p w:rsidR="00A45370" w:rsidRDefault="00A45370" w:rsidP="00A45370">
      <w:pPr>
        <w:pStyle w:val="Titre2"/>
        <w:rPr>
          <w:rFonts w:eastAsia="Times New Roman"/>
          <w:lang w:val="fr-CH"/>
        </w:rPr>
      </w:pPr>
      <w:r>
        <w:rPr>
          <w:rFonts w:eastAsia="Times New Roman"/>
          <w:lang w:val="fr-CH"/>
        </w:rPr>
        <w:t>Rejoins-nous sur différents groupes WhatsApp</w:t>
      </w:r>
    </w:p>
    <w:p w:rsidR="00A45370" w:rsidRDefault="00A45370" w:rsidP="00A45370">
      <w:pPr>
        <w:spacing w:after="0"/>
        <w:rPr>
          <w:lang w:val="fr-CH"/>
        </w:rPr>
      </w:pPr>
      <w:r>
        <w:rPr>
          <w:lang w:val="fr-CH"/>
        </w:rPr>
        <w:t>À ma connaissance, neuf groupes sont actuellement actifs en Suisse romande. Ils regroupent plusieurs dizaines de personnes handicapées de la vue:</w:t>
      </w:r>
    </w:p>
    <w:p w:rsidR="00A45370" w:rsidRDefault="00A45370" w:rsidP="00A45370">
      <w:pPr>
        <w:pStyle w:val="lementdelistenon-ordonne"/>
        <w:rPr>
          <w:lang w:val="fr-CH"/>
        </w:rPr>
      </w:pPr>
      <w:r>
        <w:rPr>
          <w:lang w:val="fr-CH"/>
        </w:rPr>
        <w:t>Le Réseau des iPhoniens: 93 participants;</w:t>
      </w:r>
    </w:p>
    <w:p w:rsidR="00A45370" w:rsidRDefault="00A45370" w:rsidP="00A45370">
      <w:pPr>
        <w:pStyle w:val="lementdelistenon-ordonne"/>
        <w:rPr>
          <w:lang w:val="fr-CH"/>
        </w:rPr>
      </w:pPr>
      <w:r>
        <w:rPr>
          <w:lang w:val="fr-CH"/>
        </w:rPr>
        <w:t>Apple Watch Group: 26 participants;</w:t>
      </w:r>
    </w:p>
    <w:p w:rsidR="00A45370" w:rsidRDefault="00A45370" w:rsidP="00A45370">
      <w:pPr>
        <w:pStyle w:val="lementdelistenon-ordonne"/>
        <w:rPr>
          <w:lang w:val="fr-CH"/>
        </w:rPr>
      </w:pPr>
      <w:r>
        <w:rPr>
          <w:lang w:val="fr-CH"/>
        </w:rPr>
        <w:t>MyWay Pro group: 19 participants;</w:t>
      </w:r>
    </w:p>
    <w:p w:rsidR="00A45370" w:rsidRDefault="00A45370" w:rsidP="00A45370">
      <w:pPr>
        <w:pStyle w:val="lementdelistenon-ordonne"/>
        <w:rPr>
          <w:lang w:val="fr-CH"/>
        </w:rPr>
      </w:pPr>
      <w:r>
        <w:rPr>
          <w:lang w:val="fr-CH"/>
        </w:rPr>
        <w:t>Migros Online: 16 participants;</w:t>
      </w:r>
    </w:p>
    <w:p w:rsidR="00A45370" w:rsidRDefault="00A45370" w:rsidP="00A45370">
      <w:pPr>
        <w:pStyle w:val="lementdelistenon-ordonne"/>
        <w:rPr>
          <w:lang w:val="fr-CH"/>
        </w:rPr>
      </w:pPr>
      <w:r>
        <w:rPr>
          <w:lang w:val="fr-CH"/>
        </w:rPr>
        <w:t>Mes trucs: 57 participants;</w:t>
      </w:r>
    </w:p>
    <w:p w:rsidR="00A45370" w:rsidRDefault="00A45370" w:rsidP="00A45370">
      <w:pPr>
        <w:pStyle w:val="lementdelistenon-ordonne"/>
        <w:rPr>
          <w:lang w:val="fr-CH"/>
        </w:rPr>
      </w:pPr>
      <w:r>
        <w:rPr>
          <w:lang w:val="fr-CH"/>
        </w:rPr>
        <w:t>Pour passer le temps: 43 participants;</w:t>
      </w:r>
    </w:p>
    <w:p w:rsidR="00A45370" w:rsidRDefault="00A45370" w:rsidP="00A45370">
      <w:pPr>
        <w:pStyle w:val="lementdelistenon-ordonne"/>
        <w:rPr>
          <w:lang w:val="fr-CH"/>
        </w:rPr>
      </w:pPr>
      <w:r>
        <w:rPr>
          <w:lang w:val="fr-CH"/>
        </w:rPr>
        <w:t>Pomme du Jura: 7 participants;</w:t>
      </w:r>
    </w:p>
    <w:p w:rsidR="00A45370" w:rsidRDefault="00A45370" w:rsidP="00A45370">
      <w:pPr>
        <w:pStyle w:val="lementdelistenon-ordonne"/>
        <w:rPr>
          <w:lang w:val="fr-CH"/>
        </w:rPr>
      </w:pPr>
      <w:r>
        <w:rPr>
          <w:lang w:val="fr-CH"/>
        </w:rPr>
        <w:t>La cuisine et nous: 33 participants;</w:t>
      </w:r>
    </w:p>
    <w:p w:rsidR="00A45370" w:rsidRDefault="00A45370" w:rsidP="00A45370">
      <w:pPr>
        <w:pStyle w:val="lementdelistenon-ordonne"/>
        <w:rPr>
          <w:lang w:val="fr-CH"/>
        </w:rPr>
      </w:pPr>
      <w:r>
        <w:rPr>
          <w:lang w:val="fr-CH"/>
        </w:rPr>
        <w:t>Des livres et moi: 17 participants.</w:t>
      </w:r>
    </w:p>
    <w:p w:rsidR="00A45370" w:rsidRDefault="00A45370" w:rsidP="00A45370">
      <w:pPr>
        <w:spacing w:after="0"/>
        <w:rPr>
          <w:lang w:val="fr-CH"/>
        </w:rPr>
      </w:pPr>
      <w:r>
        <w:rPr>
          <w:lang w:val="fr-CH"/>
        </w:rPr>
        <w:t>Si tu es intéressé à rejoindre l’un ou l’autre de ces groupes, signale-le-moi en utilisant le formulaire ci-dessous:</w:t>
      </w:r>
    </w:p>
    <w:p w:rsidR="00A45370" w:rsidRDefault="00A45370" w:rsidP="00A45370">
      <w:pPr>
        <w:spacing w:after="0"/>
        <w:rPr>
          <w:rStyle w:val="Lienhypertexte"/>
          <w:lang w:val="fr-CA"/>
        </w:rPr>
      </w:pPr>
      <w:hyperlink r:id="rId11" w:history="1">
        <w:r>
          <w:rPr>
            <w:rStyle w:val="Lienhypertexte"/>
            <w:lang w:val="fr-CH"/>
          </w:rPr>
          <w:t>https://ecoledelapomme.ch/contact/</w:t>
        </w:r>
      </w:hyperlink>
    </w:p>
    <w:p w:rsidR="00A45370" w:rsidRDefault="00A45370" w:rsidP="00A45370">
      <w:pPr>
        <w:pStyle w:val="Titre1"/>
        <w:rPr>
          <w:rFonts w:eastAsia="Times New Roman"/>
        </w:rPr>
      </w:pPr>
      <w:r>
        <w:rPr>
          <w:rFonts w:eastAsia="Times New Roman"/>
          <w:lang w:val="fr-CH"/>
        </w:rPr>
        <w:t xml:space="preserve">Le grand théâtre du vin – Toute une mise en scène! </w:t>
      </w:r>
    </w:p>
    <w:p w:rsidR="00A45370" w:rsidRDefault="00A45370" w:rsidP="00A45370">
      <w:pPr>
        <w:spacing w:after="0"/>
        <w:rPr>
          <w:lang w:val="fr-CH"/>
        </w:rPr>
      </w:pPr>
      <w:r>
        <w:rPr>
          <w:lang w:val="fr-CH"/>
        </w:rPr>
        <w:t>Une exposition accessible jusqu'au 30 novembre 2021 à Sierre.</w:t>
      </w:r>
    </w:p>
    <w:p w:rsidR="00A45370" w:rsidRDefault="00A45370" w:rsidP="00A45370">
      <w:pPr>
        <w:spacing w:after="0"/>
        <w:rPr>
          <w:lang w:val="fr-CH"/>
        </w:rPr>
      </w:pPr>
      <w:r>
        <w:rPr>
          <w:lang w:val="fr-CH"/>
        </w:rPr>
        <w:t>En collaboration avec l'École de la pomme, le Musée Valaisan de la vigne et du vin rend accessible sa dernière exposition temporaire.</w:t>
      </w:r>
    </w:p>
    <w:p w:rsidR="00A45370" w:rsidRDefault="00A45370" w:rsidP="00A45370">
      <w:pPr>
        <w:spacing w:after="0"/>
        <w:rPr>
          <w:lang w:val="fr-CH"/>
        </w:rPr>
      </w:pPr>
      <w:r>
        <w:rPr>
          <w:lang w:val="fr-CH"/>
        </w:rPr>
        <w:t>Grâce à une page internet structurée, les visiteurs handicapés de la vue peuvent prendre connaissance de l'ensemble des textes de l'exposition en français et en allemand. À l'entrée de l'exposition, il te suffit de scanner un QR-code avec ton smartphone, Apple ou Android, pour visiter les six salles réparties sur trois niveaux.</w:t>
      </w:r>
    </w:p>
    <w:p w:rsidR="00A45370" w:rsidRDefault="00A45370" w:rsidP="00A45370">
      <w:pPr>
        <w:spacing w:after="0"/>
        <w:rPr>
          <w:lang w:val="fr-CH"/>
        </w:rPr>
      </w:pPr>
      <w:r>
        <w:rPr>
          <w:lang w:val="fr-CH"/>
        </w:rPr>
        <w:t>L'Association pour le Bien des Aveugles et malvoyants est présente</w:t>
      </w:r>
    </w:p>
    <w:p w:rsidR="00A45370" w:rsidRDefault="00A45370" w:rsidP="00A45370">
      <w:pPr>
        <w:spacing w:after="0"/>
        <w:rPr>
          <w:lang w:val="fr-CH"/>
        </w:rPr>
      </w:pPr>
      <w:r>
        <w:rPr>
          <w:lang w:val="fr-CH"/>
        </w:rPr>
        <w:t>À la réception du musée, l'Association pour le Bien des Aveugles et malvoyants de Genève met à la disposition des visiteurs ne disposant pas d'un smartphone, une version en écriture braille du document dans les deux langues.</w:t>
      </w:r>
    </w:p>
    <w:p w:rsidR="00A45370" w:rsidRDefault="00A45370" w:rsidP="00A45370">
      <w:pPr>
        <w:pStyle w:val="Titre2"/>
        <w:rPr>
          <w:rFonts w:eastAsia="Times New Roman"/>
          <w:lang w:val="fr-CH"/>
        </w:rPr>
      </w:pPr>
      <w:r>
        <w:rPr>
          <w:rFonts w:eastAsia="Times New Roman"/>
          <w:lang w:val="fr-CH"/>
        </w:rPr>
        <w:t>Voir… avant de boire!</w:t>
      </w:r>
    </w:p>
    <w:p w:rsidR="00A45370" w:rsidRDefault="00A45370" w:rsidP="00A45370">
      <w:pPr>
        <w:spacing w:after="0"/>
        <w:rPr>
          <w:lang w:val="fr-CH"/>
        </w:rPr>
      </w:pPr>
      <w:r>
        <w:rPr>
          <w:lang w:val="fr-CH"/>
        </w:rPr>
        <w:t xml:space="preserve">L’image du vin se nourrit de nombreuses mises en scène: l’esthétisme des vignobles, la «starisation» des vignerons, la transformation des espaces de dégustation en </w:t>
      </w:r>
      <w:r>
        <w:rPr>
          <w:lang w:val="fr-CH"/>
        </w:rPr>
        <w:lastRenderedPageBreak/>
        <w:t>écrins lumineux, etc. L’exposition du Musée du Vin explore les multiples facettes de ce «grand théâtre» au fil du temps. Le décor des caves et des paysages, les objets qui l’entourent et le marketing numérique sont autant d’éléments qui flattent le vin sous le feu des projecteurs. La construction de l’image ne cesse d’évoluer, entre la pression de la concurrence et les exigences des consommateurs. Sa notoriété s’appuie sur les traditions et se réinvente dans le présent. Elle porte les traits particuliers du Valais, au cœur d’un monde globalisé.</w:t>
      </w:r>
    </w:p>
    <w:p w:rsidR="00A45370" w:rsidRDefault="00A45370" w:rsidP="00A45370">
      <w:pPr>
        <w:pStyle w:val="Titre3"/>
        <w:rPr>
          <w:rFonts w:eastAsia="Times New Roman"/>
          <w:lang w:val="fr-CH"/>
        </w:rPr>
      </w:pPr>
      <w:r>
        <w:rPr>
          <w:rFonts w:eastAsia="Times New Roman"/>
          <w:lang w:val="fr-CH"/>
        </w:rPr>
        <w:t>Informations pratiques</w:t>
      </w:r>
    </w:p>
    <w:p w:rsidR="00A45370" w:rsidRDefault="00A45370" w:rsidP="00A45370">
      <w:pPr>
        <w:pStyle w:val="lementdelistenon-ordonne"/>
        <w:rPr>
          <w:lang w:val="fr-CH"/>
        </w:rPr>
      </w:pPr>
      <w:r>
        <w:rPr>
          <w:lang w:val="fr-CH"/>
        </w:rPr>
        <w:t>Mercredi à vendredi: 14:00 - 18:00;</w:t>
      </w:r>
    </w:p>
    <w:p w:rsidR="00A45370" w:rsidRDefault="00A45370" w:rsidP="00A45370">
      <w:pPr>
        <w:pStyle w:val="lementdelistenon-ordonne"/>
        <w:rPr>
          <w:lang w:val="fr-CH"/>
        </w:rPr>
      </w:pPr>
      <w:r>
        <w:rPr>
          <w:lang w:val="fr-CH"/>
        </w:rPr>
        <w:t>Samedi et dimanche: 11:00 - 18:00;</w:t>
      </w:r>
    </w:p>
    <w:p w:rsidR="00A45370" w:rsidRDefault="00A45370" w:rsidP="00A45370">
      <w:pPr>
        <w:pStyle w:val="lementdelistenon-ordonne"/>
        <w:rPr>
          <w:lang w:val="fr-CH"/>
        </w:rPr>
      </w:pPr>
      <w:r>
        <w:rPr>
          <w:lang w:val="fr-CH"/>
        </w:rPr>
        <w:t>Musée du Vin, Château de Villa, Rue Ste-Catherine 6, 3960 Sierre, tél. +41 27 456 35 25.</w:t>
      </w:r>
    </w:p>
    <w:p w:rsidR="00A45370" w:rsidRDefault="00A45370" w:rsidP="00A45370">
      <w:pPr>
        <w:pStyle w:val="lementdelistenon-ordonne"/>
        <w:rPr>
          <w:lang w:val="fr-CH"/>
        </w:rPr>
      </w:pPr>
      <w:r>
        <w:rPr>
          <w:lang w:val="fr-CH"/>
        </w:rPr>
        <w:t>Prix de l'entrée: CHF 6.-, la gratuité est offerte à une personne accompagnante;</w:t>
      </w:r>
    </w:p>
    <w:p w:rsidR="00A45370" w:rsidRDefault="00A45370" w:rsidP="00A45370">
      <w:pPr>
        <w:pStyle w:val="lementdelistenon-ordonne"/>
        <w:rPr>
          <w:lang w:val="fr-CH"/>
        </w:rPr>
      </w:pPr>
      <w:r>
        <w:rPr>
          <w:lang w:val="fr-CH"/>
        </w:rPr>
        <w:t>Pour s'y rendre: 20 minutes à pied depuis la gare CFF de Sierre (1,2 km).</w:t>
      </w:r>
    </w:p>
    <w:p w:rsidR="00A45370" w:rsidRDefault="00A45370" w:rsidP="00A45370">
      <w:pPr>
        <w:pStyle w:val="Titre1"/>
        <w:rPr>
          <w:rFonts w:eastAsia="Times New Roman"/>
          <w:b w:val="0"/>
          <w:bCs w:val="0"/>
          <w:lang w:val="fr-CH"/>
        </w:rPr>
      </w:pPr>
      <w:r>
        <w:rPr>
          <w:rFonts w:eastAsia="Times New Roman"/>
          <w:b w:val="0"/>
          <w:bCs w:val="0"/>
          <w:lang w:val="fr-CH"/>
        </w:rPr>
        <w:t>Comment s’adresser à l’École de la pomme</w:t>
      </w:r>
    </w:p>
    <w:p w:rsidR="00A45370" w:rsidRDefault="00A45370" w:rsidP="00A45370">
      <w:pPr>
        <w:rPr>
          <w:lang w:val="fr-CH"/>
        </w:rPr>
      </w:pPr>
      <w:r>
        <w:rPr>
          <w:lang w:val="fr-CH"/>
        </w:rPr>
        <w:t>Je me tiens à ta disposition par téléphone tous les jours durant les horaires usuels de bureau au numéro suivant: +41 79 212.29.48.</w:t>
      </w:r>
    </w:p>
    <w:p w:rsidR="00A45370" w:rsidRDefault="00A45370" w:rsidP="00A45370">
      <w:pPr>
        <w:rPr>
          <w:color w:val="0563C1"/>
          <w:lang w:val="fr-CH"/>
        </w:rPr>
      </w:pPr>
      <w:r>
        <w:rPr>
          <w:lang w:val="fr-CH"/>
        </w:rPr>
        <w:t xml:space="preserve">En cas d’urgence, tu as la possibilité de m’adresser en tout temps </w:t>
      </w:r>
      <w:hyperlink r:id="rId12" w:history="1">
        <w:r>
          <w:rPr>
            <w:rStyle w:val="Lienhypertexte"/>
            <w:lang w:val="fr-CH"/>
          </w:rPr>
          <w:t>un courriel ici</w:t>
        </w:r>
      </w:hyperlink>
      <w:r>
        <w:rPr>
          <w:lang w:val="fr-CH"/>
        </w:rPr>
        <w:t xml:space="preserve"> ou d’utiliser le formulaire de contact sur notre site Internet </w:t>
      </w:r>
      <w:hyperlink r:id="rId13" w:history="1">
        <w:r>
          <w:rPr>
            <w:rStyle w:val="Lienhypertexte"/>
            <w:lang w:val="fr-CH"/>
          </w:rPr>
          <w:t>ecoledelapomme.ch/contact/</w:t>
        </w:r>
      </w:hyperlink>
    </w:p>
    <w:p w:rsidR="00A45370" w:rsidRDefault="00A45370" w:rsidP="00A45370">
      <w:pPr>
        <w:pStyle w:val="Titre1"/>
        <w:rPr>
          <w:rFonts w:eastAsia="Times New Roman"/>
          <w:lang w:val="fr-CH"/>
        </w:rPr>
      </w:pPr>
      <w:r>
        <w:rPr>
          <w:rFonts w:eastAsia="Times New Roman"/>
          <w:lang w:val="fr-CH"/>
        </w:rPr>
        <w:t>Demande de collaboration</w:t>
      </w:r>
    </w:p>
    <w:p w:rsidR="00A45370" w:rsidRDefault="00A45370" w:rsidP="00A45370">
      <w:pPr>
        <w:rPr>
          <w:lang w:val="fr-CH"/>
        </w:rPr>
      </w:pPr>
      <w:r>
        <w:rPr>
          <w:lang w:val="fr-CH"/>
        </w:rPr>
        <w:t>Nous avons besoin de retours des utilisateurs.</w:t>
      </w:r>
    </w:p>
    <w:p w:rsidR="00A45370" w:rsidRDefault="00A45370" w:rsidP="00A45370">
      <w:pPr>
        <w:rPr>
          <w:lang w:val="fr-CH"/>
        </w:rPr>
      </w:pPr>
      <w:r>
        <w:rPr>
          <w:lang w:val="fr-CH"/>
        </w:rPr>
        <w:t>Il arrive que l’école de la pomme soit amenée à conseiller les entreprises quant à l’accessibilité de leurs applications et de leurs sites web.</w:t>
      </w:r>
    </w:p>
    <w:p w:rsidR="00A45370" w:rsidRDefault="00A45370" w:rsidP="00A45370">
      <w:pPr>
        <w:rPr>
          <w:lang w:val="fr-CH"/>
        </w:rPr>
      </w:pPr>
      <w:r>
        <w:rPr>
          <w:lang w:val="fr-CH"/>
        </w:rPr>
        <w:t>Afin de savoir qui nous pouvons te solliciter pour participer à de tels tests, nous te demandons si tu es intéressé à nous accompagner dans cette démarche.</w:t>
      </w:r>
    </w:p>
    <w:p w:rsidR="00A45370" w:rsidRDefault="00A45370" w:rsidP="00A45370">
      <w:pPr>
        <w:rPr>
          <w:lang w:val="fr-CH"/>
        </w:rPr>
      </w:pPr>
      <w:r>
        <w:rPr>
          <w:lang w:val="fr-CH"/>
        </w:rPr>
        <w:t>Si oui, merci de nous contacter via notre formulaire de contact.</w:t>
      </w:r>
    </w:p>
    <w:p w:rsidR="00A45370" w:rsidRDefault="00A45370" w:rsidP="00A45370">
      <w:pPr>
        <w:rPr>
          <w:lang w:val="fr-CH"/>
        </w:rPr>
      </w:pPr>
      <w:hyperlink r:id="rId14" w:history="1">
        <w:r>
          <w:rPr>
            <w:rStyle w:val="Lienhypertexte"/>
            <w:lang w:val="fr-CH"/>
          </w:rPr>
          <w:t>https://ecoledelapomme.ch/contact/</w:t>
        </w:r>
      </w:hyperlink>
    </w:p>
    <w:p w:rsidR="00A45370" w:rsidRDefault="00A45370" w:rsidP="00A45370">
      <w:pPr>
        <w:rPr>
          <w:lang w:val="fr-CH"/>
        </w:rPr>
      </w:pPr>
      <w:r>
        <w:rPr>
          <w:lang w:val="fr-CH"/>
        </w:rPr>
        <w:t>Peu importe si tu es un utilisateur aguerri, quel smartphone tu possèdes et à quelles applications tu recours.</w:t>
      </w:r>
    </w:p>
    <w:p w:rsidR="00A45370" w:rsidRDefault="00A45370" w:rsidP="00A45370">
      <w:pPr>
        <w:rPr>
          <w:lang w:val="fr-CH"/>
        </w:rPr>
      </w:pPr>
      <w:r>
        <w:rPr>
          <w:lang w:val="fr-CH"/>
        </w:rPr>
        <w:t>Il est important qu'à l'issue du test, tu puisses exprimer ce que tu apprécies et ce que tu n'apprécies pas dans une application ou un site web.</w:t>
      </w:r>
    </w:p>
    <w:p w:rsidR="00A45370" w:rsidRDefault="00A45370" w:rsidP="00A45370">
      <w:pPr>
        <w:rPr>
          <w:lang w:val="fr-CH"/>
        </w:rPr>
      </w:pPr>
      <w:r>
        <w:rPr>
          <w:lang w:val="fr-CH"/>
        </w:rPr>
        <w:t>D'avance, nous te remercions pour ta future collaboration.</w:t>
      </w:r>
    </w:p>
    <w:p w:rsidR="00A45370" w:rsidRDefault="00A45370" w:rsidP="00A45370">
      <w:pPr>
        <w:pStyle w:val="Titre1"/>
        <w:rPr>
          <w:rFonts w:eastAsia="Times New Roman"/>
          <w:lang w:val="fr-CH"/>
        </w:rPr>
      </w:pPr>
      <w:r>
        <w:rPr>
          <w:rFonts w:eastAsia="Times New Roman"/>
          <w:lang w:val="fr-CH"/>
        </w:rPr>
        <w:lastRenderedPageBreak/>
        <w:t>Une plateforme pour soutenir l'École de la pomme</w:t>
      </w:r>
    </w:p>
    <w:p w:rsidR="00A45370" w:rsidRDefault="00A45370" w:rsidP="00A45370">
      <w:pPr>
        <w:rPr>
          <w:lang w:val="fr-CH"/>
        </w:rPr>
      </w:pPr>
      <w:r>
        <w:rPr>
          <w:lang w:val="fr-CH"/>
        </w:rPr>
        <w:t>Si tu le souhaites, il t'est possible de faire un don à Ton École de la pomme. À cet effet, nous te proposons un service de paiement qui te permettra de faire un don avec les moyens suivants:</w:t>
      </w:r>
    </w:p>
    <w:p w:rsidR="00A45370" w:rsidRDefault="00A45370" w:rsidP="00A45370">
      <w:pPr>
        <w:pStyle w:val="lementdelistenon-ordonne"/>
        <w:rPr>
          <w:lang w:val="fr-CH"/>
        </w:rPr>
      </w:pPr>
      <w:r>
        <w:rPr>
          <w:lang w:val="fr-CH"/>
        </w:rPr>
        <w:t>PostFinance;</w:t>
      </w:r>
    </w:p>
    <w:p w:rsidR="00A45370" w:rsidRDefault="00A45370" w:rsidP="00A45370">
      <w:pPr>
        <w:pStyle w:val="lementdelistenon-ordonne"/>
        <w:rPr>
          <w:lang w:val="fr-CH"/>
        </w:rPr>
      </w:pPr>
      <w:r>
        <w:rPr>
          <w:lang w:val="fr-CH"/>
        </w:rPr>
        <w:t>TWINT;</w:t>
      </w:r>
    </w:p>
    <w:p w:rsidR="00A45370" w:rsidRDefault="00A45370" w:rsidP="00A45370">
      <w:pPr>
        <w:pStyle w:val="lementdelistenon-ordonne"/>
        <w:rPr>
          <w:lang w:val="fr-CH"/>
        </w:rPr>
      </w:pPr>
      <w:r>
        <w:rPr>
          <w:lang w:val="fr-CH"/>
        </w:rPr>
        <w:t>Une carte de crédit.</w:t>
      </w:r>
    </w:p>
    <w:p w:rsidR="00A45370" w:rsidRDefault="00A45370" w:rsidP="00A45370">
      <w:pPr>
        <w:rPr>
          <w:lang w:val="fr-CH"/>
        </w:rPr>
      </w:pPr>
      <w:r>
        <w:rPr>
          <w:lang w:val="fr-CH"/>
        </w:rPr>
        <w:t>D'avance, nous te remercions pour ta générosité et t'invitons à communiquer à tes connaissances le lien suivant:</w:t>
      </w:r>
    </w:p>
    <w:p w:rsidR="00A45370" w:rsidRDefault="00A45370" w:rsidP="00A45370">
      <w:pPr>
        <w:rPr>
          <w:lang w:val="fr-CH"/>
        </w:rPr>
      </w:pPr>
      <w:hyperlink r:id="rId15" w:history="1">
        <w:r>
          <w:rPr>
            <w:rStyle w:val="Lienhypertexte"/>
            <w:lang w:val="fr-CH"/>
          </w:rPr>
          <w:t>https://ecoledelapomme.ch/l-association/nous-soutenir/</w:t>
        </w:r>
      </w:hyperlink>
    </w:p>
    <w:p w:rsidR="00A45370" w:rsidRDefault="00A45370" w:rsidP="00A45370">
      <w:pPr>
        <w:rPr>
          <w:lang w:val="fr-CH"/>
        </w:rPr>
      </w:pPr>
      <w:r>
        <w:rPr>
          <w:lang w:val="fr-CH"/>
        </w:rPr>
        <w:t>Tout en espérant que cette newsletter t'aura été utiles, nous t'adressons nos salutations les plus cordiales.</w:t>
      </w:r>
    </w:p>
    <w:p w:rsidR="00A45370" w:rsidRDefault="00A45370" w:rsidP="00A45370">
      <w:pPr>
        <w:rPr>
          <w:lang w:val="fr-CH"/>
        </w:rPr>
      </w:pPr>
    </w:p>
    <w:p w:rsidR="00A45370" w:rsidRDefault="00A45370" w:rsidP="00A45370">
      <w:pPr>
        <w:rPr>
          <w:lang w:val="fr-CH"/>
        </w:rPr>
      </w:pPr>
      <w:r>
        <w:rPr>
          <w:lang w:val="fr-CH"/>
        </w:rPr>
        <w:t>Pour l'équipe de l'École de la pomme</w:t>
      </w:r>
    </w:p>
    <w:p w:rsidR="00A45370" w:rsidRDefault="00A45370" w:rsidP="00A45370">
      <w:pPr>
        <w:rPr>
          <w:lang w:val="fr-CH"/>
        </w:rPr>
      </w:pPr>
    </w:p>
    <w:p w:rsidR="00A45370" w:rsidRDefault="00A45370" w:rsidP="00A45370">
      <w:pPr>
        <w:rPr>
          <w:lang w:val="fr-CH"/>
        </w:rPr>
      </w:pPr>
      <w:r>
        <w:rPr>
          <w:lang w:val="fr-CH"/>
        </w:rPr>
        <w:t>Jean-Marc Meyrat</w:t>
      </w:r>
    </w:p>
    <w:p w:rsidR="00A45370" w:rsidRDefault="00A45370" w:rsidP="00A45370">
      <w:pPr>
        <w:rPr>
          <w:rFonts w:ascii="Calibri" w:hAnsi="Calibri" w:cs="Calibri"/>
          <w:sz w:val="22"/>
          <w:szCs w:val="22"/>
          <w:lang w:val="fr-CH"/>
        </w:rPr>
      </w:pPr>
    </w:p>
    <w:p w:rsidR="00032B7D" w:rsidRDefault="00A45370"/>
    <w:sectPr w:rsidR="00032B7D" w:rsidSect="003725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compat/>
  <w:rsids>
    <w:rsidRoot w:val="00A45370"/>
    <w:rsid w:val="0021202C"/>
    <w:rsid w:val="002939BD"/>
    <w:rsid w:val="003725BD"/>
    <w:rsid w:val="00A453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70"/>
    <w:pPr>
      <w:spacing w:after="240" w:line="240" w:lineRule="auto"/>
    </w:pPr>
    <w:rPr>
      <w:rFonts w:ascii="Arial" w:hAnsi="Arial" w:cs="Arial"/>
      <w:sz w:val="24"/>
      <w:szCs w:val="24"/>
    </w:rPr>
  </w:style>
  <w:style w:type="paragraph" w:styleId="Titre1">
    <w:name w:val="heading 1"/>
    <w:basedOn w:val="Normal"/>
    <w:link w:val="Titre1Car"/>
    <w:uiPriority w:val="9"/>
    <w:qFormat/>
    <w:rsid w:val="00A45370"/>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A45370"/>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A45370"/>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5370"/>
    <w:rPr>
      <w:rFonts w:ascii="Arial" w:hAnsi="Arial" w:cs="Arial"/>
      <w:b/>
      <w:bCs/>
      <w:color w:val="000000"/>
      <w:kern w:val="36"/>
      <w:sz w:val="36"/>
      <w:szCs w:val="36"/>
    </w:rPr>
  </w:style>
  <w:style w:type="character" w:customStyle="1" w:styleId="Titre2Car">
    <w:name w:val="Titre 2 Car"/>
    <w:basedOn w:val="Policepardfaut"/>
    <w:link w:val="Titre2"/>
    <w:uiPriority w:val="9"/>
    <w:semiHidden/>
    <w:rsid w:val="00A45370"/>
    <w:rPr>
      <w:rFonts w:ascii="Arial" w:hAnsi="Arial" w:cs="Arial"/>
      <w:b/>
      <w:bCs/>
      <w:color w:val="000000"/>
      <w:sz w:val="32"/>
      <w:szCs w:val="32"/>
    </w:rPr>
  </w:style>
  <w:style w:type="character" w:customStyle="1" w:styleId="Titre3Car">
    <w:name w:val="Titre 3 Car"/>
    <w:basedOn w:val="Policepardfaut"/>
    <w:link w:val="Titre3"/>
    <w:uiPriority w:val="9"/>
    <w:semiHidden/>
    <w:rsid w:val="00A45370"/>
    <w:rPr>
      <w:rFonts w:ascii="Arial" w:hAnsi="Arial" w:cs="Arial"/>
      <w:b/>
      <w:bCs/>
      <w:color w:val="1F4D78"/>
      <w:sz w:val="28"/>
      <w:szCs w:val="28"/>
    </w:rPr>
  </w:style>
  <w:style w:type="character" w:styleId="Lienhypertexte">
    <w:name w:val="Hyperlink"/>
    <w:basedOn w:val="Policepardfaut"/>
    <w:uiPriority w:val="99"/>
    <w:semiHidden/>
    <w:unhideWhenUsed/>
    <w:rsid w:val="00A45370"/>
    <w:rPr>
      <w:color w:val="0563C1"/>
      <w:u w:val="single"/>
    </w:rPr>
  </w:style>
  <w:style w:type="paragraph" w:customStyle="1" w:styleId="lementdelisteordonne">
    <w:name w:val="Élement de liste ordonnée"/>
    <w:basedOn w:val="Normal"/>
    <w:rsid w:val="00A45370"/>
    <w:pPr>
      <w:numPr>
        <w:numId w:val="1"/>
      </w:numPr>
      <w:contextualSpacing/>
    </w:pPr>
  </w:style>
  <w:style w:type="paragraph" w:customStyle="1" w:styleId="lementdelistenon-ordonne">
    <w:name w:val="Élement de liste non-ordonnée"/>
    <w:basedOn w:val="Normal"/>
    <w:rsid w:val="00A45370"/>
    <w:pPr>
      <w:numPr>
        <w:numId w:val="2"/>
      </w:numPr>
      <w:contextualSpacing/>
    </w:pPr>
  </w:style>
  <w:style w:type="paragraph" w:styleId="Textedebulles">
    <w:name w:val="Balloon Text"/>
    <w:basedOn w:val="Normal"/>
    <w:link w:val="TextedebullesCar"/>
    <w:uiPriority w:val="99"/>
    <w:semiHidden/>
    <w:unhideWhenUsed/>
    <w:rsid w:val="00A4537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45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1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https://ecoledelapomme.ch/contact/"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mailto:jeanmarcmeyrat@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7D212.5BE77A20" TargetMode="External"/><Relationship Id="rId11" Type="http://schemas.openxmlformats.org/officeDocument/2006/relationships/hyperlink" Target="https://ecoledelapomme.ch/contact/" TargetMode="External"/><Relationship Id="rId5" Type="http://schemas.openxmlformats.org/officeDocument/2006/relationships/image" Target="media/image1.jpeg"/><Relationship Id="rId15" Type="http://schemas.openxmlformats.org/officeDocument/2006/relationships/hyperlink" Target="https://ecoledelapomme.ch/l-association/nous-soutenir/" TargetMode="External"/><Relationship Id="rId10" Type="http://schemas.openxmlformats.org/officeDocument/2006/relationships/hyperlink" Target="mailto:jeanmarcmeyrat@gmail.com" TargetMode="External"/><Relationship Id="rId4" Type="http://schemas.openxmlformats.org/officeDocument/2006/relationships/webSettings" Target="webSettings.xml"/><Relationship Id="rId9" Type="http://schemas.openxmlformats.org/officeDocument/2006/relationships/hyperlink" Target="https://ecoledelapomme.ch/reste-informe/"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7860</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2021-11-06T10:49:00Z</dcterms:created>
  <dcterms:modified xsi:type="dcterms:W3CDTF">2021-11-06T10:50:00Z</dcterms:modified>
</cp:coreProperties>
</file>