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132" w:rsidRPr="009D0132" w:rsidRDefault="009D0132" w:rsidP="009D0132">
      <w:pPr>
        <w:rPr>
          <w:rFonts w:ascii="Arial" w:hAnsi="Arial" w:cs="Arial"/>
          <w:sz w:val="28"/>
          <w:szCs w:val="28"/>
          <w:lang w:val="fr-CH"/>
        </w:rPr>
      </w:pPr>
    </w:p>
    <w:p w:rsidR="009D0132" w:rsidRPr="009D0132" w:rsidRDefault="009D0132" w:rsidP="009D0132">
      <w:pPr>
        <w:pStyle w:val="Titre1"/>
        <w:rPr>
          <w:rFonts w:eastAsia="Times New Roman"/>
          <w:color w:val="auto"/>
          <w:sz w:val="28"/>
          <w:szCs w:val="28"/>
          <w:lang w:val="fr-CH"/>
        </w:rPr>
      </w:pPr>
    </w:p>
    <w:p w:rsidR="009D0132" w:rsidRPr="009D0132" w:rsidRDefault="009D0132" w:rsidP="009D0132">
      <w:pPr>
        <w:pStyle w:val="Titre1"/>
        <w:rPr>
          <w:rFonts w:eastAsia="Times New Roman"/>
          <w:color w:val="auto"/>
          <w:sz w:val="28"/>
          <w:szCs w:val="28"/>
          <w:lang w:val="fr-CH"/>
        </w:rPr>
      </w:pPr>
      <w:r w:rsidRPr="009D0132">
        <w:rPr>
          <w:noProof/>
          <w:sz w:val="28"/>
          <w:szCs w:val="28"/>
        </w:rPr>
        <w:drawing>
          <wp:inline distT="0" distB="0" distL="0" distR="0">
            <wp:extent cx="1836420" cy="990600"/>
            <wp:effectExtent l="19050" t="0" r="0" b="0"/>
            <wp:docPr id="28" name="Image 4" descr="Titre : Logo: L'École de la pomme fête ses 10 a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Titre : Logo: L'École de la pomme fête ses 10 ans. "/>
                    <pic:cNvPicPr>
                      <a:picLocks noChangeAspect="1" noChangeArrowheads="1"/>
                    </pic:cNvPicPr>
                  </pic:nvPicPr>
                  <pic:blipFill>
                    <a:blip r:embed="rId5" r:link="rId6"/>
                    <a:srcRect/>
                    <a:stretch>
                      <a:fillRect/>
                    </a:stretch>
                  </pic:blipFill>
                  <pic:spPr bwMode="auto">
                    <a:xfrm>
                      <a:off x="0" y="0"/>
                      <a:ext cx="1836420" cy="990600"/>
                    </a:xfrm>
                    <a:prstGeom prst="rect">
                      <a:avLst/>
                    </a:prstGeom>
                    <a:noFill/>
                    <a:ln w="9525">
                      <a:noFill/>
                      <a:miter lim="800000"/>
                      <a:headEnd/>
                      <a:tailEnd/>
                    </a:ln>
                  </pic:spPr>
                </pic:pic>
              </a:graphicData>
            </a:graphic>
          </wp:inline>
        </w:drawing>
      </w:r>
    </w:p>
    <w:p w:rsidR="009D0132" w:rsidRPr="009D0132" w:rsidRDefault="009D0132" w:rsidP="009D0132">
      <w:pPr>
        <w:pStyle w:val="Titre1"/>
        <w:rPr>
          <w:rFonts w:eastAsia="Times New Roman"/>
          <w:color w:val="auto"/>
          <w:sz w:val="28"/>
          <w:szCs w:val="28"/>
          <w:lang w:val="fr-CH"/>
        </w:rPr>
      </w:pPr>
      <w:r w:rsidRPr="009D0132">
        <w:rPr>
          <w:rFonts w:eastAsia="Times New Roman"/>
          <w:color w:val="auto"/>
          <w:sz w:val="28"/>
          <w:szCs w:val="28"/>
          <w:lang w:val="fr-CH"/>
        </w:rPr>
        <w:t>Bonjour à toutes et à tous,</w:t>
      </w:r>
    </w:p>
    <w:p w:rsidR="009D0132" w:rsidRPr="009D0132" w:rsidRDefault="009D0132" w:rsidP="009D0132">
      <w:pPr>
        <w:rPr>
          <w:rStyle w:val="Lienhypertexte"/>
          <w:rFonts w:ascii="Arial" w:hAnsi="Arial" w:cs="Arial"/>
          <w:color w:val="auto"/>
          <w:sz w:val="28"/>
          <w:szCs w:val="28"/>
          <w:lang w:val="en-US"/>
        </w:rPr>
      </w:pPr>
      <w:r w:rsidRPr="009D0132">
        <w:rPr>
          <w:rFonts w:ascii="Arial" w:hAnsi="Arial" w:cs="Arial"/>
          <w:sz w:val="28"/>
          <w:szCs w:val="28"/>
          <w:lang w:val="fr-CH"/>
        </w:rPr>
        <w:t xml:space="preserve">Voici des nouvelles de </w:t>
      </w:r>
      <w:hyperlink r:id="rId7" w:history="1">
        <w:r w:rsidRPr="009D0132">
          <w:rPr>
            <w:rStyle w:val="Lienhypertexte"/>
            <w:rFonts w:ascii="Arial" w:hAnsi="Arial" w:cs="Arial"/>
            <w:sz w:val="28"/>
            <w:szCs w:val="28"/>
            <w:lang w:val="fr-CH"/>
          </w:rPr>
          <w:t>l'École de la pomme</w:t>
        </w:r>
      </w:hyperlink>
    </w:p>
    <w:p w:rsidR="009D0132" w:rsidRPr="009D0132" w:rsidRDefault="009D0132" w:rsidP="009D0132">
      <w:pPr>
        <w:pStyle w:val="Titre2"/>
        <w:rPr>
          <w:rStyle w:val="Lienhypertexte"/>
          <w:rFonts w:eastAsia="Times New Roman"/>
          <w:color w:val="auto"/>
          <w:sz w:val="28"/>
          <w:szCs w:val="28"/>
          <w:lang w:val="fr-CH"/>
        </w:rPr>
      </w:pPr>
      <w:r w:rsidRPr="009D0132">
        <w:rPr>
          <w:rStyle w:val="Lienhypertexte"/>
          <w:rFonts w:eastAsia="Times New Roman"/>
          <w:color w:val="auto"/>
          <w:sz w:val="28"/>
          <w:szCs w:val="28"/>
          <w:lang w:val="fr-CH"/>
        </w:rPr>
        <w:t>Bulletin de versement avec QR-code</w:t>
      </w:r>
    </w:p>
    <w:p w:rsidR="009D0132" w:rsidRPr="009D0132" w:rsidRDefault="009D0132" w:rsidP="009D0132">
      <w:pPr>
        <w:rPr>
          <w:rStyle w:val="Lienhypertexte"/>
          <w:rFonts w:ascii="Arial" w:hAnsi="Arial" w:cs="Arial"/>
          <w:color w:val="auto"/>
          <w:sz w:val="28"/>
          <w:szCs w:val="28"/>
          <w:u w:val="none"/>
          <w:lang w:val="fr-CH"/>
        </w:rPr>
      </w:pPr>
      <w:r w:rsidRPr="009D0132">
        <w:rPr>
          <w:rStyle w:val="Lienhypertexte"/>
          <w:rFonts w:ascii="Arial" w:hAnsi="Arial" w:cs="Arial"/>
          <w:color w:val="auto"/>
          <w:sz w:val="28"/>
          <w:szCs w:val="28"/>
          <w:u w:val="none"/>
          <w:lang w:val="fr-CH"/>
        </w:rPr>
        <w:t>À partir du premier octobre 2022, les paiements avec un bulletin de versement rouge ou orange ne sont plus possibles.</w:t>
      </w:r>
    </w:p>
    <w:p w:rsidR="009D0132" w:rsidRPr="009D0132" w:rsidRDefault="009D0132" w:rsidP="009D0132">
      <w:pPr>
        <w:rPr>
          <w:rStyle w:val="Lienhypertexte"/>
          <w:rFonts w:ascii="Arial" w:hAnsi="Arial" w:cs="Arial"/>
          <w:color w:val="auto"/>
          <w:sz w:val="28"/>
          <w:szCs w:val="28"/>
          <w:lang w:val="fr-CH"/>
        </w:rPr>
      </w:pPr>
    </w:p>
    <w:p w:rsidR="009D0132" w:rsidRPr="009D0132" w:rsidRDefault="009D0132" w:rsidP="009D0132">
      <w:pPr>
        <w:rPr>
          <w:rStyle w:val="Lienhypertexte"/>
          <w:rFonts w:ascii="Arial" w:hAnsi="Arial" w:cs="Arial"/>
          <w:color w:val="auto"/>
          <w:sz w:val="28"/>
          <w:szCs w:val="28"/>
          <w:u w:val="none"/>
          <w:lang w:val="fr-CH"/>
        </w:rPr>
      </w:pPr>
      <w:r w:rsidRPr="009D0132">
        <w:rPr>
          <w:rFonts w:ascii="Arial" w:hAnsi="Arial" w:cs="Arial"/>
          <w:sz w:val="28"/>
          <w:szCs w:val="28"/>
          <w:lang w:val="fr-CH"/>
        </w:rPr>
        <w:t>D</w:t>
      </w:r>
      <w:r w:rsidRPr="009D0132">
        <w:rPr>
          <w:rStyle w:val="Lienhypertexte"/>
          <w:rFonts w:ascii="Arial" w:hAnsi="Arial" w:cs="Arial"/>
          <w:color w:val="auto"/>
          <w:sz w:val="28"/>
          <w:szCs w:val="28"/>
          <w:u w:val="none"/>
          <w:lang w:val="fr-CH"/>
        </w:rPr>
        <w:t xml:space="preserve">epuis le début de l'année, l'École de la pomme n'envoie plus que des factures avec un bulletin de versement avec QR-code. Si tu as encore un ancien bulletin de versement, contacte-nous par téléphone au </w:t>
      </w:r>
      <w:hyperlink r:id="rId8" w:history="1">
        <w:r w:rsidRPr="009D0132">
          <w:rPr>
            <w:rStyle w:val="Lienhypertexte"/>
            <w:rFonts w:ascii="Arial" w:hAnsi="Arial" w:cs="Arial"/>
            <w:sz w:val="28"/>
            <w:szCs w:val="28"/>
            <w:lang w:val="fr-CH"/>
          </w:rPr>
          <w:t>+41 44 442 40 45</w:t>
        </w:r>
      </w:hyperlink>
      <w:r w:rsidRPr="009D0132">
        <w:rPr>
          <w:rStyle w:val="Lienhypertexte"/>
          <w:rFonts w:ascii="Arial" w:hAnsi="Arial" w:cs="Arial"/>
          <w:color w:val="auto"/>
          <w:sz w:val="28"/>
          <w:szCs w:val="28"/>
          <w:lang w:val="fr-CH"/>
        </w:rPr>
        <w:t xml:space="preserve"> </w:t>
      </w:r>
      <w:r w:rsidRPr="009D0132">
        <w:rPr>
          <w:rStyle w:val="Lienhypertexte"/>
          <w:rFonts w:ascii="Arial" w:hAnsi="Arial" w:cs="Arial"/>
          <w:color w:val="auto"/>
          <w:sz w:val="28"/>
          <w:szCs w:val="28"/>
          <w:u w:val="none"/>
          <w:lang w:val="fr-CH"/>
        </w:rPr>
        <w:t xml:space="preserve">ou à travers notre </w:t>
      </w:r>
      <w:hyperlink r:id="rId9" w:history="1">
        <w:r w:rsidRPr="009D0132">
          <w:rPr>
            <w:rStyle w:val="Lienhypertexte"/>
            <w:rFonts w:ascii="Arial" w:hAnsi="Arial" w:cs="Arial"/>
            <w:sz w:val="28"/>
            <w:szCs w:val="28"/>
            <w:lang w:val="fr-CH"/>
          </w:rPr>
          <w:t>formulaire de contact</w:t>
        </w:r>
      </w:hyperlink>
      <w:r w:rsidRPr="009D0132">
        <w:rPr>
          <w:rStyle w:val="Lienhypertexte"/>
          <w:rFonts w:ascii="Arial" w:hAnsi="Arial" w:cs="Arial"/>
          <w:color w:val="auto"/>
          <w:sz w:val="28"/>
          <w:szCs w:val="28"/>
          <w:lang w:val="fr-CH"/>
        </w:rPr>
        <w:t>.</w:t>
      </w:r>
    </w:p>
    <w:p w:rsidR="009D0132" w:rsidRPr="009D0132" w:rsidRDefault="009D0132" w:rsidP="009D0132">
      <w:pPr>
        <w:rPr>
          <w:rStyle w:val="Lienhypertexte"/>
          <w:rFonts w:ascii="Arial" w:hAnsi="Arial" w:cs="Arial"/>
          <w:color w:val="auto"/>
          <w:sz w:val="28"/>
          <w:szCs w:val="28"/>
          <w:lang w:val="fr-CH"/>
        </w:rPr>
      </w:pPr>
    </w:p>
    <w:p w:rsidR="009D0132" w:rsidRPr="009D0132" w:rsidRDefault="009D0132" w:rsidP="009D0132">
      <w:pPr>
        <w:rPr>
          <w:rStyle w:val="Lienhypertexte"/>
          <w:rFonts w:ascii="Arial" w:hAnsi="Arial" w:cs="Arial"/>
          <w:color w:val="auto"/>
          <w:sz w:val="28"/>
          <w:szCs w:val="28"/>
          <w:u w:val="none"/>
          <w:lang w:val="fr-CH"/>
        </w:rPr>
      </w:pPr>
      <w:r w:rsidRPr="009D0132">
        <w:rPr>
          <w:rStyle w:val="Lienhypertexte"/>
          <w:rFonts w:ascii="Arial" w:hAnsi="Arial" w:cs="Arial"/>
          <w:color w:val="auto"/>
          <w:sz w:val="28"/>
          <w:szCs w:val="28"/>
          <w:u w:val="none"/>
          <w:lang w:val="fr-CH"/>
        </w:rPr>
        <w:t>Les anciens bulletins de versement étaient valables jusqu'à la fin du mois de septembre 2022. Après cette date, les paiements effectués avec un bulletin de versement rouge ou orange sont refusés et l'argent ne parvient pas au destinataire.</w:t>
      </w:r>
    </w:p>
    <w:p w:rsidR="009D0132" w:rsidRPr="009D0132" w:rsidRDefault="009D0132" w:rsidP="009D0132">
      <w:pPr>
        <w:rPr>
          <w:rStyle w:val="Lienhypertexte"/>
          <w:rFonts w:ascii="Arial" w:hAnsi="Arial" w:cs="Arial"/>
          <w:color w:val="auto"/>
          <w:sz w:val="28"/>
          <w:szCs w:val="28"/>
          <w:u w:val="none"/>
          <w:lang w:val="fr-CH"/>
        </w:rPr>
      </w:pPr>
      <w:r w:rsidRPr="009D0132">
        <w:rPr>
          <w:rStyle w:val="Lienhypertexte"/>
          <w:rFonts w:ascii="Arial" w:hAnsi="Arial" w:cs="Arial"/>
          <w:color w:val="auto"/>
          <w:sz w:val="28"/>
          <w:szCs w:val="28"/>
          <w:u w:val="none"/>
          <w:lang w:val="fr-CH"/>
        </w:rPr>
        <w:t>D'avance, nous te remercions pour ta compréhension et ta collaboration.</w:t>
      </w:r>
    </w:p>
    <w:p w:rsidR="009D0132" w:rsidRPr="009D0132" w:rsidRDefault="009D0132" w:rsidP="009D0132">
      <w:pPr>
        <w:rPr>
          <w:rStyle w:val="Lienhypertexte"/>
          <w:rFonts w:ascii="Arial" w:hAnsi="Arial" w:cs="Arial"/>
          <w:color w:val="auto"/>
          <w:sz w:val="28"/>
          <w:szCs w:val="28"/>
          <w:u w:val="none"/>
          <w:lang w:val="fr-CH"/>
        </w:rPr>
      </w:pPr>
    </w:p>
    <w:p w:rsidR="009D0132" w:rsidRPr="009D0132" w:rsidRDefault="009D0132" w:rsidP="009D0132">
      <w:pPr>
        <w:pStyle w:val="Titre2"/>
        <w:rPr>
          <w:rStyle w:val="Lienhypertexte"/>
          <w:rFonts w:eastAsia="Times New Roman"/>
          <w:color w:val="auto"/>
          <w:sz w:val="28"/>
          <w:szCs w:val="28"/>
          <w:u w:val="none"/>
          <w:lang w:val="fr-CH"/>
        </w:rPr>
      </w:pPr>
      <w:r w:rsidRPr="009D0132">
        <w:rPr>
          <w:rStyle w:val="Lienhypertexte"/>
          <w:rFonts w:eastAsia="Times New Roman"/>
          <w:color w:val="auto"/>
          <w:sz w:val="28"/>
          <w:szCs w:val="28"/>
          <w:u w:val="none"/>
          <w:lang w:val="fr-CH"/>
        </w:rPr>
        <w:t>L'École de la pomme a un nouveau numéro de téléphone</w:t>
      </w:r>
    </w:p>
    <w:p w:rsidR="009D0132" w:rsidRPr="009D0132" w:rsidRDefault="009D0132" w:rsidP="009D0132">
      <w:pPr>
        <w:rPr>
          <w:rStyle w:val="Lienhypertexte"/>
          <w:rFonts w:ascii="Arial" w:hAnsi="Arial" w:cs="Arial"/>
          <w:color w:val="auto"/>
          <w:sz w:val="28"/>
          <w:szCs w:val="28"/>
          <w:u w:val="none"/>
          <w:lang w:val="fr-CH"/>
        </w:rPr>
      </w:pPr>
      <w:r w:rsidRPr="009D0132">
        <w:rPr>
          <w:rStyle w:val="Lienhypertexte"/>
          <w:rFonts w:ascii="Arial" w:hAnsi="Arial" w:cs="Arial"/>
          <w:color w:val="auto"/>
          <w:sz w:val="28"/>
          <w:szCs w:val="28"/>
          <w:u w:val="none"/>
          <w:lang w:val="fr-CH"/>
        </w:rPr>
        <w:t>Pour répondre à des exigences internes et externes, nous avons décidé d’introduire un système téléphonique virtuel.</w:t>
      </w:r>
    </w:p>
    <w:p w:rsidR="009D0132" w:rsidRPr="009D0132" w:rsidRDefault="009D0132" w:rsidP="009D0132">
      <w:pPr>
        <w:rPr>
          <w:rStyle w:val="Lienhypertexte"/>
          <w:rFonts w:ascii="Arial" w:hAnsi="Arial" w:cs="Arial"/>
          <w:color w:val="auto"/>
          <w:sz w:val="28"/>
          <w:szCs w:val="28"/>
          <w:u w:val="none"/>
          <w:lang w:val="fr-CH"/>
        </w:rPr>
      </w:pPr>
      <w:r w:rsidRPr="009D0132">
        <w:rPr>
          <w:rStyle w:val="Lienhypertexte"/>
          <w:rFonts w:ascii="Arial" w:hAnsi="Arial" w:cs="Arial"/>
          <w:color w:val="auto"/>
          <w:sz w:val="28"/>
          <w:szCs w:val="28"/>
          <w:u w:val="none"/>
          <w:lang w:val="fr-CH"/>
        </w:rPr>
        <w:t>Dès maintenant, chaque collaborateur de l’École de la pomme a son propre numéro de téléphone professionnel et ne communiquera plus son numéro de portable privé.</w:t>
      </w:r>
    </w:p>
    <w:p w:rsidR="009D0132" w:rsidRPr="009D0132" w:rsidRDefault="009D0132" w:rsidP="009D0132">
      <w:pPr>
        <w:rPr>
          <w:rStyle w:val="Lienhypertexte"/>
          <w:rFonts w:ascii="Arial" w:hAnsi="Arial" w:cs="Arial"/>
          <w:color w:val="auto"/>
          <w:sz w:val="28"/>
          <w:szCs w:val="28"/>
          <w:u w:val="none"/>
          <w:lang w:val="fr-CH"/>
        </w:rPr>
      </w:pPr>
      <w:r w:rsidRPr="009D0132">
        <w:rPr>
          <w:rStyle w:val="Lienhypertexte"/>
          <w:rFonts w:ascii="Arial" w:hAnsi="Arial" w:cs="Arial"/>
          <w:color w:val="auto"/>
          <w:sz w:val="28"/>
          <w:szCs w:val="28"/>
          <w:u w:val="none"/>
          <w:lang w:val="fr-CH"/>
        </w:rPr>
        <w:t xml:space="preserve">L’École de la pomme en Suisse romande est donc dès à présent joignable au tarif usuel au </w:t>
      </w:r>
      <w:hyperlink r:id="rId10" w:history="1">
        <w:r w:rsidRPr="009D0132">
          <w:rPr>
            <w:rStyle w:val="Lienhypertexte"/>
            <w:rFonts w:ascii="Arial" w:hAnsi="Arial" w:cs="Arial"/>
            <w:sz w:val="28"/>
            <w:szCs w:val="28"/>
            <w:lang w:val="fr-CH"/>
          </w:rPr>
          <w:t>+41 44 442 40 45</w:t>
        </w:r>
      </w:hyperlink>
      <w:r w:rsidRPr="009D0132">
        <w:rPr>
          <w:rStyle w:val="Lienhypertexte"/>
          <w:rFonts w:ascii="Arial" w:hAnsi="Arial" w:cs="Arial"/>
          <w:color w:val="auto"/>
          <w:sz w:val="28"/>
          <w:szCs w:val="28"/>
          <w:lang w:val="fr-CH"/>
        </w:rPr>
        <w:t>.</w:t>
      </w:r>
    </w:p>
    <w:p w:rsidR="009D0132" w:rsidRPr="009D0132" w:rsidRDefault="009D0132" w:rsidP="009D0132">
      <w:pPr>
        <w:pStyle w:val="Titre1"/>
        <w:rPr>
          <w:rFonts w:eastAsia="Times New Roman"/>
          <w:sz w:val="28"/>
          <w:szCs w:val="28"/>
          <w:lang w:val="fr-CA"/>
        </w:rPr>
      </w:pPr>
      <w:r w:rsidRPr="009D0132">
        <w:rPr>
          <w:rFonts w:eastAsia="Times New Roman"/>
          <w:color w:val="auto"/>
          <w:sz w:val="28"/>
          <w:szCs w:val="28"/>
          <w:lang w:val="fr-CH"/>
        </w:rPr>
        <w:t>Prochains cours de l'École de la pomme</w:t>
      </w:r>
    </w:p>
    <w:p w:rsidR="009D0132" w:rsidRPr="009D0132" w:rsidRDefault="009D0132" w:rsidP="009D0132">
      <w:pPr>
        <w:pStyle w:val="Titre2"/>
        <w:rPr>
          <w:rFonts w:eastAsia="Times New Roman"/>
          <w:color w:val="auto"/>
          <w:sz w:val="28"/>
          <w:szCs w:val="28"/>
          <w:lang w:val="fr-CH"/>
        </w:rPr>
      </w:pPr>
      <w:r w:rsidRPr="009D0132">
        <w:rPr>
          <w:rFonts w:eastAsia="Times New Roman"/>
          <w:color w:val="auto"/>
          <w:sz w:val="28"/>
          <w:szCs w:val="28"/>
          <w:lang w:val="fr-CH"/>
        </w:rPr>
        <w:t xml:space="preserve">Le prochain </w:t>
      </w:r>
      <w:proofErr w:type="spellStart"/>
      <w:r w:rsidRPr="009D0132">
        <w:rPr>
          <w:rFonts w:eastAsia="Times New Roman"/>
          <w:color w:val="auto"/>
          <w:sz w:val="28"/>
          <w:szCs w:val="28"/>
          <w:lang w:val="fr-CH"/>
        </w:rPr>
        <w:t>stamm</w:t>
      </w:r>
      <w:proofErr w:type="spellEnd"/>
      <w:r w:rsidRPr="009D0132">
        <w:rPr>
          <w:rFonts w:eastAsia="Times New Roman"/>
          <w:color w:val="auto"/>
          <w:sz w:val="28"/>
          <w:szCs w:val="28"/>
          <w:lang w:val="fr-CH"/>
        </w:rPr>
        <w:t xml:space="preserve"> des </w:t>
      </w:r>
      <w:proofErr w:type="spellStart"/>
      <w:r w:rsidRPr="009D0132">
        <w:rPr>
          <w:rFonts w:eastAsia="Times New Roman"/>
          <w:color w:val="auto"/>
          <w:sz w:val="28"/>
          <w:szCs w:val="28"/>
          <w:lang w:val="fr-CH"/>
        </w:rPr>
        <w:t>iPhoniens</w:t>
      </w:r>
      <w:proofErr w:type="spellEnd"/>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 xml:space="preserve">Notre prochain </w:t>
      </w:r>
      <w:proofErr w:type="spellStart"/>
      <w:r w:rsidRPr="009D0132">
        <w:rPr>
          <w:rFonts w:ascii="Arial" w:hAnsi="Arial" w:cs="Arial"/>
          <w:sz w:val="28"/>
          <w:szCs w:val="28"/>
          <w:lang w:val="fr-CH"/>
        </w:rPr>
        <w:t>stamm</w:t>
      </w:r>
      <w:proofErr w:type="spellEnd"/>
      <w:r w:rsidRPr="009D0132">
        <w:rPr>
          <w:rFonts w:ascii="Arial" w:hAnsi="Arial" w:cs="Arial"/>
          <w:sz w:val="28"/>
          <w:szCs w:val="28"/>
          <w:lang w:val="fr-CH"/>
        </w:rPr>
        <w:t xml:space="preserve"> ouvert à toutes et à tous se déroulera le mardi 11 octobre prochain entre 14:00 et 17:00 sur </w:t>
      </w:r>
      <w:proofErr w:type="spellStart"/>
      <w:r w:rsidRPr="009D0132">
        <w:rPr>
          <w:rFonts w:ascii="Arial" w:hAnsi="Arial" w:cs="Arial"/>
          <w:sz w:val="28"/>
          <w:szCs w:val="28"/>
          <w:lang w:val="fr-CH"/>
        </w:rPr>
        <w:t>FaceTime</w:t>
      </w:r>
      <w:proofErr w:type="spellEnd"/>
      <w:r w:rsidRPr="009D0132">
        <w:rPr>
          <w:rFonts w:ascii="Arial" w:hAnsi="Arial" w:cs="Arial"/>
          <w:sz w:val="28"/>
          <w:szCs w:val="28"/>
          <w:lang w:val="fr-CH"/>
        </w:rPr>
        <w:t>.</w:t>
      </w: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lastRenderedPageBreak/>
        <w:t xml:space="preserve">À l'occasion de cette rencontre en ligne gratuite, je me propose de te présenter à l'aide d'exemples, plusieurs nouveautés introduites avec </w:t>
      </w:r>
      <w:proofErr w:type="spellStart"/>
      <w:r w:rsidRPr="009D0132">
        <w:rPr>
          <w:rFonts w:ascii="Arial" w:hAnsi="Arial" w:cs="Arial"/>
          <w:sz w:val="28"/>
          <w:szCs w:val="28"/>
          <w:lang w:val="fr-CH"/>
        </w:rPr>
        <w:t>iOS</w:t>
      </w:r>
      <w:proofErr w:type="spellEnd"/>
      <w:r w:rsidRPr="009D0132">
        <w:rPr>
          <w:rFonts w:ascii="Arial" w:hAnsi="Arial" w:cs="Arial"/>
          <w:sz w:val="28"/>
          <w:szCs w:val="28"/>
          <w:lang w:val="fr-CH"/>
        </w:rPr>
        <w:t xml:space="preserve"> 16, la dernière mise à jour majeure d'Apple.</w:t>
      </w: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 xml:space="preserve">Si tu es intéressé(e) à participer à cette rencontre, je t'invite à télécharger cette mise à jour et te remercie de me signaler ton intérêt d'ici au lundi soir 10 octobre </w:t>
      </w:r>
      <w:hyperlink r:id="rId11" w:history="1">
        <w:r w:rsidRPr="009D0132">
          <w:rPr>
            <w:rStyle w:val="Lienhypertexte"/>
            <w:rFonts w:ascii="Arial" w:hAnsi="Arial" w:cs="Arial"/>
            <w:sz w:val="28"/>
            <w:szCs w:val="28"/>
            <w:lang w:val="fr-CH"/>
          </w:rPr>
          <w:t>par courriel</w:t>
        </w:r>
      </w:hyperlink>
      <w:r w:rsidRPr="009D0132">
        <w:rPr>
          <w:rFonts w:ascii="Arial" w:hAnsi="Arial" w:cs="Arial"/>
          <w:sz w:val="28"/>
          <w:szCs w:val="28"/>
          <w:lang w:val="fr-CH"/>
        </w:rPr>
        <w:t xml:space="preserve"> ou par téléphone au </w:t>
      </w:r>
      <w:hyperlink r:id="rId12" w:history="1">
        <w:r w:rsidRPr="009D0132">
          <w:rPr>
            <w:rStyle w:val="Lienhypertexte"/>
            <w:rFonts w:ascii="Arial" w:hAnsi="Arial" w:cs="Arial"/>
            <w:sz w:val="28"/>
            <w:szCs w:val="28"/>
            <w:lang w:val="fr-CH"/>
          </w:rPr>
          <w:t>+41 44 442 40 45</w:t>
        </w:r>
      </w:hyperlink>
      <w:r w:rsidRPr="009D0132">
        <w:rPr>
          <w:rFonts w:ascii="Arial" w:hAnsi="Arial" w:cs="Arial"/>
          <w:sz w:val="28"/>
          <w:szCs w:val="28"/>
          <w:lang w:val="fr-CH"/>
        </w:rPr>
        <w:t>.</w:t>
      </w:r>
    </w:p>
    <w:p w:rsidR="009D0132" w:rsidRPr="009D0132" w:rsidRDefault="009D0132" w:rsidP="009D0132">
      <w:pPr>
        <w:pStyle w:val="Titre2"/>
        <w:rPr>
          <w:rFonts w:eastAsia="Times New Roman"/>
          <w:sz w:val="28"/>
          <w:szCs w:val="28"/>
          <w:lang w:val="fr-CH"/>
        </w:rPr>
      </w:pPr>
      <w:r w:rsidRPr="009D0132">
        <w:rPr>
          <w:rFonts w:eastAsia="Times New Roman"/>
          <w:sz w:val="28"/>
          <w:szCs w:val="28"/>
          <w:lang w:val="fr-CH"/>
        </w:rPr>
        <w:t>Le catalogue du Consortium pour des livres accessibles (ABC)</w:t>
      </w: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Si tu es fan de lecture, ce cours est fait pour toi!</w:t>
      </w: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Ce site mis en place par l'</w:t>
      </w:r>
      <w:hyperlink r:id="rId13" w:history="1">
        <w:r w:rsidRPr="009D0132">
          <w:rPr>
            <w:rStyle w:val="Lienhypertexte"/>
            <w:rFonts w:ascii="Arial" w:hAnsi="Arial" w:cs="Arial"/>
            <w:sz w:val="28"/>
            <w:szCs w:val="28"/>
            <w:lang w:val="fr-CH"/>
          </w:rPr>
          <w:t>Organisation Mondiale de la Propriété Intellectuelle</w:t>
        </w:r>
      </w:hyperlink>
      <w:r w:rsidRPr="009D0132">
        <w:rPr>
          <w:rFonts w:ascii="Arial" w:hAnsi="Arial" w:cs="Arial"/>
          <w:sz w:val="28"/>
          <w:szCs w:val="28"/>
          <w:lang w:val="fr-CH"/>
        </w:rPr>
        <w:t xml:space="preserve"> (</w:t>
      </w:r>
      <w:proofErr w:type="spellStart"/>
      <w:r w:rsidRPr="009D0132">
        <w:rPr>
          <w:rFonts w:ascii="Arial" w:hAnsi="Arial" w:cs="Arial"/>
          <w:sz w:val="28"/>
          <w:szCs w:val="28"/>
          <w:lang w:val="fr-CH"/>
        </w:rPr>
        <w:t>OMPI</w:t>
      </w:r>
      <w:proofErr w:type="spellEnd"/>
      <w:r w:rsidRPr="009D0132">
        <w:rPr>
          <w:rFonts w:ascii="Arial" w:hAnsi="Arial" w:cs="Arial"/>
          <w:sz w:val="28"/>
          <w:szCs w:val="28"/>
          <w:lang w:val="fr-CH"/>
        </w:rPr>
        <w:t>) te donne la possibilité de télécharger gratuitement plusieurs dizaines de milliers de livres en format audio et texte dans plus de dix langues.</w:t>
      </w:r>
    </w:p>
    <w:p w:rsidR="009D0132" w:rsidRPr="009D0132" w:rsidRDefault="009D0132" w:rsidP="009D0132">
      <w:pPr>
        <w:pStyle w:val="lementdelistenon-ordonne"/>
        <w:rPr>
          <w:sz w:val="28"/>
          <w:szCs w:val="28"/>
          <w:lang w:val="fr-CH"/>
        </w:rPr>
      </w:pPr>
      <w:r w:rsidRPr="009D0132">
        <w:rPr>
          <w:sz w:val="28"/>
          <w:szCs w:val="28"/>
          <w:lang w:val="fr-CH"/>
        </w:rPr>
        <w:t>Date: le vendredi 28 octobre 2022;</w:t>
      </w:r>
    </w:p>
    <w:p w:rsidR="009D0132" w:rsidRPr="009D0132" w:rsidRDefault="009D0132" w:rsidP="009D0132">
      <w:pPr>
        <w:pStyle w:val="lementdelistenon-ordonne"/>
        <w:rPr>
          <w:sz w:val="28"/>
          <w:szCs w:val="28"/>
          <w:lang w:val="fr-CH"/>
        </w:rPr>
      </w:pPr>
      <w:r w:rsidRPr="009D0132">
        <w:rPr>
          <w:sz w:val="28"/>
          <w:szCs w:val="28"/>
          <w:lang w:val="fr-CH"/>
        </w:rPr>
        <w:t>Horaire: 09:00 - 16:00;</w:t>
      </w:r>
    </w:p>
    <w:p w:rsidR="009D0132" w:rsidRPr="009D0132" w:rsidRDefault="009D0132" w:rsidP="009D0132">
      <w:pPr>
        <w:pStyle w:val="lementdelistenon-ordonne"/>
        <w:rPr>
          <w:sz w:val="28"/>
          <w:szCs w:val="28"/>
          <w:lang w:val="fr-CH"/>
        </w:rPr>
      </w:pPr>
      <w:r w:rsidRPr="009D0132">
        <w:rPr>
          <w:sz w:val="28"/>
          <w:szCs w:val="28"/>
          <w:lang w:val="fr-CH"/>
        </w:rPr>
        <w:t>Lieu: Bibliothèque Sonore Romande, rue de Genève 17 à Lausanne.</w:t>
      </w:r>
    </w:p>
    <w:p w:rsidR="009D0132" w:rsidRPr="009D0132" w:rsidRDefault="009D0132" w:rsidP="009D0132">
      <w:pPr>
        <w:pStyle w:val="Titre3"/>
        <w:rPr>
          <w:rFonts w:eastAsia="Times New Roman"/>
          <w:lang w:val="fr-CH"/>
        </w:rPr>
      </w:pPr>
      <w:r w:rsidRPr="009D0132">
        <w:rPr>
          <w:rFonts w:eastAsia="Times New Roman"/>
          <w:lang w:val="fr-CH"/>
        </w:rPr>
        <w:t>Le tout en un</w:t>
      </w:r>
    </w:p>
    <w:p w:rsidR="009D0132" w:rsidRDefault="009D0132" w:rsidP="009D0132">
      <w:pPr>
        <w:rPr>
          <w:rFonts w:ascii="Arial" w:hAnsi="Arial" w:cs="Arial"/>
          <w:sz w:val="28"/>
          <w:szCs w:val="28"/>
          <w:lang w:val="fr-CH"/>
        </w:rPr>
      </w:pPr>
      <w:r w:rsidRPr="009D0132">
        <w:rPr>
          <w:rFonts w:ascii="Arial" w:hAnsi="Arial" w:cs="Arial"/>
          <w:sz w:val="28"/>
          <w:szCs w:val="28"/>
          <w:lang w:val="fr-CH"/>
        </w:rPr>
        <w:t xml:space="preserve">Les lecteurs handicapés de la vue francophones sont particulièrement gâtés puisque les principaux producteurs suisses dont la </w:t>
      </w:r>
      <w:proofErr w:type="spellStart"/>
      <w:r w:rsidRPr="009D0132">
        <w:rPr>
          <w:rFonts w:ascii="Arial" w:hAnsi="Arial" w:cs="Arial"/>
          <w:sz w:val="28"/>
          <w:szCs w:val="28"/>
          <w:lang w:val="fr-CH"/>
        </w:rPr>
        <w:t>BSR</w:t>
      </w:r>
      <w:proofErr w:type="spellEnd"/>
      <w:r w:rsidRPr="009D0132">
        <w:rPr>
          <w:rFonts w:ascii="Arial" w:hAnsi="Arial" w:cs="Arial"/>
          <w:sz w:val="28"/>
          <w:szCs w:val="28"/>
          <w:lang w:val="fr-CH"/>
        </w:rPr>
        <w:t xml:space="preserve"> et la BBR, français, belges et canadiens sont présents sur cette plateforme. Plus de 77.000 livres en format audio DAISY en français sont disponibles.</w:t>
      </w:r>
    </w:p>
    <w:p w:rsidR="009D0132" w:rsidRPr="009D0132" w:rsidRDefault="009D0132" w:rsidP="009D0132">
      <w:pPr>
        <w:rPr>
          <w:rFonts w:ascii="Arial" w:hAnsi="Arial" w:cs="Arial"/>
          <w:sz w:val="28"/>
          <w:szCs w:val="28"/>
          <w:lang w:val="fr-CH"/>
        </w:rPr>
      </w:pP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 xml:space="preserve">Ce cours te permettra de te familiariser avec le téléchargement d'ouvrages </w:t>
      </w:r>
      <w:hyperlink r:id="rId14" w:history="1">
        <w:r w:rsidRPr="009D0132">
          <w:rPr>
            <w:rStyle w:val="Lienhypertexte"/>
            <w:rFonts w:ascii="Arial" w:hAnsi="Arial" w:cs="Arial"/>
            <w:sz w:val="28"/>
            <w:szCs w:val="28"/>
            <w:lang w:val="fr-CH"/>
          </w:rPr>
          <w:t>sur ce site</w:t>
        </w:r>
      </w:hyperlink>
      <w:r w:rsidRPr="009D0132">
        <w:rPr>
          <w:rFonts w:ascii="Arial" w:hAnsi="Arial" w:cs="Arial"/>
          <w:sz w:val="28"/>
          <w:szCs w:val="28"/>
          <w:lang w:val="fr-CH"/>
        </w:rPr>
        <w:t xml:space="preserve"> et avec l'utilisation de </w:t>
      </w:r>
      <w:hyperlink r:id="rId15" w:history="1">
        <w:r w:rsidRPr="009D0132">
          <w:rPr>
            <w:rStyle w:val="Lienhypertexte"/>
            <w:rFonts w:ascii="Arial" w:hAnsi="Arial" w:cs="Arial"/>
            <w:sz w:val="28"/>
            <w:szCs w:val="28"/>
            <w:lang w:val="fr-CH"/>
          </w:rPr>
          <w:t xml:space="preserve">Voice </w:t>
        </w:r>
        <w:proofErr w:type="spellStart"/>
        <w:r w:rsidRPr="009D0132">
          <w:rPr>
            <w:rStyle w:val="Lienhypertexte"/>
            <w:rFonts w:ascii="Arial" w:hAnsi="Arial" w:cs="Arial"/>
            <w:sz w:val="28"/>
            <w:szCs w:val="28"/>
            <w:lang w:val="fr-CH"/>
          </w:rPr>
          <w:t>Dream</w:t>
        </w:r>
        <w:proofErr w:type="spellEnd"/>
        <w:r w:rsidRPr="009D0132">
          <w:rPr>
            <w:rStyle w:val="Lienhypertexte"/>
            <w:rFonts w:ascii="Arial" w:hAnsi="Arial" w:cs="Arial"/>
            <w:sz w:val="28"/>
            <w:szCs w:val="28"/>
            <w:lang w:val="fr-CH"/>
          </w:rPr>
          <w:t xml:space="preserve"> Reader</w:t>
        </w:r>
      </w:hyperlink>
      <w:r w:rsidRPr="009D0132">
        <w:rPr>
          <w:rFonts w:ascii="Arial" w:hAnsi="Arial" w:cs="Arial"/>
          <w:sz w:val="28"/>
          <w:szCs w:val="28"/>
          <w:lang w:val="fr-CH"/>
        </w:rPr>
        <w:t>, l'</w:t>
      </w:r>
      <w:proofErr w:type="spellStart"/>
      <w:r w:rsidRPr="009D0132">
        <w:rPr>
          <w:rFonts w:ascii="Arial" w:hAnsi="Arial" w:cs="Arial"/>
          <w:sz w:val="28"/>
          <w:szCs w:val="28"/>
          <w:lang w:val="fr-CH"/>
        </w:rPr>
        <w:t>app</w:t>
      </w:r>
      <w:proofErr w:type="spellEnd"/>
      <w:r w:rsidRPr="009D0132">
        <w:rPr>
          <w:rFonts w:ascii="Arial" w:hAnsi="Arial" w:cs="Arial"/>
          <w:sz w:val="28"/>
          <w:szCs w:val="28"/>
          <w:lang w:val="fr-CH"/>
        </w:rPr>
        <w:t xml:space="preserve"> qui te permettra de lire les livres téléchargés.</w:t>
      </w:r>
    </w:p>
    <w:p w:rsidR="009D0132" w:rsidRPr="009D0132" w:rsidRDefault="009D0132" w:rsidP="009D0132">
      <w:pPr>
        <w:pStyle w:val="Titre3"/>
        <w:rPr>
          <w:rFonts w:eastAsia="Times New Roman"/>
          <w:lang w:val="fr-CH"/>
        </w:rPr>
      </w:pPr>
      <w:r w:rsidRPr="009D0132">
        <w:rPr>
          <w:rFonts w:eastAsia="Times New Roman"/>
          <w:lang w:val="fr-CH"/>
        </w:rPr>
        <w:t>Ta participation</w:t>
      </w: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 xml:space="preserve">Le montant de ta participation à ce cours s'élève à CHF 50.- dont tu pourras t'acquitter sur place en liquide, par </w:t>
      </w:r>
      <w:proofErr w:type="spellStart"/>
      <w:r w:rsidRPr="009D0132">
        <w:rPr>
          <w:rFonts w:ascii="Arial" w:hAnsi="Arial" w:cs="Arial"/>
          <w:sz w:val="28"/>
          <w:szCs w:val="28"/>
          <w:lang w:val="fr-CH"/>
        </w:rPr>
        <w:t>TWINT</w:t>
      </w:r>
      <w:proofErr w:type="spellEnd"/>
      <w:r w:rsidRPr="009D0132">
        <w:rPr>
          <w:rFonts w:ascii="Arial" w:hAnsi="Arial" w:cs="Arial"/>
          <w:sz w:val="28"/>
          <w:szCs w:val="28"/>
          <w:lang w:val="fr-CH"/>
        </w:rPr>
        <w:t xml:space="preserve"> ou sur facture.</w:t>
      </w:r>
    </w:p>
    <w:p w:rsidR="009D0132" w:rsidRPr="009D0132" w:rsidRDefault="009D0132" w:rsidP="009D0132">
      <w:pPr>
        <w:pStyle w:val="Titre3"/>
        <w:rPr>
          <w:rFonts w:eastAsia="Times New Roman"/>
          <w:lang w:val="fr-CH"/>
        </w:rPr>
      </w:pPr>
      <w:r w:rsidRPr="009D0132">
        <w:rPr>
          <w:rFonts w:eastAsia="Times New Roman"/>
          <w:lang w:val="fr-CH"/>
        </w:rPr>
        <w:t>Délai d'inscription</w:t>
      </w: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 xml:space="preserve">Je te remercie de bien vouloir t'inscrire jusqu'au vendredi 21 octobre </w:t>
      </w:r>
      <w:hyperlink r:id="rId16" w:history="1">
        <w:r w:rsidRPr="009D0132">
          <w:rPr>
            <w:rStyle w:val="Lienhypertexte"/>
            <w:rFonts w:ascii="Arial" w:hAnsi="Arial" w:cs="Arial"/>
            <w:sz w:val="28"/>
            <w:szCs w:val="28"/>
            <w:lang w:val="fr-CH"/>
          </w:rPr>
          <w:t>par courriel</w:t>
        </w:r>
      </w:hyperlink>
      <w:r w:rsidRPr="009D0132">
        <w:rPr>
          <w:rFonts w:ascii="Arial" w:hAnsi="Arial" w:cs="Arial"/>
          <w:sz w:val="28"/>
          <w:szCs w:val="28"/>
          <w:lang w:val="fr-CH"/>
        </w:rPr>
        <w:t xml:space="preserve"> ou par téléphone au </w:t>
      </w:r>
      <w:hyperlink r:id="rId17" w:history="1">
        <w:r w:rsidRPr="009D0132">
          <w:rPr>
            <w:rStyle w:val="Lienhypertexte"/>
            <w:rFonts w:ascii="Arial" w:hAnsi="Arial" w:cs="Arial"/>
            <w:sz w:val="28"/>
            <w:szCs w:val="28"/>
            <w:lang w:val="fr-CH"/>
          </w:rPr>
          <w:t>+41 44 442 40 45</w:t>
        </w:r>
      </w:hyperlink>
      <w:r w:rsidRPr="009D0132">
        <w:rPr>
          <w:rFonts w:ascii="Arial" w:hAnsi="Arial" w:cs="Arial"/>
          <w:sz w:val="28"/>
          <w:szCs w:val="28"/>
          <w:lang w:val="fr-CH"/>
        </w:rPr>
        <w:t>.</w:t>
      </w: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 xml:space="preserve">La procédure pour s'inscrire au service d'ABC </w:t>
      </w:r>
      <w:hyperlink r:id="rId18" w:history="1">
        <w:r w:rsidRPr="009D0132">
          <w:rPr>
            <w:rStyle w:val="Lienhypertexte"/>
            <w:rFonts w:ascii="Arial" w:hAnsi="Arial" w:cs="Arial"/>
            <w:sz w:val="28"/>
            <w:szCs w:val="28"/>
            <w:lang w:val="fr-CH"/>
          </w:rPr>
          <w:t>sur son site</w:t>
        </w:r>
      </w:hyperlink>
      <w:r w:rsidRPr="009D0132">
        <w:rPr>
          <w:rFonts w:ascii="Arial" w:hAnsi="Arial" w:cs="Arial"/>
          <w:sz w:val="28"/>
          <w:szCs w:val="28"/>
          <w:lang w:val="fr-CH"/>
        </w:rPr>
        <w:t xml:space="preserve"> est un peu compliquée. Si tu devais rencontrer des difficultés, je me tiens à ton entière disposition </w:t>
      </w:r>
      <w:hyperlink r:id="rId19" w:history="1">
        <w:r w:rsidRPr="009D0132">
          <w:rPr>
            <w:rStyle w:val="Lienhypertexte"/>
            <w:rFonts w:ascii="Arial" w:hAnsi="Arial" w:cs="Arial"/>
            <w:sz w:val="28"/>
            <w:szCs w:val="28"/>
            <w:lang w:val="fr-CH"/>
          </w:rPr>
          <w:t>par téléphone</w:t>
        </w:r>
      </w:hyperlink>
      <w:r w:rsidRPr="009D0132">
        <w:rPr>
          <w:rFonts w:ascii="Arial" w:hAnsi="Arial" w:cs="Arial"/>
          <w:sz w:val="28"/>
          <w:szCs w:val="28"/>
          <w:lang w:val="fr-CH"/>
        </w:rPr>
        <w:t xml:space="preserve"> pour te donner un coup de main lors de ton inscription qui devra être validée par la bibliothèque spécialisée à laquelle tu es affilié(e).</w:t>
      </w:r>
    </w:p>
    <w:p w:rsidR="009D0132" w:rsidRPr="009D0132" w:rsidRDefault="009D0132" w:rsidP="009D0132">
      <w:pPr>
        <w:pStyle w:val="Titre1"/>
        <w:rPr>
          <w:rFonts w:eastAsia="Times New Roman"/>
          <w:color w:val="auto"/>
          <w:sz w:val="28"/>
          <w:szCs w:val="28"/>
          <w:lang w:val="fr-CH"/>
        </w:rPr>
      </w:pPr>
      <w:r w:rsidRPr="009D0132">
        <w:rPr>
          <w:rFonts w:eastAsia="Times New Roman"/>
          <w:color w:val="auto"/>
          <w:sz w:val="28"/>
          <w:szCs w:val="28"/>
          <w:lang w:val="fr-CH"/>
        </w:rPr>
        <w:lastRenderedPageBreak/>
        <w:t>L’astuce du jour</w:t>
      </w:r>
    </w:p>
    <w:p w:rsidR="009D0132" w:rsidRPr="009D0132" w:rsidRDefault="009D0132" w:rsidP="009D0132">
      <w:pPr>
        <w:pStyle w:val="Titre2"/>
        <w:rPr>
          <w:rFonts w:eastAsia="Times New Roman"/>
          <w:sz w:val="28"/>
          <w:szCs w:val="28"/>
          <w:lang w:val="fr-CH"/>
        </w:rPr>
      </w:pPr>
      <w:r w:rsidRPr="009D0132">
        <w:rPr>
          <w:rFonts w:eastAsia="Times New Roman"/>
          <w:sz w:val="28"/>
          <w:szCs w:val="28"/>
          <w:lang w:val="fr-CH"/>
        </w:rPr>
        <w:t>Quelques conseils pour télécharger les mise</w:t>
      </w:r>
      <w:r>
        <w:rPr>
          <w:rFonts w:eastAsia="Times New Roman"/>
          <w:sz w:val="28"/>
          <w:szCs w:val="28"/>
          <w:lang w:val="fr-CH"/>
        </w:rPr>
        <w:t>s</w:t>
      </w:r>
      <w:r w:rsidRPr="009D0132">
        <w:rPr>
          <w:rFonts w:eastAsia="Times New Roman"/>
          <w:sz w:val="28"/>
          <w:szCs w:val="28"/>
          <w:lang w:val="fr-CH"/>
        </w:rPr>
        <w:t xml:space="preserve"> à jour majeures d'Apple</w:t>
      </w:r>
    </w:p>
    <w:p w:rsidR="009D0132" w:rsidRDefault="009D0132" w:rsidP="009D0132">
      <w:pPr>
        <w:rPr>
          <w:rFonts w:ascii="Arial" w:hAnsi="Arial" w:cs="Arial"/>
          <w:sz w:val="28"/>
          <w:szCs w:val="28"/>
          <w:lang w:val="fr-CH"/>
        </w:rPr>
      </w:pPr>
      <w:r w:rsidRPr="009D0132">
        <w:rPr>
          <w:rFonts w:ascii="Arial" w:hAnsi="Arial" w:cs="Arial"/>
          <w:sz w:val="28"/>
          <w:szCs w:val="28"/>
          <w:lang w:val="fr-CH"/>
        </w:rPr>
        <w:t xml:space="preserve">Attention: Ton </w:t>
      </w:r>
      <w:proofErr w:type="spellStart"/>
      <w:r w:rsidRPr="009D0132">
        <w:rPr>
          <w:rFonts w:ascii="Arial" w:hAnsi="Arial" w:cs="Arial"/>
          <w:sz w:val="28"/>
          <w:szCs w:val="28"/>
          <w:lang w:val="fr-CH"/>
        </w:rPr>
        <w:t>iPhone</w:t>
      </w:r>
      <w:proofErr w:type="spellEnd"/>
      <w:r w:rsidRPr="009D0132">
        <w:rPr>
          <w:rFonts w:ascii="Arial" w:hAnsi="Arial" w:cs="Arial"/>
          <w:sz w:val="28"/>
          <w:szCs w:val="28"/>
          <w:lang w:val="fr-CH"/>
        </w:rPr>
        <w:t xml:space="preserve"> ou ton </w:t>
      </w:r>
      <w:proofErr w:type="spellStart"/>
      <w:r w:rsidRPr="009D0132">
        <w:rPr>
          <w:rFonts w:ascii="Arial" w:hAnsi="Arial" w:cs="Arial"/>
          <w:sz w:val="28"/>
          <w:szCs w:val="28"/>
          <w:lang w:val="fr-CH"/>
        </w:rPr>
        <w:t>iPad</w:t>
      </w:r>
      <w:proofErr w:type="spellEnd"/>
      <w:r w:rsidRPr="009D0132">
        <w:rPr>
          <w:rFonts w:ascii="Arial" w:hAnsi="Arial" w:cs="Arial"/>
          <w:sz w:val="28"/>
          <w:szCs w:val="28"/>
          <w:lang w:val="fr-CH"/>
        </w:rPr>
        <w:t xml:space="preserve"> doit être sous tension pendant la mise à jour qui peut durer assez longtemps. Ne prévois donc pas d'utiliser ton </w:t>
      </w:r>
      <w:proofErr w:type="spellStart"/>
      <w:r w:rsidRPr="009D0132">
        <w:rPr>
          <w:rFonts w:ascii="Arial" w:hAnsi="Arial" w:cs="Arial"/>
          <w:sz w:val="28"/>
          <w:szCs w:val="28"/>
          <w:lang w:val="fr-CH"/>
        </w:rPr>
        <w:t>iPhone</w:t>
      </w:r>
      <w:proofErr w:type="spellEnd"/>
      <w:r w:rsidRPr="009D0132">
        <w:rPr>
          <w:rFonts w:ascii="Arial" w:hAnsi="Arial" w:cs="Arial"/>
          <w:sz w:val="28"/>
          <w:szCs w:val="28"/>
          <w:lang w:val="fr-CH"/>
        </w:rPr>
        <w:t xml:space="preserve"> ou ton </w:t>
      </w:r>
      <w:proofErr w:type="spellStart"/>
      <w:r w:rsidRPr="009D0132">
        <w:rPr>
          <w:rFonts w:ascii="Arial" w:hAnsi="Arial" w:cs="Arial"/>
          <w:sz w:val="28"/>
          <w:szCs w:val="28"/>
          <w:lang w:val="fr-CH"/>
        </w:rPr>
        <w:t>iPad</w:t>
      </w:r>
      <w:proofErr w:type="spellEnd"/>
      <w:r w:rsidRPr="009D0132">
        <w:rPr>
          <w:rFonts w:ascii="Arial" w:hAnsi="Arial" w:cs="Arial"/>
          <w:sz w:val="28"/>
          <w:szCs w:val="28"/>
          <w:lang w:val="fr-CH"/>
        </w:rPr>
        <w:t xml:space="preserve"> durant les deux prochaines heures.</w:t>
      </w:r>
    </w:p>
    <w:p w:rsidR="009D0132" w:rsidRPr="009D0132" w:rsidRDefault="009D0132" w:rsidP="009D0132">
      <w:pPr>
        <w:rPr>
          <w:rFonts w:ascii="Arial" w:hAnsi="Arial" w:cs="Arial"/>
          <w:sz w:val="28"/>
          <w:szCs w:val="28"/>
          <w:lang w:val="fr-CH"/>
        </w:rPr>
      </w:pP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 xml:space="preserve">On entend par mise à jour majeure du système d'exploitation d'Apple </w:t>
      </w:r>
      <w:proofErr w:type="spellStart"/>
      <w:r w:rsidRPr="009D0132">
        <w:rPr>
          <w:rFonts w:ascii="Arial" w:hAnsi="Arial" w:cs="Arial"/>
          <w:sz w:val="28"/>
          <w:szCs w:val="28"/>
          <w:lang w:val="fr-CH"/>
        </w:rPr>
        <w:t>iOS</w:t>
      </w:r>
      <w:proofErr w:type="spellEnd"/>
      <w:r w:rsidRPr="009D0132">
        <w:rPr>
          <w:rFonts w:ascii="Arial" w:hAnsi="Arial" w:cs="Arial"/>
          <w:sz w:val="28"/>
          <w:szCs w:val="28"/>
          <w:lang w:val="fr-CH"/>
        </w:rPr>
        <w:t xml:space="preserve">, </w:t>
      </w:r>
      <w:proofErr w:type="gramStart"/>
      <w:r w:rsidRPr="009D0132">
        <w:rPr>
          <w:rFonts w:ascii="Arial" w:hAnsi="Arial" w:cs="Arial"/>
          <w:sz w:val="28"/>
          <w:szCs w:val="28"/>
          <w:lang w:val="fr-CH"/>
        </w:rPr>
        <w:t>les version</w:t>
      </w:r>
      <w:proofErr w:type="gramEnd"/>
      <w:r w:rsidRPr="009D0132">
        <w:rPr>
          <w:rFonts w:ascii="Arial" w:hAnsi="Arial" w:cs="Arial"/>
          <w:sz w:val="28"/>
          <w:szCs w:val="28"/>
          <w:lang w:val="fr-CH"/>
        </w:rPr>
        <w:t xml:space="preserve"> qui comporte un chiffre unique. Actuellement, c'est </w:t>
      </w:r>
      <w:proofErr w:type="spellStart"/>
      <w:r w:rsidRPr="009D0132">
        <w:rPr>
          <w:rFonts w:ascii="Arial" w:hAnsi="Arial" w:cs="Arial"/>
          <w:sz w:val="28"/>
          <w:szCs w:val="28"/>
          <w:lang w:val="fr-CH"/>
        </w:rPr>
        <w:t>iOS</w:t>
      </w:r>
      <w:proofErr w:type="spellEnd"/>
      <w:r w:rsidRPr="009D0132">
        <w:rPr>
          <w:rFonts w:ascii="Arial" w:hAnsi="Arial" w:cs="Arial"/>
          <w:sz w:val="28"/>
          <w:szCs w:val="28"/>
          <w:lang w:val="fr-CH"/>
        </w:rPr>
        <w:t xml:space="preserve"> 16 qui peut être téléchargée. Il n'est malheureusement pas rare que ces mises à jour ne soient pas très stables et qu'elles comportent certains bugs. C'est la raison pour laquelle, l'École de la pomme te conseille d'attendre la version .1, en l'occurrence </w:t>
      </w:r>
      <w:proofErr w:type="spellStart"/>
      <w:r w:rsidRPr="009D0132">
        <w:rPr>
          <w:rFonts w:ascii="Arial" w:hAnsi="Arial" w:cs="Arial"/>
          <w:sz w:val="28"/>
          <w:szCs w:val="28"/>
          <w:lang w:val="fr-CH"/>
        </w:rPr>
        <w:t>iOS</w:t>
      </w:r>
      <w:proofErr w:type="spellEnd"/>
      <w:r w:rsidRPr="009D0132">
        <w:rPr>
          <w:rFonts w:ascii="Arial" w:hAnsi="Arial" w:cs="Arial"/>
          <w:sz w:val="28"/>
          <w:szCs w:val="28"/>
          <w:lang w:val="fr-CH"/>
        </w:rPr>
        <w:t xml:space="preserve"> 16.1 avant de procéder à la mise à jour. Lorsque le deuxième chiffre est suivi d'un troisième, il s'agit de mises à jour de sécurité que nous te conseillons vivement de faire d'autant plus que la procédure est plus simple que celle décrite ci-dessous.</w:t>
      </w:r>
    </w:p>
    <w:p w:rsidR="009D0132" w:rsidRDefault="009D0132" w:rsidP="009D0132">
      <w:pPr>
        <w:rPr>
          <w:rFonts w:ascii="Arial" w:hAnsi="Arial" w:cs="Arial"/>
          <w:sz w:val="28"/>
          <w:szCs w:val="28"/>
          <w:lang w:val="fr-CH"/>
        </w:rPr>
      </w:pPr>
      <w:r w:rsidRPr="009D0132">
        <w:rPr>
          <w:rFonts w:ascii="Arial" w:hAnsi="Arial" w:cs="Arial"/>
          <w:sz w:val="28"/>
          <w:szCs w:val="28"/>
          <w:lang w:val="fr-CH"/>
        </w:rPr>
        <w:t>Avant toute chose, il est très important de faire une sauvegarde de ton appareil. Voici comment faire:</w:t>
      </w:r>
    </w:p>
    <w:p w:rsidR="009D0132" w:rsidRPr="009D0132" w:rsidRDefault="009D0132" w:rsidP="009D0132">
      <w:pPr>
        <w:rPr>
          <w:rFonts w:ascii="Arial" w:hAnsi="Arial" w:cs="Arial"/>
          <w:sz w:val="28"/>
          <w:szCs w:val="28"/>
          <w:lang w:val="fr-CH"/>
        </w:rPr>
      </w:pPr>
    </w:p>
    <w:p w:rsidR="009D0132" w:rsidRPr="009D0132" w:rsidRDefault="009D0132" w:rsidP="009D0132">
      <w:pPr>
        <w:pStyle w:val="lementdelisteordonne"/>
        <w:rPr>
          <w:sz w:val="28"/>
          <w:szCs w:val="28"/>
          <w:lang w:val="fr-CH"/>
        </w:rPr>
      </w:pPr>
      <w:r w:rsidRPr="009D0132">
        <w:rPr>
          <w:sz w:val="28"/>
          <w:szCs w:val="28"/>
          <w:lang w:val="fr-CH"/>
        </w:rPr>
        <w:t>Va dans "Réglages";</w:t>
      </w:r>
    </w:p>
    <w:p w:rsidR="009D0132" w:rsidRPr="009D0132" w:rsidRDefault="009D0132" w:rsidP="009D0132">
      <w:pPr>
        <w:pStyle w:val="lementdelisteordonne"/>
        <w:rPr>
          <w:sz w:val="28"/>
          <w:szCs w:val="28"/>
          <w:lang w:val="fr-CH"/>
        </w:rPr>
      </w:pPr>
      <w:r w:rsidRPr="009D0132">
        <w:rPr>
          <w:sz w:val="28"/>
          <w:szCs w:val="28"/>
          <w:lang w:val="fr-CH"/>
        </w:rPr>
        <w:t>Effectue un double-tape avec un doigt sur ton nom en haut de l'écran;</w:t>
      </w:r>
    </w:p>
    <w:p w:rsidR="009D0132" w:rsidRPr="009D0132" w:rsidRDefault="009D0132" w:rsidP="009D0132">
      <w:pPr>
        <w:pStyle w:val="lementdelisteordonne"/>
        <w:rPr>
          <w:sz w:val="28"/>
          <w:szCs w:val="28"/>
          <w:lang w:val="fr-CH"/>
        </w:rPr>
      </w:pPr>
      <w:r w:rsidRPr="009D0132">
        <w:rPr>
          <w:sz w:val="28"/>
          <w:szCs w:val="28"/>
          <w:lang w:val="fr-CH"/>
        </w:rPr>
        <w:t>Avec des balayages horizontaux de gauche à droite avec un doigt, sélectionne et effectue un double-tape avec un doigt sur "</w:t>
      </w:r>
      <w:proofErr w:type="spellStart"/>
      <w:r w:rsidRPr="009D0132">
        <w:rPr>
          <w:sz w:val="28"/>
          <w:szCs w:val="28"/>
          <w:lang w:val="fr-CH"/>
        </w:rPr>
        <w:t>iCloud</w:t>
      </w:r>
      <w:proofErr w:type="spellEnd"/>
      <w:r w:rsidRPr="009D0132">
        <w:rPr>
          <w:sz w:val="28"/>
          <w:szCs w:val="28"/>
          <w:lang w:val="fr-CH"/>
        </w:rPr>
        <w:t>";</w:t>
      </w:r>
    </w:p>
    <w:p w:rsidR="009D0132" w:rsidRPr="009D0132" w:rsidRDefault="009D0132" w:rsidP="009D0132">
      <w:pPr>
        <w:pStyle w:val="lementdelisteordonne"/>
        <w:rPr>
          <w:sz w:val="28"/>
          <w:szCs w:val="28"/>
          <w:lang w:val="fr-CH"/>
        </w:rPr>
      </w:pPr>
      <w:r w:rsidRPr="009D0132">
        <w:rPr>
          <w:sz w:val="28"/>
          <w:szCs w:val="28"/>
          <w:lang w:val="fr-CH"/>
        </w:rPr>
        <w:t xml:space="preserve">Avec ces mêmes balayages horizontaux avec un doigt, sélectionne et effectue un double-tape avec un doigt sur "Sauvegarde </w:t>
      </w:r>
      <w:proofErr w:type="spellStart"/>
      <w:r w:rsidRPr="009D0132">
        <w:rPr>
          <w:sz w:val="28"/>
          <w:szCs w:val="28"/>
          <w:lang w:val="fr-CH"/>
        </w:rPr>
        <w:t>iCloud</w:t>
      </w:r>
      <w:proofErr w:type="spellEnd"/>
      <w:r w:rsidRPr="009D0132">
        <w:rPr>
          <w:sz w:val="28"/>
          <w:szCs w:val="28"/>
          <w:lang w:val="fr-CH"/>
        </w:rPr>
        <w:t>";</w:t>
      </w:r>
    </w:p>
    <w:p w:rsidR="009D0132" w:rsidRPr="009D0132" w:rsidRDefault="009D0132" w:rsidP="009D0132">
      <w:pPr>
        <w:pStyle w:val="lementdelisteordonne"/>
        <w:rPr>
          <w:sz w:val="28"/>
          <w:szCs w:val="28"/>
          <w:lang w:val="fr-CH"/>
        </w:rPr>
      </w:pPr>
      <w:r w:rsidRPr="009D0132">
        <w:rPr>
          <w:sz w:val="28"/>
          <w:szCs w:val="28"/>
          <w:lang w:val="fr-CH"/>
        </w:rPr>
        <w:t>Clique sur "Sauvegarder maintenant".</w:t>
      </w:r>
    </w:p>
    <w:p w:rsidR="009D0132" w:rsidRPr="009D0132" w:rsidRDefault="009D0132" w:rsidP="009D0132">
      <w:pPr>
        <w:pStyle w:val="Titre3"/>
        <w:rPr>
          <w:rFonts w:eastAsia="Times New Roman"/>
          <w:lang w:val="fr-CH"/>
        </w:rPr>
      </w:pPr>
      <w:r w:rsidRPr="009D0132">
        <w:rPr>
          <w:rFonts w:eastAsia="Times New Roman"/>
          <w:lang w:val="fr-CH"/>
        </w:rPr>
        <w:t>Comment savoir si une mise à jour est disponible?</w:t>
      </w: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Il est possible que tu reçoives une notification t'avertissant qu'une mise à jour est disponible. Si ce n'est pas le cas:</w:t>
      </w:r>
    </w:p>
    <w:p w:rsidR="009D0132" w:rsidRPr="009D0132" w:rsidRDefault="009D0132" w:rsidP="009D0132">
      <w:pPr>
        <w:pStyle w:val="lementdelistenon-ordonne"/>
        <w:rPr>
          <w:sz w:val="28"/>
          <w:szCs w:val="28"/>
          <w:lang w:val="fr-CH"/>
        </w:rPr>
      </w:pPr>
      <w:r w:rsidRPr="009D0132">
        <w:rPr>
          <w:sz w:val="28"/>
          <w:szCs w:val="28"/>
          <w:lang w:val="fr-CH"/>
        </w:rPr>
        <w:t>Va dans "Réglages";</w:t>
      </w:r>
    </w:p>
    <w:p w:rsidR="009D0132" w:rsidRPr="009D0132" w:rsidRDefault="009D0132" w:rsidP="009D0132">
      <w:pPr>
        <w:pStyle w:val="lementdelistenon-ordonne"/>
        <w:rPr>
          <w:sz w:val="28"/>
          <w:szCs w:val="28"/>
          <w:lang w:val="fr-CH"/>
        </w:rPr>
      </w:pPr>
      <w:r w:rsidRPr="009D0132">
        <w:rPr>
          <w:sz w:val="28"/>
          <w:szCs w:val="28"/>
          <w:lang w:val="fr-CH"/>
        </w:rPr>
        <w:t>Sélectionne et clique sur "Général";</w:t>
      </w:r>
    </w:p>
    <w:p w:rsidR="009D0132" w:rsidRPr="009D0132" w:rsidRDefault="009D0132" w:rsidP="009D0132">
      <w:pPr>
        <w:pStyle w:val="lementdelistenon-ordonne"/>
        <w:rPr>
          <w:sz w:val="28"/>
          <w:szCs w:val="28"/>
          <w:lang w:val="fr-CH"/>
        </w:rPr>
      </w:pPr>
      <w:r w:rsidRPr="009D0132">
        <w:rPr>
          <w:sz w:val="28"/>
          <w:szCs w:val="28"/>
          <w:lang w:val="fr-CH"/>
        </w:rPr>
        <w:t>Ouvre "Mise à jour logicielle".</w:t>
      </w: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À ce stade, le système doit t'indiquer qu'une mise à jour est disponible ou que ton appareil est à jour.</w:t>
      </w: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Remarque: Afin que tu aies le contrôle sur les mises à jour, veille à ce que "</w:t>
      </w:r>
      <w:proofErr w:type="spellStart"/>
      <w:r w:rsidRPr="009D0132">
        <w:rPr>
          <w:rFonts w:ascii="Arial" w:hAnsi="Arial" w:cs="Arial"/>
          <w:sz w:val="28"/>
          <w:szCs w:val="28"/>
          <w:lang w:val="fr-CH"/>
        </w:rPr>
        <w:t>MÀJ</w:t>
      </w:r>
      <w:proofErr w:type="spellEnd"/>
      <w:r w:rsidRPr="009D0132">
        <w:rPr>
          <w:rFonts w:ascii="Arial" w:hAnsi="Arial" w:cs="Arial"/>
          <w:sz w:val="28"/>
          <w:szCs w:val="28"/>
          <w:lang w:val="fr-CH"/>
        </w:rPr>
        <w:t xml:space="preserve"> automatiques" soit désactivé. Cette option est la première dans cette même fenêtre "Mise à jour logicielle".</w:t>
      </w: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lastRenderedPageBreak/>
        <w:t>Si tu souhaites installer la mise à jour:</w:t>
      </w:r>
    </w:p>
    <w:p w:rsidR="009D0132" w:rsidRPr="009D0132" w:rsidRDefault="009D0132" w:rsidP="009D0132">
      <w:pPr>
        <w:pStyle w:val="lementdelistenon-ordonne"/>
        <w:rPr>
          <w:sz w:val="28"/>
          <w:szCs w:val="28"/>
          <w:lang w:val="fr-CH"/>
        </w:rPr>
      </w:pPr>
      <w:r w:rsidRPr="009D0132">
        <w:rPr>
          <w:sz w:val="28"/>
          <w:szCs w:val="28"/>
          <w:lang w:val="fr-CH"/>
        </w:rPr>
        <w:t>Clique sur "Télécharger et installer";</w:t>
      </w:r>
    </w:p>
    <w:p w:rsidR="009D0132" w:rsidRPr="009D0132" w:rsidRDefault="009D0132" w:rsidP="009D0132">
      <w:pPr>
        <w:pStyle w:val="lementdelistenon-ordonne"/>
        <w:rPr>
          <w:sz w:val="28"/>
          <w:szCs w:val="28"/>
          <w:lang w:val="fr-CH"/>
        </w:rPr>
      </w:pPr>
      <w:r w:rsidRPr="009D0132">
        <w:rPr>
          <w:sz w:val="28"/>
          <w:szCs w:val="28"/>
          <w:lang w:val="fr-CH"/>
        </w:rPr>
        <w:t xml:space="preserve">Entre le code de ton </w:t>
      </w:r>
      <w:proofErr w:type="spellStart"/>
      <w:r w:rsidRPr="009D0132">
        <w:rPr>
          <w:sz w:val="28"/>
          <w:szCs w:val="28"/>
          <w:lang w:val="fr-CH"/>
        </w:rPr>
        <w:t>iPhone</w:t>
      </w:r>
      <w:proofErr w:type="spellEnd"/>
      <w:r w:rsidRPr="009D0132">
        <w:rPr>
          <w:sz w:val="28"/>
          <w:szCs w:val="28"/>
          <w:lang w:val="fr-CH"/>
        </w:rPr>
        <w:t xml:space="preserve"> ou de ton </w:t>
      </w:r>
      <w:proofErr w:type="spellStart"/>
      <w:r w:rsidRPr="009D0132">
        <w:rPr>
          <w:sz w:val="28"/>
          <w:szCs w:val="28"/>
          <w:lang w:val="fr-CH"/>
        </w:rPr>
        <w:t>iPad</w:t>
      </w:r>
      <w:proofErr w:type="spellEnd"/>
      <w:r w:rsidRPr="009D0132">
        <w:rPr>
          <w:sz w:val="28"/>
          <w:szCs w:val="28"/>
          <w:lang w:val="fr-CH"/>
        </w:rPr>
        <w:t>;</w:t>
      </w:r>
    </w:p>
    <w:p w:rsidR="009D0132" w:rsidRPr="009D0132" w:rsidRDefault="009D0132" w:rsidP="009D0132">
      <w:pPr>
        <w:pStyle w:val="lementdelistenon-ordonne"/>
        <w:rPr>
          <w:sz w:val="28"/>
          <w:szCs w:val="28"/>
          <w:lang w:val="fr-CH"/>
        </w:rPr>
      </w:pPr>
      <w:r w:rsidRPr="009D0132">
        <w:rPr>
          <w:sz w:val="28"/>
          <w:szCs w:val="28"/>
          <w:lang w:val="fr-CH"/>
        </w:rPr>
        <w:t>Clique sur "Accepter" en bas à droite de l'écran pour accepter les conditions générales;</w:t>
      </w:r>
    </w:p>
    <w:p w:rsidR="009D0132" w:rsidRPr="009D0132" w:rsidRDefault="009D0132" w:rsidP="009D0132">
      <w:pPr>
        <w:pStyle w:val="lementdelistenon-ordonne"/>
        <w:rPr>
          <w:sz w:val="28"/>
          <w:szCs w:val="28"/>
          <w:lang w:val="fr-CH"/>
        </w:rPr>
      </w:pPr>
      <w:r w:rsidRPr="009D0132">
        <w:rPr>
          <w:sz w:val="28"/>
          <w:szCs w:val="28"/>
          <w:lang w:val="fr-CH"/>
        </w:rPr>
        <w:t>Clique encore une fois sur "Accepter".</w:t>
      </w:r>
    </w:p>
    <w:p w:rsidR="009D0132" w:rsidRPr="009D0132" w:rsidRDefault="009D0132" w:rsidP="009D0132">
      <w:pPr>
        <w:pStyle w:val="lementdelistenon-ordonne"/>
        <w:rPr>
          <w:sz w:val="28"/>
          <w:szCs w:val="28"/>
          <w:lang w:val="fr-CH"/>
        </w:rPr>
      </w:pPr>
      <w:r w:rsidRPr="009D0132">
        <w:rPr>
          <w:sz w:val="28"/>
          <w:szCs w:val="28"/>
          <w:lang w:val="fr-CH"/>
        </w:rPr>
        <w:t>Tu peux connaître le temps restant en sélectionnant "Numéro de la version, Apple Inc. + temps";</w:t>
      </w:r>
    </w:p>
    <w:p w:rsidR="009D0132" w:rsidRPr="009D0132" w:rsidRDefault="009D0132" w:rsidP="009D0132">
      <w:pPr>
        <w:pStyle w:val="lementdelistenon-ordonne"/>
        <w:rPr>
          <w:sz w:val="28"/>
          <w:szCs w:val="28"/>
          <w:lang w:val="fr-CH"/>
        </w:rPr>
      </w:pPr>
      <w:r w:rsidRPr="009D0132">
        <w:rPr>
          <w:sz w:val="28"/>
          <w:szCs w:val="28"/>
          <w:lang w:val="fr-CH"/>
        </w:rPr>
        <w:t>À la fin du décompte, tu entendras sur cette même zone "Numéro de la version, Apple Inc., Préparation de la mise à jour";</w:t>
      </w:r>
    </w:p>
    <w:p w:rsidR="009D0132" w:rsidRPr="009D0132" w:rsidRDefault="009D0132" w:rsidP="009D0132">
      <w:pPr>
        <w:pStyle w:val="lementdelistenon-ordonne"/>
        <w:rPr>
          <w:sz w:val="28"/>
          <w:szCs w:val="28"/>
          <w:lang w:val="fr-CH"/>
        </w:rPr>
      </w:pPr>
      <w:r w:rsidRPr="009D0132">
        <w:rPr>
          <w:sz w:val="28"/>
          <w:szCs w:val="28"/>
          <w:lang w:val="fr-CH"/>
        </w:rPr>
        <w:t>Après un temps plus ou moins long mais qui semble interminable, "Numéro de la version, Apple Inc., Préparation de la mise à jour" devient "Numéro de la version, Apple Inc., Téléchargée";</w:t>
      </w:r>
    </w:p>
    <w:p w:rsidR="009D0132" w:rsidRPr="009D0132" w:rsidRDefault="009D0132" w:rsidP="009D0132">
      <w:pPr>
        <w:pStyle w:val="lementdelistenon-ordonne"/>
        <w:rPr>
          <w:sz w:val="28"/>
          <w:szCs w:val="28"/>
          <w:lang w:val="fr-CH"/>
        </w:rPr>
      </w:pPr>
      <w:r w:rsidRPr="009D0132">
        <w:rPr>
          <w:sz w:val="28"/>
          <w:szCs w:val="28"/>
          <w:lang w:val="fr-CH"/>
        </w:rPr>
        <w:t xml:space="preserve">Clique sur "Installer". À ce stade, tu dois entendre "Vérification de la </w:t>
      </w:r>
      <w:proofErr w:type="spellStart"/>
      <w:r w:rsidRPr="009D0132">
        <w:rPr>
          <w:sz w:val="28"/>
          <w:szCs w:val="28"/>
          <w:lang w:val="fr-CH"/>
        </w:rPr>
        <w:t>MÀJ</w:t>
      </w:r>
      <w:proofErr w:type="spellEnd"/>
      <w:r w:rsidRPr="009D0132">
        <w:rPr>
          <w:sz w:val="28"/>
          <w:szCs w:val="28"/>
          <w:lang w:val="fr-CH"/>
        </w:rPr>
        <w:t>".</w:t>
      </w:r>
    </w:p>
    <w:p w:rsidR="009D0132" w:rsidRDefault="009D0132" w:rsidP="009D0132">
      <w:pPr>
        <w:rPr>
          <w:rFonts w:ascii="Arial" w:hAnsi="Arial" w:cs="Arial"/>
          <w:sz w:val="28"/>
          <w:szCs w:val="28"/>
          <w:lang w:val="fr-CH"/>
        </w:rPr>
      </w:pPr>
      <w:r w:rsidRPr="009D0132">
        <w:rPr>
          <w:rFonts w:ascii="Arial" w:hAnsi="Arial" w:cs="Arial"/>
          <w:sz w:val="28"/>
          <w:szCs w:val="28"/>
          <w:lang w:val="fr-CH"/>
        </w:rPr>
        <w:t xml:space="preserve">À la fin du processus, ton </w:t>
      </w:r>
      <w:proofErr w:type="spellStart"/>
      <w:r w:rsidRPr="009D0132">
        <w:rPr>
          <w:rFonts w:ascii="Arial" w:hAnsi="Arial" w:cs="Arial"/>
          <w:sz w:val="28"/>
          <w:szCs w:val="28"/>
          <w:lang w:val="fr-CH"/>
        </w:rPr>
        <w:t>iPhone</w:t>
      </w:r>
      <w:proofErr w:type="spellEnd"/>
      <w:r w:rsidRPr="009D0132">
        <w:rPr>
          <w:rFonts w:ascii="Arial" w:hAnsi="Arial" w:cs="Arial"/>
          <w:sz w:val="28"/>
          <w:szCs w:val="28"/>
          <w:lang w:val="fr-CH"/>
        </w:rPr>
        <w:t xml:space="preserve"> ou ton </w:t>
      </w:r>
      <w:proofErr w:type="spellStart"/>
      <w:r w:rsidRPr="009D0132">
        <w:rPr>
          <w:rFonts w:ascii="Arial" w:hAnsi="Arial" w:cs="Arial"/>
          <w:sz w:val="28"/>
          <w:szCs w:val="28"/>
          <w:lang w:val="fr-CH"/>
        </w:rPr>
        <w:t>iPad</w:t>
      </w:r>
      <w:proofErr w:type="spellEnd"/>
      <w:r w:rsidRPr="009D0132">
        <w:rPr>
          <w:rFonts w:ascii="Arial" w:hAnsi="Arial" w:cs="Arial"/>
          <w:sz w:val="28"/>
          <w:szCs w:val="28"/>
          <w:lang w:val="fr-CH"/>
        </w:rPr>
        <w:t xml:space="preserve"> va s'éteindre puis de lui-même se rallumer. </w:t>
      </w:r>
    </w:p>
    <w:p w:rsidR="009D0132" w:rsidRPr="009D0132" w:rsidRDefault="009D0132" w:rsidP="009D0132">
      <w:pPr>
        <w:rPr>
          <w:rFonts w:ascii="Arial" w:hAnsi="Arial" w:cs="Arial"/>
          <w:sz w:val="28"/>
          <w:szCs w:val="28"/>
          <w:lang w:val="fr-CH"/>
        </w:rPr>
      </w:pPr>
    </w:p>
    <w:p w:rsidR="009D0132" w:rsidRDefault="009D0132" w:rsidP="009D0132">
      <w:pPr>
        <w:rPr>
          <w:rFonts w:ascii="Arial" w:hAnsi="Arial" w:cs="Arial"/>
          <w:sz w:val="28"/>
          <w:szCs w:val="28"/>
          <w:lang w:val="fr-CH"/>
        </w:rPr>
      </w:pPr>
      <w:r w:rsidRPr="009D0132">
        <w:rPr>
          <w:rFonts w:ascii="Arial" w:hAnsi="Arial" w:cs="Arial"/>
          <w:sz w:val="28"/>
          <w:szCs w:val="28"/>
          <w:lang w:val="fr-CH"/>
        </w:rPr>
        <w:t>À l'allumage, le système te demandera d'entrer le PIN de ta carte SIM s'il est activé et te posera quelques questions auxquelles tu devras répondre.</w:t>
      </w:r>
    </w:p>
    <w:p w:rsidR="009D0132" w:rsidRPr="009D0132" w:rsidRDefault="009D0132" w:rsidP="009D0132">
      <w:pPr>
        <w:rPr>
          <w:rFonts w:ascii="Arial" w:hAnsi="Arial" w:cs="Arial"/>
          <w:sz w:val="28"/>
          <w:szCs w:val="28"/>
          <w:lang w:val="fr-CH"/>
        </w:rPr>
      </w:pP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 xml:space="preserve">Si tu devais rencontrer des difficultés, n'hésite pas à contacter l'École de la pomme </w:t>
      </w:r>
      <w:hyperlink r:id="rId20" w:history="1">
        <w:r w:rsidRPr="009D0132">
          <w:rPr>
            <w:rStyle w:val="Lienhypertexte"/>
            <w:rFonts w:ascii="Arial" w:hAnsi="Arial" w:cs="Arial"/>
            <w:sz w:val="28"/>
            <w:szCs w:val="28"/>
            <w:lang w:val="fr-CH"/>
          </w:rPr>
          <w:t>par courriel</w:t>
        </w:r>
      </w:hyperlink>
      <w:r w:rsidRPr="009D0132">
        <w:rPr>
          <w:rFonts w:ascii="Arial" w:hAnsi="Arial" w:cs="Arial"/>
          <w:sz w:val="28"/>
          <w:szCs w:val="28"/>
          <w:lang w:val="fr-CH"/>
        </w:rPr>
        <w:t xml:space="preserve"> ou </w:t>
      </w:r>
      <w:hyperlink r:id="rId21" w:history="1">
        <w:r w:rsidRPr="009D0132">
          <w:rPr>
            <w:rStyle w:val="Lienhypertexte"/>
            <w:rFonts w:ascii="Arial" w:hAnsi="Arial" w:cs="Arial"/>
            <w:sz w:val="28"/>
            <w:szCs w:val="28"/>
            <w:lang w:val="fr-CH"/>
          </w:rPr>
          <w:t>par téléphone</w:t>
        </w:r>
      </w:hyperlink>
      <w:r w:rsidRPr="009D0132">
        <w:rPr>
          <w:rFonts w:ascii="Arial" w:hAnsi="Arial" w:cs="Arial"/>
          <w:sz w:val="28"/>
          <w:szCs w:val="28"/>
          <w:lang w:val="fr-CH"/>
        </w:rPr>
        <w:t>, car une mise à jour majeure est loin d'être une opération anodine.</w:t>
      </w:r>
    </w:p>
    <w:p w:rsidR="009D0132" w:rsidRPr="009D0132" w:rsidRDefault="009D0132" w:rsidP="009D0132">
      <w:pPr>
        <w:pStyle w:val="Titre1"/>
        <w:rPr>
          <w:rFonts w:eastAsia="Times New Roman"/>
          <w:color w:val="auto"/>
          <w:sz w:val="28"/>
          <w:szCs w:val="28"/>
          <w:lang w:val="fr-CH"/>
        </w:rPr>
      </w:pPr>
      <w:r w:rsidRPr="009D0132">
        <w:rPr>
          <w:rFonts w:eastAsia="Times New Roman"/>
          <w:color w:val="auto"/>
          <w:sz w:val="28"/>
          <w:szCs w:val="28"/>
          <w:lang w:val="fr-CH"/>
        </w:rPr>
        <w:t xml:space="preserve">Rejoins-nous sur différents groupes </w:t>
      </w:r>
      <w:proofErr w:type="spellStart"/>
      <w:r w:rsidRPr="009D0132">
        <w:rPr>
          <w:rFonts w:eastAsia="Times New Roman"/>
          <w:color w:val="auto"/>
          <w:sz w:val="28"/>
          <w:szCs w:val="28"/>
          <w:lang w:val="fr-CH"/>
        </w:rPr>
        <w:t>WhatsApp</w:t>
      </w:r>
      <w:proofErr w:type="spellEnd"/>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À ma connaissance, huit groupes sont actuellement actifs en Suisse romande. Ils regroupent plusieurs dizaines de personnes handicapées de la vue:</w:t>
      </w:r>
    </w:p>
    <w:p w:rsidR="009D0132" w:rsidRPr="009D0132" w:rsidRDefault="009D0132" w:rsidP="009D0132">
      <w:pPr>
        <w:pStyle w:val="lementdelistenon-ordonne"/>
        <w:rPr>
          <w:sz w:val="28"/>
          <w:szCs w:val="28"/>
          <w:lang w:val="fr-CH"/>
        </w:rPr>
      </w:pPr>
      <w:r w:rsidRPr="009D0132">
        <w:rPr>
          <w:sz w:val="28"/>
          <w:szCs w:val="28"/>
          <w:lang w:val="fr-CH"/>
        </w:rPr>
        <w:t xml:space="preserve">Le Réseau des </w:t>
      </w:r>
      <w:proofErr w:type="spellStart"/>
      <w:r w:rsidRPr="009D0132">
        <w:rPr>
          <w:sz w:val="28"/>
          <w:szCs w:val="28"/>
          <w:lang w:val="fr-CH"/>
        </w:rPr>
        <w:t>iPhoniens</w:t>
      </w:r>
      <w:proofErr w:type="spellEnd"/>
      <w:r w:rsidRPr="009D0132">
        <w:rPr>
          <w:sz w:val="28"/>
          <w:szCs w:val="28"/>
          <w:lang w:val="fr-CH"/>
        </w:rPr>
        <w:t>: 92 participants;</w:t>
      </w:r>
    </w:p>
    <w:p w:rsidR="009D0132" w:rsidRPr="009D0132" w:rsidRDefault="009D0132" w:rsidP="009D0132">
      <w:pPr>
        <w:pStyle w:val="lementdelistenon-ordonne"/>
        <w:rPr>
          <w:sz w:val="28"/>
          <w:szCs w:val="28"/>
          <w:lang w:val="en-GB"/>
        </w:rPr>
      </w:pPr>
      <w:r w:rsidRPr="009D0132">
        <w:rPr>
          <w:sz w:val="28"/>
          <w:szCs w:val="28"/>
          <w:lang w:val="en-GB"/>
        </w:rPr>
        <w:t>Apple Watch Group: 23 participants;</w:t>
      </w:r>
    </w:p>
    <w:p w:rsidR="009D0132" w:rsidRPr="009D0132" w:rsidRDefault="009D0132" w:rsidP="009D0132">
      <w:pPr>
        <w:pStyle w:val="lementdelistenon-ordonne"/>
        <w:rPr>
          <w:sz w:val="28"/>
          <w:szCs w:val="28"/>
          <w:lang w:val="en-GB"/>
        </w:rPr>
      </w:pPr>
      <w:proofErr w:type="spellStart"/>
      <w:r w:rsidRPr="009D0132">
        <w:rPr>
          <w:sz w:val="28"/>
          <w:szCs w:val="28"/>
          <w:lang w:val="en-GB"/>
        </w:rPr>
        <w:t>MyWay</w:t>
      </w:r>
      <w:proofErr w:type="spellEnd"/>
      <w:r w:rsidRPr="009D0132">
        <w:rPr>
          <w:sz w:val="28"/>
          <w:szCs w:val="28"/>
          <w:lang w:val="en-GB"/>
        </w:rPr>
        <w:t xml:space="preserve"> Pro group: 24 participants;</w:t>
      </w:r>
    </w:p>
    <w:p w:rsidR="009D0132" w:rsidRPr="009D0132" w:rsidRDefault="009D0132" w:rsidP="009D0132">
      <w:pPr>
        <w:pStyle w:val="lementdelistenon-ordonne"/>
        <w:rPr>
          <w:sz w:val="28"/>
          <w:szCs w:val="28"/>
          <w:lang w:val="fr-CH"/>
        </w:rPr>
      </w:pPr>
      <w:proofErr w:type="spellStart"/>
      <w:r w:rsidRPr="009D0132">
        <w:rPr>
          <w:sz w:val="28"/>
          <w:szCs w:val="28"/>
          <w:lang w:val="fr-CH"/>
        </w:rPr>
        <w:t>Migros</w:t>
      </w:r>
      <w:proofErr w:type="spellEnd"/>
      <w:r w:rsidRPr="009D0132">
        <w:rPr>
          <w:sz w:val="28"/>
          <w:szCs w:val="28"/>
          <w:lang w:val="fr-CH"/>
        </w:rPr>
        <w:t xml:space="preserve"> Online: 17 participants;</w:t>
      </w:r>
    </w:p>
    <w:p w:rsidR="009D0132" w:rsidRPr="009D0132" w:rsidRDefault="009D0132" w:rsidP="009D0132">
      <w:pPr>
        <w:pStyle w:val="lementdelistenon-ordonne"/>
        <w:rPr>
          <w:sz w:val="28"/>
          <w:szCs w:val="28"/>
          <w:lang w:val="fr-CH"/>
        </w:rPr>
      </w:pPr>
      <w:r w:rsidRPr="009D0132">
        <w:rPr>
          <w:sz w:val="28"/>
          <w:szCs w:val="28"/>
          <w:lang w:val="fr-CH"/>
        </w:rPr>
        <w:t>Mes trucs: 56 participants;</w:t>
      </w:r>
    </w:p>
    <w:p w:rsidR="009D0132" w:rsidRPr="009D0132" w:rsidRDefault="009D0132" w:rsidP="009D0132">
      <w:pPr>
        <w:pStyle w:val="lementdelistenon-ordonne"/>
        <w:rPr>
          <w:sz w:val="28"/>
          <w:szCs w:val="28"/>
          <w:lang w:val="fr-CH"/>
        </w:rPr>
      </w:pPr>
      <w:r w:rsidRPr="009D0132">
        <w:rPr>
          <w:sz w:val="28"/>
          <w:szCs w:val="28"/>
          <w:lang w:val="fr-CH"/>
        </w:rPr>
        <w:t>Pour passer le temps: 40 participants;</w:t>
      </w:r>
    </w:p>
    <w:p w:rsidR="009D0132" w:rsidRPr="009D0132" w:rsidRDefault="009D0132" w:rsidP="009D0132">
      <w:pPr>
        <w:pStyle w:val="lementdelistenon-ordonne"/>
        <w:rPr>
          <w:sz w:val="28"/>
          <w:szCs w:val="28"/>
          <w:lang w:val="fr-CH"/>
        </w:rPr>
      </w:pPr>
      <w:r w:rsidRPr="009D0132">
        <w:rPr>
          <w:sz w:val="28"/>
          <w:szCs w:val="28"/>
          <w:lang w:val="fr-CH"/>
        </w:rPr>
        <w:t>La cuisine et nous: 32 participants;</w:t>
      </w:r>
    </w:p>
    <w:p w:rsidR="009D0132" w:rsidRPr="009D0132" w:rsidRDefault="009D0132" w:rsidP="009D0132">
      <w:pPr>
        <w:pStyle w:val="lementdelistenon-ordonne"/>
        <w:rPr>
          <w:sz w:val="28"/>
          <w:szCs w:val="28"/>
          <w:lang w:val="fr-CH"/>
        </w:rPr>
      </w:pPr>
      <w:r w:rsidRPr="009D0132">
        <w:rPr>
          <w:sz w:val="28"/>
          <w:szCs w:val="28"/>
          <w:lang w:val="fr-CH"/>
        </w:rPr>
        <w:t>Des livres et moi: 17 participants.</w:t>
      </w: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 xml:space="preserve">Si tu es intéressé à rejoindre l’un ou l’autre de ces groupes, signale-le-moi en utilisant ce </w:t>
      </w:r>
      <w:hyperlink r:id="rId22" w:history="1">
        <w:r w:rsidRPr="009D0132">
          <w:rPr>
            <w:rStyle w:val="Lienhypertexte"/>
            <w:rFonts w:ascii="Arial" w:hAnsi="Arial" w:cs="Arial"/>
            <w:sz w:val="28"/>
            <w:szCs w:val="28"/>
            <w:lang w:val="fr-CH"/>
          </w:rPr>
          <w:t>formulaire de contact</w:t>
        </w:r>
      </w:hyperlink>
      <w:r w:rsidRPr="009D0132">
        <w:rPr>
          <w:rFonts w:ascii="Arial" w:hAnsi="Arial" w:cs="Arial"/>
          <w:sz w:val="28"/>
          <w:szCs w:val="28"/>
          <w:lang w:val="fr-CH"/>
        </w:rPr>
        <w:t>.</w:t>
      </w:r>
    </w:p>
    <w:p w:rsidR="009D0132" w:rsidRPr="009D0132" w:rsidRDefault="009D0132" w:rsidP="009D0132">
      <w:pPr>
        <w:pStyle w:val="Titre1"/>
        <w:rPr>
          <w:rFonts w:eastAsia="Times New Roman"/>
          <w:color w:val="auto"/>
          <w:sz w:val="28"/>
          <w:szCs w:val="28"/>
          <w:lang w:val="fr-CH"/>
        </w:rPr>
      </w:pPr>
      <w:r w:rsidRPr="009D0132">
        <w:rPr>
          <w:rFonts w:eastAsia="Times New Roman"/>
          <w:color w:val="auto"/>
          <w:sz w:val="28"/>
          <w:szCs w:val="28"/>
          <w:lang w:val="fr-CH"/>
        </w:rPr>
        <w:lastRenderedPageBreak/>
        <w:t>Comment s’adresser à l’École de la pomme</w:t>
      </w: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 xml:space="preserve">Je me tiens à ta disposition tous les jours durant les horaires usuels de bureau par téléphone au </w:t>
      </w:r>
      <w:hyperlink r:id="rId23" w:history="1">
        <w:r w:rsidRPr="009D0132">
          <w:rPr>
            <w:rStyle w:val="Lienhypertexte"/>
            <w:rFonts w:ascii="Arial" w:hAnsi="Arial" w:cs="Arial"/>
            <w:sz w:val="28"/>
            <w:szCs w:val="28"/>
            <w:lang w:val="fr-CH"/>
          </w:rPr>
          <w:t>+41 44 442 40 45</w:t>
        </w:r>
      </w:hyperlink>
      <w:r w:rsidRPr="009D0132">
        <w:rPr>
          <w:rFonts w:ascii="Arial" w:hAnsi="Arial" w:cs="Arial"/>
          <w:sz w:val="28"/>
          <w:szCs w:val="28"/>
          <w:lang w:val="fr-CH"/>
        </w:rPr>
        <w:t>.</w:t>
      </w: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 xml:space="preserve">En cas d’urgence, tu as la possibilité de m’adresser en tout temps </w:t>
      </w:r>
      <w:hyperlink r:id="rId24" w:history="1">
        <w:r w:rsidRPr="009D0132">
          <w:rPr>
            <w:rStyle w:val="Lienhypertexte"/>
            <w:rFonts w:ascii="Arial" w:hAnsi="Arial" w:cs="Arial"/>
            <w:sz w:val="28"/>
            <w:szCs w:val="28"/>
            <w:lang w:val="fr-CH"/>
          </w:rPr>
          <w:t>un courriel</w:t>
        </w:r>
      </w:hyperlink>
      <w:r w:rsidRPr="009D0132">
        <w:rPr>
          <w:rFonts w:ascii="Arial" w:hAnsi="Arial" w:cs="Arial"/>
          <w:sz w:val="28"/>
          <w:szCs w:val="28"/>
          <w:lang w:val="fr-CH"/>
        </w:rPr>
        <w:t xml:space="preserve"> ou d’utiliser le </w:t>
      </w:r>
      <w:hyperlink r:id="rId25" w:history="1">
        <w:r w:rsidRPr="009D0132">
          <w:rPr>
            <w:rStyle w:val="Lienhypertexte"/>
            <w:rFonts w:ascii="Arial" w:hAnsi="Arial" w:cs="Arial"/>
            <w:sz w:val="28"/>
            <w:szCs w:val="28"/>
            <w:lang w:val="fr-CH"/>
          </w:rPr>
          <w:t>formulaire de contact</w:t>
        </w:r>
      </w:hyperlink>
      <w:r w:rsidRPr="009D0132">
        <w:rPr>
          <w:rFonts w:ascii="Arial" w:hAnsi="Arial" w:cs="Arial"/>
          <w:sz w:val="28"/>
          <w:szCs w:val="28"/>
          <w:lang w:val="fr-CH"/>
        </w:rPr>
        <w:t xml:space="preserve"> sur notre site web.</w:t>
      </w:r>
    </w:p>
    <w:p w:rsidR="009D0132" w:rsidRPr="009D0132" w:rsidRDefault="009D0132" w:rsidP="009D0132">
      <w:pPr>
        <w:pStyle w:val="Titre1"/>
        <w:rPr>
          <w:rFonts w:eastAsia="Times New Roman"/>
          <w:color w:val="auto"/>
          <w:sz w:val="28"/>
          <w:szCs w:val="28"/>
          <w:lang w:val="fr-CH"/>
        </w:rPr>
      </w:pPr>
      <w:r w:rsidRPr="009D0132">
        <w:rPr>
          <w:rFonts w:eastAsia="Times New Roman"/>
          <w:color w:val="auto"/>
          <w:sz w:val="28"/>
          <w:szCs w:val="28"/>
          <w:lang w:val="fr-CH"/>
        </w:rPr>
        <w:t>Reste informé!</w:t>
      </w:r>
    </w:p>
    <w:p w:rsidR="009D0132" w:rsidRDefault="009D0132" w:rsidP="009D0132">
      <w:pPr>
        <w:rPr>
          <w:rFonts w:ascii="Arial" w:hAnsi="Arial" w:cs="Arial"/>
          <w:sz w:val="28"/>
          <w:szCs w:val="28"/>
          <w:lang w:val="fr-CH"/>
        </w:rPr>
      </w:pPr>
      <w:r w:rsidRPr="009D0132">
        <w:rPr>
          <w:rFonts w:ascii="Arial" w:hAnsi="Arial" w:cs="Arial"/>
          <w:sz w:val="28"/>
          <w:szCs w:val="28"/>
          <w:lang w:val="fr-CH"/>
        </w:rPr>
        <w:t xml:space="preserve">Afin de demeurer informé de manière exhaustive quant aux actualités et aux trucs et astuces publiés sur le site de l'École de la pomme, nous avons mis en place un système de diffusion par courriel qui t'informera automatiquement le vendredi à 17:00 sur l'ensemble des billets publiés durant la semaine. </w:t>
      </w:r>
    </w:p>
    <w:p w:rsidR="009D0132" w:rsidRPr="009D0132" w:rsidRDefault="009D0132" w:rsidP="009D0132">
      <w:pPr>
        <w:rPr>
          <w:rFonts w:ascii="Arial" w:hAnsi="Arial" w:cs="Arial"/>
          <w:sz w:val="28"/>
          <w:szCs w:val="28"/>
          <w:lang w:val="fr-CH"/>
        </w:rPr>
      </w:pP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Ce courriel se présentera sous la forme d'une liste.</w:t>
      </w: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Voici un exemple:</w:t>
      </w:r>
    </w:p>
    <w:p w:rsidR="009D0132" w:rsidRDefault="009D0132" w:rsidP="009D0132">
      <w:pPr>
        <w:rPr>
          <w:rFonts w:ascii="Arial" w:hAnsi="Arial" w:cs="Arial"/>
          <w:sz w:val="28"/>
          <w:szCs w:val="28"/>
          <w:lang w:val="fr-CH"/>
        </w:rPr>
      </w:pPr>
      <w:r w:rsidRPr="009D0132">
        <w:rPr>
          <w:rFonts w:ascii="Arial" w:hAnsi="Arial" w:cs="Arial"/>
          <w:sz w:val="28"/>
          <w:szCs w:val="28"/>
          <w:lang w:val="fr-CH"/>
        </w:rPr>
        <w:t>________________________________________</w:t>
      </w:r>
    </w:p>
    <w:p w:rsidR="009D0132" w:rsidRPr="009D0132" w:rsidRDefault="009D0132" w:rsidP="009D0132">
      <w:pPr>
        <w:rPr>
          <w:rFonts w:ascii="Arial" w:hAnsi="Arial" w:cs="Arial"/>
          <w:sz w:val="28"/>
          <w:szCs w:val="28"/>
          <w:lang w:val="fr-CH"/>
        </w:rPr>
      </w:pP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 xml:space="preserve">Le titre: </w:t>
      </w:r>
      <w:proofErr w:type="spellStart"/>
      <w:r w:rsidRPr="009D0132">
        <w:rPr>
          <w:rFonts w:ascii="Arial" w:hAnsi="Arial" w:cs="Arial"/>
          <w:sz w:val="28"/>
          <w:szCs w:val="28"/>
          <w:lang w:val="fr-CH"/>
        </w:rPr>
        <w:t>Siri</w:t>
      </w:r>
      <w:proofErr w:type="spellEnd"/>
      <w:r w:rsidRPr="009D0132">
        <w:rPr>
          <w:rFonts w:ascii="Arial" w:hAnsi="Arial" w:cs="Arial"/>
          <w:sz w:val="28"/>
          <w:szCs w:val="28"/>
          <w:lang w:val="fr-CH"/>
        </w:rPr>
        <w:t>: un bug d’</w:t>
      </w:r>
      <w:proofErr w:type="spellStart"/>
      <w:r w:rsidRPr="009D0132">
        <w:rPr>
          <w:rFonts w:ascii="Arial" w:hAnsi="Arial" w:cs="Arial"/>
          <w:sz w:val="28"/>
          <w:szCs w:val="28"/>
          <w:lang w:val="fr-CH"/>
        </w:rPr>
        <w:t>iOS</w:t>
      </w:r>
      <w:proofErr w:type="spellEnd"/>
      <w:r w:rsidRPr="009D0132">
        <w:rPr>
          <w:rFonts w:ascii="Arial" w:hAnsi="Arial" w:cs="Arial"/>
          <w:sz w:val="28"/>
          <w:szCs w:val="28"/>
          <w:lang w:val="fr-CH"/>
        </w:rPr>
        <w:t xml:space="preserve"> 15 supprime les commandes vocales essentielles aux aveugles et malvoyants</w:t>
      </w: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Le chapeau: Voilà un nouveau bug à rajouter au palmarès d’</w:t>
      </w:r>
      <w:proofErr w:type="spellStart"/>
      <w:r w:rsidRPr="009D0132">
        <w:rPr>
          <w:rFonts w:ascii="Arial" w:hAnsi="Arial" w:cs="Arial"/>
          <w:sz w:val="28"/>
          <w:szCs w:val="28"/>
          <w:lang w:val="fr-CH"/>
        </w:rPr>
        <w:t>iOS</w:t>
      </w:r>
      <w:proofErr w:type="spellEnd"/>
      <w:r w:rsidRPr="009D0132">
        <w:rPr>
          <w:rFonts w:ascii="Arial" w:hAnsi="Arial" w:cs="Arial"/>
          <w:sz w:val="28"/>
          <w:szCs w:val="28"/>
          <w:lang w:val="fr-CH"/>
        </w:rPr>
        <w:t xml:space="preserve"> 15.</w:t>
      </w: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 xml:space="preserve">Le lien: Actualité du 03.10.2021 à lire sur le site de l'École de la pomme </w:t>
      </w:r>
    </w:p>
    <w:p w:rsidR="009D0132" w:rsidRDefault="009D0132" w:rsidP="009D0132">
      <w:pPr>
        <w:rPr>
          <w:rFonts w:ascii="Arial" w:hAnsi="Arial" w:cs="Arial"/>
          <w:sz w:val="28"/>
          <w:szCs w:val="28"/>
          <w:lang w:val="fr-CH"/>
        </w:rPr>
      </w:pPr>
      <w:r w:rsidRPr="009D0132">
        <w:rPr>
          <w:rFonts w:ascii="Arial" w:hAnsi="Arial" w:cs="Arial"/>
          <w:sz w:val="28"/>
          <w:szCs w:val="28"/>
          <w:lang w:val="fr-CH"/>
        </w:rPr>
        <w:t>________________________________________</w:t>
      </w:r>
    </w:p>
    <w:p w:rsidR="009D0132" w:rsidRPr="009D0132" w:rsidRDefault="009D0132" w:rsidP="009D0132">
      <w:pPr>
        <w:rPr>
          <w:rFonts w:ascii="Arial" w:hAnsi="Arial" w:cs="Arial"/>
          <w:sz w:val="28"/>
          <w:szCs w:val="28"/>
          <w:lang w:val="fr-CH"/>
        </w:rPr>
      </w:pP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Quant à la traditionnelle newsletter, elle continue de t'informer sur les cours proposés et la vie de l'association. En fonction de l'actualité, tu peux y découvrir également un truc et astuce méritant d'être particulièrement mis en évidence.</w:t>
      </w:r>
    </w:p>
    <w:p w:rsidR="009D0132" w:rsidRDefault="009D0132" w:rsidP="009D0132">
      <w:pPr>
        <w:rPr>
          <w:rFonts w:ascii="Arial" w:hAnsi="Arial" w:cs="Arial"/>
          <w:sz w:val="28"/>
          <w:szCs w:val="28"/>
          <w:lang w:val="fr-CH"/>
        </w:rPr>
      </w:pPr>
      <w:r w:rsidRPr="009D0132">
        <w:rPr>
          <w:rFonts w:ascii="Arial" w:hAnsi="Arial" w:cs="Arial"/>
          <w:sz w:val="28"/>
          <w:szCs w:val="28"/>
          <w:lang w:val="fr-CH"/>
        </w:rPr>
        <w:t xml:space="preserve">Afin de recevoir ces nouveautés directement dans ta boîte aux lettres électronique, tu as la possibilité de t’inscrire à notre liste de diffusion à l’aide de ce </w:t>
      </w:r>
      <w:hyperlink r:id="rId26" w:history="1">
        <w:r w:rsidRPr="009D0132">
          <w:rPr>
            <w:rStyle w:val="Lienhypertexte"/>
            <w:rFonts w:ascii="Arial" w:hAnsi="Arial" w:cs="Arial"/>
            <w:sz w:val="28"/>
            <w:szCs w:val="28"/>
            <w:lang w:val="fr-CH"/>
          </w:rPr>
          <w:t>formulaire d'inscription</w:t>
        </w:r>
      </w:hyperlink>
      <w:r w:rsidRPr="009D0132">
        <w:rPr>
          <w:rFonts w:ascii="Arial" w:hAnsi="Arial" w:cs="Arial"/>
          <w:sz w:val="28"/>
          <w:szCs w:val="28"/>
          <w:lang w:val="fr-CH"/>
        </w:rPr>
        <w:t>.</w:t>
      </w:r>
    </w:p>
    <w:p w:rsidR="009D0132" w:rsidRPr="009D0132" w:rsidRDefault="009D0132" w:rsidP="009D0132">
      <w:pPr>
        <w:rPr>
          <w:rFonts w:ascii="Arial" w:hAnsi="Arial" w:cs="Arial"/>
          <w:sz w:val="28"/>
          <w:szCs w:val="28"/>
          <w:lang w:val="fr-CH"/>
        </w:rPr>
      </w:pPr>
    </w:p>
    <w:p w:rsidR="009D0132" w:rsidRDefault="009D0132" w:rsidP="009D0132">
      <w:pPr>
        <w:rPr>
          <w:rFonts w:ascii="Arial" w:hAnsi="Arial" w:cs="Arial"/>
          <w:sz w:val="28"/>
          <w:szCs w:val="28"/>
          <w:lang w:val="fr-CH"/>
        </w:rPr>
      </w:pPr>
      <w:r w:rsidRPr="009D0132">
        <w:rPr>
          <w:rFonts w:ascii="Arial" w:hAnsi="Arial" w:cs="Arial"/>
          <w:sz w:val="28"/>
          <w:szCs w:val="28"/>
          <w:lang w:val="fr-CH"/>
        </w:rPr>
        <w:t>Ton inscription faite, tu recevras un courriel t'invitant à cliquer sur un lien pour confirmer ton inscription. Ton adresse électronique est requise pour pouvoir t'inscrire. L'École de la pomme s'engage à ne la divulguer vers l'extérieur sous aucun prétexte.</w:t>
      </w:r>
    </w:p>
    <w:p w:rsidR="009D0132" w:rsidRPr="009D0132" w:rsidRDefault="009D0132" w:rsidP="009D0132">
      <w:pPr>
        <w:rPr>
          <w:rFonts w:ascii="Arial" w:hAnsi="Arial" w:cs="Arial"/>
          <w:sz w:val="28"/>
          <w:szCs w:val="28"/>
          <w:lang w:val="fr-CH"/>
        </w:rPr>
      </w:pP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Attention: Il n'est pas impossible que le courriel t'invitant à confirmer ton inscription se trouve dans les éléments indésirables. N'hésite donc pas à consulter cette rubrique après avoir rempli et envoyé le formulaire.</w:t>
      </w: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 xml:space="preserve">Si tu devais rencontrer des difficultés pour t'inscrire, tu peux en tout temps m'adresser </w:t>
      </w:r>
      <w:hyperlink r:id="rId27" w:history="1">
        <w:r w:rsidRPr="009D0132">
          <w:rPr>
            <w:rStyle w:val="Lienhypertexte"/>
            <w:rFonts w:ascii="Arial" w:hAnsi="Arial" w:cs="Arial"/>
            <w:sz w:val="28"/>
            <w:szCs w:val="28"/>
            <w:lang w:val="fr-CH"/>
          </w:rPr>
          <w:t>un courriel</w:t>
        </w:r>
      </w:hyperlink>
      <w:r w:rsidRPr="009D0132">
        <w:rPr>
          <w:rFonts w:ascii="Arial" w:hAnsi="Arial" w:cs="Arial"/>
          <w:sz w:val="28"/>
          <w:szCs w:val="28"/>
          <w:lang w:val="fr-CH"/>
        </w:rPr>
        <w:t xml:space="preserve"> qui me permettra, avec ton accord, de </w:t>
      </w:r>
      <w:r w:rsidRPr="009D0132">
        <w:rPr>
          <w:rFonts w:ascii="Arial" w:hAnsi="Arial" w:cs="Arial"/>
          <w:sz w:val="28"/>
          <w:szCs w:val="28"/>
          <w:lang w:val="fr-CH"/>
        </w:rPr>
        <w:lastRenderedPageBreak/>
        <w:t xml:space="preserve">procéder à ton </w:t>
      </w:r>
      <w:proofErr w:type="spellStart"/>
      <w:r w:rsidRPr="009D0132">
        <w:rPr>
          <w:rFonts w:ascii="Arial" w:hAnsi="Arial" w:cs="Arial"/>
          <w:sz w:val="28"/>
          <w:szCs w:val="28"/>
          <w:lang w:val="fr-CH"/>
        </w:rPr>
        <w:t>inscription.Si</w:t>
      </w:r>
      <w:proofErr w:type="spellEnd"/>
      <w:r w:rsidRPr="009D0132">
        <w:rPr>
          <w:rFonts w:ascii="Arial" w:hAnsi="Arial" w:cs="Arial"/>
          <w:sz w:val="28"/>
          <w:szCs w:val="28"/>
          <w:lang w:val="fr-CH"/>
        </w:rPr>
        <w:t xml:space="preserve"> tu ne souhaites plus recevoir ce courriel hebdomadaire, tu peux en tout temps te désinscrire.</w:t>
      </w:r>
    </w:p>
    <w:p w:rsidR="009D0132" w:rsidRPr="009D0132" w:rsidRDefault="009D0132" w:rsidP="009D0132">
      <w:pPr>
        <w:pStyle w:val="Titre1"/>
        <w:rPr>
          <w:rFonts w:eastAsia="Times New Roman"/>
          <w:color w:val="auto"/>
          <w:sz w:val="28"/>
          <w:szCs w:val="28"/>
          <w:lang w:val="fr-CH"/>
        </w:rPr>
      </w:pPr>
      <w:r w:rsidRPr="009D0132">
        <w:rPr>
          <w:rFonts w:eastAsia="Times New Roman"/>
          <w:color w:val="auto"/>
          <w:sz w:val="28"/>
          <w:szCs w:val="28"/>
          <w:lang w:val="fr-CH"/>
        </w:rPr>
        <w:t>Une plateforme pour soutenir l'École de la pomme</w:t>
      </w: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Si tu le souhaites, il t'est possible de faire un don à Ton École de la pomme. À cet effet, nous te proposons un service de paiement qui te permettra de faire un don avec les moyens suivants:</w:t>
      </w:r>
    </w:p>
    <w:p w:rsidR="009D0132" w:rsidRPr="009D0132" w:rsidRDefault="009D0132" w:rsidP="009D0132">
      <w:pPr>
        <w:pStyle w:val="lementdelistenon-ordonne"/>
        <w:rPr>
          <w:sz w:val="28"/>
          <w:szCs w:val="28"/>
          <w:lang w:val="fr-CH"/>
        </w:rPr>
      </w:pPr>
      <w:proofErr w:type="spellStart"/>
      <w:r w:rsidRPr="009D0132">
        <w:rPr>
          <w:sz w:val="28"/>
          <w:szCs w:val="28"/>
          <w:lang w:val="fr-CH"/>
        </w:rPr>
        <w:t>PostFinance</w:t>
      </w:r>
      <w:proofErr w:type="spellEnd"/>
      <w:r w:rsidRPr="009D0132">
        <w:rPr>
          <w:sz w:val="28"/>
          <w:szCs w:val="28"/>
          <w:lang w:val="fr-CH"/>
        </w:rPr>
        <w:t>;</w:t>
      </w:r>
    </w:p>
    <w:p w:rsidR="009D0132" w:rsidRPr="009D0132" w:rsidRDefault="009D0132" w:rsidP="009D0132">
      <w:pPr>
        <w:pStyle w:val="lementdelistenon-ordonne"/>
        <w:rPr>
          <w:sz w:val="28"/>
          <w:szCs w:val="28"/>
          <w:lang w:val="fr-CH"/>
        </w:rPr>
      </w:pPr>
      <w:proofErr w:type="spellStart"/>
      <w:r w:rsidRPr="009D0132">
        <w:rPr>
          <w:sz w:val="28"/>
          <w:szCs w:val="28"/>
          <w:lang w:val="fr-CH"/>
        </w:rPr>
        <w:t>TWINT</w:t>
      </w:r>
      <w:proofErr w:type="spellEnd"/>
      <w:r w:rsidRPr="009D0132">
        <w:rPr>
          <w:sz w:val="28"/>
          <w:szCs w:val="28"/>
          <w:lang w:val="fr-CH"/>
        </w:rPr>
        <w:t>;</w:t>
      </w:r>
    </w:p>
    <w:p w:rsidR="009D0132" w:rsidRPr="009D0132" w:rsidRDefault="009D0132" w:rsidP="009D0132">
      <w:pPr>
        <w:pStyle w:val="lementdelistenon-ordonne"/>
        <w:rPr>
          <w:sz w:val="28"/>
          <w:szCs w:val="28"/>
          <w:lang w:val="fr-CH"/>
        </w:rPr>
      </w:pPr>
      <w:r w:rsidRPr="009D0132">
        <w:rPr>
          <w:sz w:val="28"/>
          <w:szCs w:val="28"/>
          <w:lang w:val="fr-CH"/>
        </w:rPr>
        <w:t>Une carte de crédit.</w:t>
      </w: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 xml:space="preserve">D'avance, nous te remercions pour ta générosité et t'invitons à communiquer à tes connaissances </w:t>
      </w:r>
      <w:hyperlink r:id="rId28" w:history="1">
        <w:r w:rsidRPr="009D0132">
          <w:rPr>
            <w:rStyle w:val="Lienhypertexte"/>
            <w:rFonts w:ascii="Arial" w:hAnsi="Arial" w:cs="Arial"/>
            <w:sz w:val="28"/>
            <w:szCs w:val="28"/>
            <w:lang w:val="fr-CH"/>
          </w:rPr>
          <w:t>ce lien pour faire un don</w:t>
        </w:r>
      </w:hyperlink>
      <w:r w:rsidRPr="009D0132">
        <w:rPr>
          <w:rFonts w:ascii="Arial" w:hAnsi="Arial" w:cs="Arial"/>
          <w:sz w:val="28"/>
          <w:szCs w:val="28"/>
          <w:lang w:val="fr-CH"/>
        </w:rPr>
        <w:t>.</w:t>
      </w: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 xml:space="preserve">Tout en espérant que cette newsletter t'aura été </w:t>
      </w:r>
      <w:proofErr w:type="gramStart"/>
      <w:r w:rsidRPr="009D0132">
        <w:rPr>
          <w:rFonts w:ascii="Arial" w:hAnsi="Arial" w:cs="Arial"/>
          <w:sz w:val="28"/>
          <w:szCs w:val="28"/>
          <w:lang w:val="fr-CH"/>
        </w:rPr>
        <w:t>utiles</w:t>
      </w:r>
      <w:proofErr w:type="gramEnd"/>
      <w:r w:rsidRPr="009D0132">
        <w:rPr>
          <w:rFonts w:ascii="Arial" w:hAnsi="Arial" w:cs="Arial"/>
          <w:sz w:val="28"/>
          <w:szCs w:val="28"/>
          <w:lang w:val="fr-CH"/>
        </w:rPr>
        <w:t>, nous t'adressons nos salutations les plus cordiales.</w:t>
      </w:r>
    </w:p>
    <w:p w:rsidR="009D0132" w:rsidRPr="009D0132" w:rsidRDefault="009D0132" w:rsidP="009D0132">
      <w:pPr>
        <w:rPr>
          <w:rFonts w:ascii="Arial" w:hAnsi="Arial" w:cs="Arial"/>
          <w:sz w:val="28"/>
          <w:szCs w:val="28"/>
          <w:lang w:val="fr-CH"/>
        </w:rPr>
      </w:pP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Pour l'équipe de l'École de la pomme</w:t>
      </w:r>
    </w:p>
    <w:p w:rsidR="009D0132" w:rsidRPr="009D0132" w:rsidRDefault="009D0132" w:rsidP="009D0132">
      <w:pPr>
        <w:rPr>
          <w:rFonts w:ascii="Arial" w:hAnsi="Arial" w:cs="Arial"/>
          <w:sz w:val="28"/>
          <w:szCs w:val="28"/>
          <w:lang w:val="fr-CH"/>
        </w:rPr>
      </w:pPr>
    </w:p>
    <w:p w:rsidR="009D0132" w:rsidRPr="009D0132" w:rsidRDefault="009D0132" w:rsidP="009D0132">
      <w:pPr>
        <w:rPr>
          <w:rFonts w:ascii="Arial" w:hAnsi="Arial" w:cs="Arial"/>
          <w:sz w:val="28"/>
          <w:szCs w:val="28"/>
          <w:lang w:val="fr-CH"/>
        </w:rPr>
      </w:pPr>
      <w:r w:rsidRPr="009D0132">
        <w:rPr>
          <w:rFonts w:ascii="Arial" w:hAnsi="Arial" w:cs="Arial"/>
          <w:sz w:val="28"/>
          <w:szCs w:val="28"/>
          <w:lang w:val="fr-CH"/>
        </w:rPr>
        <w:t>Jean-Marc Meyrat</w:t>
      </w:r>
    </w:p>
    <w:p w:rsidR="009D0132" w:rsidRPr="009D0132" w:rsidRDefault="009D0132" w:rsidP="009D0132">
      <w:pPr>
        <w:rPr>
          <w:rFonts w:ascii="Arial" w:hAnsi="Arial" w:cs="Arial"/>
          <w:sz w:val="28"/>
          <w:szCs w:val="28"/>
          <w:lang w:val="fr-CH"/>
        </w:rPr>
      </w:pPr>
    </w:p>
    <w:p w:rsidR="009D0132" w:rsidRPr="009D0132" w:rsidRDefault="009D0132" w:rsidP="009D0132">
      <w:pPr>
        <w:rPr>
          <w:rFonts w:ascii="Arial" w:hAnsi="Arial" w:cs="Arial"/>
          <w:sz w:val="28"/>
          <w:szCs w:val="28"/>
          <w:lang w:val="fr-CH"/>
        </w:rPr>
      </w:pPr>
    </w:p>
    <w:p w:rsidR="009D0132" w:rsidRPr="009D0132" w:rsidRDefault="009D0132" w:rsidP="009D0132">
      <w:pPr>
        <w:spacing w:after="120"/>
        <w:rPr>
          <w:rFonts w:ascii="Arial" w:hAnsi="Arial" w:cs="Arial"/>
          <w:b/>
          <w:bCs/>
          <w:color w:val="000000"/>
          <w:sz w:val="28"/>
          <w:szCs w:val="28"/>
          <w:lang w:eastAsia="fr-CH"/>
        </w:rPr>
      </w:pPr>
      <w:r w:rsidRPr="009D0132">
        <w:rPr>
          <w:rFonts w:ascii="Arial" w:hAnsi="Arial" w:cs="Arial"/>
          <w:b/>
          <w:bCs/>
          <w:color w:val="000000"/>
          <w:sz w:val="28"/>
          <w:szCs w:val="28"/>
          <w:lang w:eastAsia="fr-CH"/>
        </w:rPr>
        <w:t xml:space="preserve">École de la pomme </w:t>
      </w:r>
    </w:p>
    <w:p w:rsidR="009D0132" w:rsidRPr="009D0132" w:rsidRDefault="009D0132" w:rsidP="009D0132">
      <w:pPr>
        <w:rPr>
          <w:rFonts w:ascii="Arial" w:hAnsi="Arial" w:cs="Arial"/>
          <w:b/>
          <w:bCs/>
          <w:color w:val="000000"/>
          <w:sz w:val="28"/>
          <w:szCs w:val="28"/>
          <w:lang w:eastAsia="fr-CH"/>
        </w:rPr>
      </w:pPr>
      <w:r w:rsidRPr="009D0132">
        <w:rPr>
          <w:rFonts w:ascii="Arial" w:hAnsi="Arial" w:cs="Arial"/>
          <w:b/>
          <w:bCs/>
          <w:color w:val="000000"/>
          <w:sz w:val="28"/>
          <w:szCs w:val="28"/>
          <w:lang w:eastAsia="fr-CH"/>
        </w:rPr>
        <w:t xml:space="preserve">Jean-Marc </w:t>
      </w:r>
      <w:proofErr w:type="spellStart"/>
      <w:r w:rsidRPr="009D0132">
        <w:rPr>
          <w:rFonts w:ascii="Arial" w:hAnsi="Arial" w:cs="Arial"/>
          <w:b/>
          <w:bCs/>
          <w:color w:val="000000"/>
          <w:sz w:val="28"/>
          <w:szCs w:val="28"/>
          <w:lang w:eastAsia="fr-CH"/>
        </w:rPr>
        <w:t>Meyrat</w:t>
      </w:r>
      <w:proofErr w:type="spellEnd"/>
      <w:r w:rsidRPr="009D0132">
        <w:rPr>
          <w:rFonts w:ascii="Arial" w:hAnsi="Arial" w:cs="Arial"/>
          <w:b/>
          <w:bCs/>
          <w:color w:val="000000"/>
          <w:sz w:val="28"/>
          <w:szCs w:val="28"/>
          <w:lang w:eastAsia="fr-CH"/>
        </w:rPr>
        <w:t xml:space="preserve"> </w:t>
      </w:r>
    </w:p>
    <w:p w:rsidR="009D0132" w:rsidRPr="009D0132" w:rsidRDefault="009D0132" w:rsidP="009D0132">
      <w:pPr>
        <w:spacing w:after="180"/>
        <w:rPr>
          <w:rFonts w:ascii="Arial" w:hAnsi="Arial" w:cs="Arial"/>
          <w:color w:val="000000"/>
          <w:sz w:val="28"/>
          <w:szCs w:val="28"/>
          <w:lang w:eastAsia="fr-CH"/>
        </w:rPr>
      </w:pPr>
      <w:r w:rsidRPr="009D0132">
        <w:rPr>
          <w:rFonts w:ascii="Arial" w:hAnsi="Arial" w:cs="Arial"/>
          <w:color w:val="000000"/>
          <w:sz w:val="28"/>
          <w:szCs w:val="28"/>
          <w:lang w:eastAsia="fr-CH"/>
        </w:rPr>
        <w:t xml:space="preserve">Responsable pour la Suisse romande </w:t>
      </w:r>
    </w:p>
    <w:p w:rsidR="009D0132" w:rsidRPr="009D0132" w:rsidRDefault="009D0132" w:rsidP="009D0132">
      <w:pPr>
        <w:rPr>
          <w:rFonts w:ascii="Arial" w:hAnsi="Arial" w:cs="Arial"/>
          <w:color w:val="000000"/>
          <w:sz w:val="28"/>
          <w:szCs w:val="28"/>
          <w:lang w:eastAsia="fr-CH"/>
        </w:rPr>
      </w:pPr>
      <w:r w:rsidRPr="009D0132">
        <w:rPr>
          <w:rFonts w:ascii="Arial" w:hAnsi="Arial" w:cs="Arial"/>
          <w:color w:val="000000"/>
          <w:sz w:val="28"/>
          <w:szCs w:val="28"/>
          <w:lang w:eastAsia="fr-CH"/>
        </w:rPr>
        <w:t xml:space="preserve">Téléphone: </w:t>
      </w:r>
      <w:hyperlink r:id="rId29" w:history="1">
        <w:r w:rsidRPr="009D0132">
          <w:rPr>
            <w:rStyle w:val="Lienhypertexte"/>
            <w:rFonts w:ascii="Arial" w:hAnsi="Arial" w:cs="Arial"/>
            <w:color w:val="578447"/>
            <w:sz w:val="28"/>
            <w:szCs w:val="28"/>
            <w:lang w:eastAsia="fr-CH"/>
          </w:rPr>
          <w:t>+41 44 442 40 45</w:t>
        </w:r>
      </w:hyperlink>
      <w:r w:rsidRPr="009D0132">
        <w:rPr>
          <w:rFonts w:ascii="Arial" w:hAnsi="Arial" w:cs="Arial"/>
          <w:color w:val="000000"/>
          <w:sz w:val="28"/>
          <w:szCs w:val="28"/>
          <w:lang w:eastAsia="fr-CH"/>
        </w:rPr>
        <w:t xml:space="preserve"> </w:t>
      </w:r>
    </w:p>
    <w:p w:rsidR="009D0132" w:rsidRPr="009D0132" w:rsidRDefault="009D0132" w:rsidP="009D0132">
      <w:pPr>
        <w:rPr>
          <w:rFonts w:ascii="Arial" w:hAnsi="Arial" w:cs="Arial"/>
          <w:color w:val="000000"/>
          <w:sz w:val="28"/>
          <w:szCs w:val="28"/>
          <w:lang w:eastAsia="fr-CH"/>
        </w:rPr>
      </w:pPr>
      <w:r w:rsidRPr="009D0132">
        <w:rPr>
          <w:rFonts w:ascii="Arial" w:hAnsi="Arial" w:cs="Arial"/>
          <w:color w:val="000000"/>
          <w:sz w:val="28"/>
          <w:szCs w:val="28"/>
          <w:lang w:eastAsia="fr-CH"/>
        </w:rPr>
        <w:t xml:space="preserve">Courriel: </w:t>
      </w:r>
      <w:hyperlink r:id="rId30" w:history="1">
        <w:r w:rsidRPr="009D0132">
          <w:rPr>
            <w:rStyle w:val="Lienhypertexte"/>
            <w:rFonts w:ascii="Arial" w:hAnsi="Arial" w:cs="Arial"/>
            <w:color w:val="578447"/>
            <w:sz w:val="28"/>
            <w:szCs w:val="28"/>
            <w:lang w:eastAsia="fr-CH"/>
          </w:rPr>
          <w:t>jean-marc.meyrat@ecoledelapomme.ch</w:t>
        </w:r>
      </w:hyperlink>
      <w:r w:rsidRPr="009D0132">
        <w:rPr>
          <w:rFonts w:ascii="Arial" w:hAnsi="Arial" w:cs="Arial"/>
          <w:color w:val="000000"/>
          <w:sz w:val="28"/>
          <w:szCs w:val="28"/>
          <w:lang w:eastAsia="fr-CH"/>
        </w:rPr>
        <w:t xml:space="preserve"> </w:t>
      </w:r>
    </w:p>
    <w:p w:rsidR="009D0132" w:rsidRPr="009D0132" w:rsidRDefault="009D0132" w:rsidP="009D0132">
      <w:pPr>
        <w:spacing w:after="180"/>
        <w:rPr>
          <w:rFonts w:ascii="Arial" w:hAnsi="Arial" w:cs="Arial"/>
          <w:color w:val="000000"/>
          <w:sz w:val="28"/>
          <w:szCs w:val="28"/>
          <w:lang w:eastAsia="fr-CH"/>
        </w:rPr>
      </w:pPr>
      <w:r w:rsidRPr="009D0132">
        <w:rPr>
          <w:rFonts w:ascii="Arial" w:hAnsi="Arial" w:cs="Arial"/>
          <w:color w:val="000000"/>
          <w:sz w:val="28"/>
          <w:szCs w:val="28"/>
          <w:lang w:eastAsia="fr-CH"/>
        </w:rPr>
        <w:t xml:space="preserve">Site web: </w:t>
      </w:r>
      <w:hyperlink r:id="rId31" w:tgtFrame="_blank" w:history="1">
        <w:r w:rsidRPr="009D0132">
          <w:rPr>
            <w:rStyle w:val="Lienhypertexte"/>
            <w:rFonts w:ascii="Arial" w:hAnsi="Arial" w:cs="Arial"/>
            <w:color w:val="578447"/>
            <w:sz w:val="28"/>
            <w:szCs w:val="28"/>
            <w:lang w:eastAsia="fr-CH"/>
          </w:rPr>
          <w:t>ecoledelapomme.ch</w:t>
        </w:r>
      </w:hyperlink>
      <w:r w:rsidRPr="009D0132">
        <w:rPr>
          <w:rFonts w:ascii="Arial" w:hAnsi="Arial" w:cs="Arial"/>
          <w:color w:val="000000"/>
          <w:sz w:val="28"/>
          <w:szCs w:val="28"/>
          <w:lang w:eastAsia="fr-CH"/>
        </w:rPr>
        <w:t xml:space="preserve"> </w:t>
      </w:r>
    </w:p>
    <w:p w:rsidR="009D0132" w:rsidRPr="009D0132" w:rsidRDefault="009D0132" w:rsidP="009D0132">
      <w:pPr>
        <w:spacing w:after="300"/>
        <w:rPr>
          <w:rFonts w:ascii="Arial" w:hAnsi="Arial" w:cs="Arial"/>
          <w:color w:val="000000"/>
          <w:sz w:val="28"/>
          <w:szCs w:val="28"/>
          <w:lang w:eastAsia="fr-CH"/>
        </w:rPr>
      </w:pPr>
      <w:r w:rsidRPr="009D0132">
        <w:rPr>
          <w:rFonts w:ascii="Arial" w:hAnsi="Arial" w:cs="Arial"/>
          <w:noProof/>
          <w:color w:val="578447"/>
          <w:sz w:val="28"/>
          <w:szCs w:val="28"/>
        </w:rPr>
        <w:drawing>
          <wp:inline distT="0" distB="0" distL="0" distR="0">
            <wp:extent cx="1988820" cy="960120"/>
            <wp:effectExtent l="19050" t="0" r="0" b="0"/>
            <wp:docPr id="1" name="Image 1" descr="Logo de l'École de la pomme. ">
              <a:hlinkClick xmlns:a="http://schemas.openxmlformats.org/drawingml/2006/main" r:id="rId32" tooltip="&quot;Vers le site de l'École de la pomm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 l'École de la pomme. "/>
                    <pic:cNvPicPr>
                      <a:picLocks noChangeAspect="1" noChangeArrowheads="1"/>
                    </pic:cNvPicPr>
                  </pic:nvPicPr>
                  <pic:blipFill>
                    <a:blip r:embed="rId33"/>
                    <a:srcRect/>
                    <a:stretch>
                      <a:fillRect/>
                    </a:stretch>
                  </pic:blipFill>
                  <pic:spPr bwMode="auto">
                    <a:xfrm>
                      <a:off x="0" y="0"/>
                      <a:ext cx="1988820" cy="960120"/>
                    </a:xfrm>
                    <a:prstGeom prst="rect">
                      <a:avLst/>
                    </a:prstGeom>
                    <a:noFill/>
                    <a:ln w="9525">
                      <a:noFill/>
                      <a:miter lim="800000"/>
                      <a:headEnd/>
                      <a:tailEnd/>
                    </a:ln>
                  </pic:spPr>
                </pic:pic>
              </a:graphicData>
            </a:graphic>
          </wp:inline>
        </w:drawing>
      </w:r>
    </w:p>
    <w:p w:rsidR="009D0132" w:rsidRPr="009D0132" w:rsidRDefault="009D0132" w:rsidP="009D0132">
      <w:pPr>
        <w:spacing w:after="300"/>
        <w:rPr>
          <w:rFonts w:ascii="Arial" w:hAnsi="Arial" w:cs="Arial"/>
          <w:color w:val="000000"/>
          <w:sz w:val="28"/>
          <w:szCs w:val="28"/>
          <w:lang w:eastAsia="fr-CH"/>
        </w:rPr>
      </w:pPr>
      <w:r w:rsidRPr="009D0132">
        <w:rPr>
          <w:rFonts w:ascii="Arial" w:hAnsi="Arial" w:cs="Arial"/>
          <w:noProof/>
          <w:color w:val="578447"/>
          <w:sz w:val="28"/>
          <w:szCs w:val="28"/>
        </w:rPr>
        <w:drawing>
          <wp:inline distT="0" distB="0" distL="0" distR="0">
            <wp:extent cx="236220" cy="236220"/>
            <wp:effectExtent l="19050" t="0" r="0" b="0"/>
            <wp:docPr id="2" name="Image 2" descr="Logo de Facebook. ">
              <a:hlinkClick xmlns:a="http://schemas.openxmlformats.org/drawingml/2006/main" r:id="rId34" tooltip="&quot;Suis-nous sur Facebook&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e Facebook. "/>
                    <pic:cNvPicPr>
                      <a:picLocks noChangeAspect="1" noChangeArrowheads="1"/>
                    </pic:cNvPicPr>
                  </pic:nvPicPr>
                  <pic:blipFill>
                    <a:blip r:embed="rId35"/>
                    <a:srcRect/>
                    <a:stretch>
                      <a:fillRect/>
                    </a:stretch>
                  </pic:blipFill>
                  <pic:spPr bwMode="auto">
                    <a:xfrm>
                      <a:off x="0" y="0"/>
                      <a:ext cx="236220" cy="236220"/>
                    </a:xfrm>
                    <a:prstGeom prst="rect">
                      <a:avLst/>
                    </a:prstGeom>
                    <a:noFill/>
                    <a:ln w="9525">
                      <a:noFill/>
                      <a:miter lim="800000"/>
                      <a:headEnd/>
                      <a:tailEnd/>
                    </a:ln>
                  </pic:spPr>
                </pic:pic>
              </a:graphicData>
            </a:graphic>
          </wp:inline>
        </w:drawing>
      </w:r>
      <w:r w:rsidRPr="009D0132">
        <w:rPr>
          <w:rFonts w:ascii="Arial" w:hAnsi="Arial" w:cs="Arial"/>
          <w:color w:val="000000"/>
          <w:sz w:val="28"/>
          <w:szCs w:val="28"/>
          <w:lang w:eastAsia="fr-CH"/>
        </w:rPr>
        <w:t>     </w:t>
      </w:r>
      <w:r w:rsidRPr="009D0132">
        <w:rPr>
          <w:rFonts w:ascii="Arial" w:hAnsi="Arial" w:cs="Arial"/>
          <w:noProof/>
          <w:color w:val="578447"/>
          <w:sz w:val="28"/>
          <w:szCs w:val="28"/>
        </w:rPr>
        <w:drawing>
          <wp:inline distT="0" distB="0" distL="0" distR="0">
            <wp:extent cx="281940" cy="236220"/>
            <wp:effectExtent l="0" t="0" r="3810" b="0"/>
            <wp:docPr id="3" name="Image 3" descr="Logo de Youtube. ">
              <a:hlinkClick xmlns:a="http://schemas.openxmlformats.org/drawingml/2006/main" r:id="rId36" tooltip="&quot;Retrouve-nous sur Youtub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e Youtube. "/>
                    <pic:cNvPicPr>
                      <a:picLocks noChangeAspect="1" noChangeArrowheads="1"/>
                    </pic:cNvPicPr>
                  </pic:nvPicPr>
                  <pic:blipFill>
                    <a:blip r:embed="rId37"/>
                    <a:srcRect/>
                    <a:stretch>
                      <a:fillRect/>
                    </a:stretch>
                  </pic:blipFill>
                  <pic:spPr bwMode="auto">
                    <a:xfrm>
                      <a:off x="0" y="0"/>
                      <a:ext cx="281940" cy="236220"/>
                    </a:xfrm>
                    <a:prstGeom prst="rect">
                      <a:avLst/>
                    </a:prstGeom>
                    <a:noFill/>
                    <a:ln w="9525">
                      <a:noFill/>
                      <a:miter lim="800000"/>
                      <a:headEnd/>
                      <a:tailEnd/>
                    </a:ln>
                  </pic:spPr>
                </pic:pic>
              </a:graphicData>
            </a:graphic>
          </wp:inline>
        </w:drawing>
      </w:r>
      <w:r w:rsidRPr="009D0132">
        <w:rPr>
          <w:rFonts w:ascii="Arial" w:hAnsi="Arial" w:cs="Arial"/>
          <w:color w:val="000000"/>
          <w:sz w:val="28"/>
          <w:szCs w:val="28"/>
          <w:lang w:val="fr-CH" w:eastAsia="fr-CH"/>
        </w:rPr>
        <w:t xml:space="preserve"> </w:t>
      </w:r>
    </w:p>
    <w:p w:rsidR="009D0132" w:rsidRPr="009D0132" w:rsidRDefault="009D0132" w:rsidP="009D0132">
      <w:pPr>
        <w:rPr>
          <w:rFonts w:ascii="Arial" w:hAnsi="Arial" w:cs="Arial"/>
          <w:sz w:val="28"/>
          <w:szCs w:val="28"/>
          <w:lang w:val="fr-CH"/>
        </w:rPr>
      </w:pPr>
      <w:r w:rsidRPr="009D0132">
        <w:rPr>
          <w:rFonts w:ascii="Arial" w:hAnsi="Arial" w:cs="Arial"/>
          <w:color w:val="000000"/>
          <w:sz w:val="28"/>
          <w:szCs w:val="28"/>
          <w:lang w:eastAsia="fr-CH"/>
        </w:rPr>
        <w:t> </w:t>
      </w:r>
    </w:p>
    <w:p w:rsidR="00DF5EF5" w:rsidRPr="009D0132" w:rsidRDefault="00DF5EF5">
      <w:pPr>
        <w:rPr>
          <w:rFonts w:ascii="Arial" w:hAnsi="Arial" w:cs="Arial"/>
          <w:sz w:val="28"/>
          <w:szCs w:val="28"/>
        </w:rPr>
      </w:pPr>
    </w:p>
    <w:sectPr w:rsidR="00DF5EF5" w:rsidRPr="009D0132"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3A3C"/>
    <w:multiLevelType w:val="hybridMultilevel"/>
    <w:tmpl w:val="133C5F98"/>
    <w:lvl w:ilvl="0" w:tplc="C968173A">
      <w:start w:val="1"/>
      <w:numFmt w:val="bullet"/>
      <w:pStyle w:val="lementdelistenon-ordonne"/>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26067436"/>
    <w:multiLevelType w:val="hybridMultilevel"/>
    <w:tmpl w:val="A5786EEE"/>
    <w:lvl w:ilvl="0" w:tplc="FDC62880">
      <w:start w:val="1"/>
      <w:numFmt w:val="decimal"/>
      <w:pStyle w:val="lementdelisteordonne"/>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0132"/>
    <w:rsid w:val="0017744C"/>
    <w:rsid w:val="001B5418"/>
    <w:rsid w:val="00687751"/>
    <w:rsid w:val="009D0132"/>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132"/>
    <w:pPr>
      <w:spacing w:after="0" w:line="240" w:lineRule="auto"/>
    </w:pPr>
    <w:rPr>
      <w:rFonts w:ascii="Calibri" w:hAnsi="Calibri" w:cs="Times New Roman"/>
      <w:lang w:eastAsia="fr-FR"/>
    </w:rPr>
  </w:style>
  <w:style w:type="paragraph" w:styleId="Titre1">
    <w:name w:val="heading 1"/>
    <w:basedOn w:val="Normal"/>
    <w:link w:val="Titre1Car"/>
    <w:uiPriority w:val="9"/>
    <w:qFormat/>
    <w:rsid w:val="009D0132"/>
    <w:pPr>
      <w:keepNext/>
      <w:spacing w:before="240" w:after="240"/>
      <w:outlineLvl w:val="0"/>
    </w:pPr>
    <w:rPr>
      <w:rFonts w:ascii="Arial" w:hAnsi="Arial" w:cs="Arial"/>
      <w:b/>
      <w:bCs/>
      <w:color w:val="000000"/>
      <w:kern w:val="36"/>
      <w:sz w:val="36"/>
      <w:szCs w:val="36"/>
    </w:rPr>
  </w:style>
  <w:style w:type="paragraph" w:styleId="Titre2">
    <w:name w:val="heading 2"/>
    <w:basedOn w:val="Normal"/>
    <w:link w:val="Titre2Car"/>
    <w:uiPriority w:val="9"/>
    <w:semiHidden/>
    <w:unhideWhenUsed/>
    <w:qFormat/>
    <w:rsid w:val="009D0132"/>
    <w:pPr>
      <w:keepNext/>
      <w:spacing w:before="40" w:after="240"/>
      <w:outlineLvl w:val="1"/>
    </w:pPr>
    <w:rPr>
      <w:rFonts w:ascii="Arial" w:hAnsi="Arial" w:cs="Arial"/>
      <w:b/>
      <w:bCs/>
      <w:color w:val="000000"/>
      <w:sz w:val="32"/>
      <w:szCs w:val="32"/>
    </w:rPr>
  </w:style>
  <w:style w:type="paragraph" w:styleId="Titre3">
    <w:name w:val="heading 3"/>
    <w:basedOn w:val="Normal"/>
    <w:link w:val="Titre3Car"/>
    <w:uiPriority w:val="9"/>
    <w:semiHidden/>
    <w:unhideWhenUsed/>
    <w:qFormat/>
    <w:rsid w:val="009D0132"/>
    <w:pPr>
      <w:keepNext/>
      <w:spacing w:before="40" w:after="240"/>
      <w:outlineLvl w:val="2"/>
    </w:pPr>
    <w:rPr>
      <w:rFonts w:ascii="Arial" w:hAnsi="Arial" w:cs="Arial"/>
      <w:b/>
      <w:bCs/>
      <w:color w:val="1F3763"/>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0132"/>
    <w:rPr>
      <w:rFonts w:ascii="Arial" w:hAnsi="Arial" w:cs="Arial"/>
      <w:b/>
      <w:bCs/>
      <w:color w:val="000000"/>
      <w:kern w:val="36"/>
      <w:sz w:val="36"/>
      <w:szCs w:val="36"/>
      <w:lang w:eastAsia="fr-FR"/>
    </w:rPr>
  </w:style>
  <w:style w:type="character" w:customStyle="1" w:styleId="Titre2Car">
    <w:name w:val="Titre 2 Car"/>
    <w:basedOn w:val="Policepardfaut"/>
    <w:link w:val="Titre2"/>
    <w:uiPriority w:val="9"/>
    <w:semiHidden/>
    <w:rsid w:val="009D0132"/>
    <w:rPr>
      <w:rFonts w:ascii="Arial" w:hAnsi="Arial" w:cs="Arial"/>
      <w:b/>
      <w:bCs/>
      <w:color w:val="000000"/>
      <w:sz w:val="32"/>
      <w:szCs w:val="32"/>
      <w:lang w:eastAsia="fr-FR"/>
    </w:rPr>
  </w:style>
  <w:style w:type="character" w:customStyle="1" w:styleId="Titre3Car">
    <w:name w:val="Titre 3 Car"/>
    <w:basedOn w:val="Policepardfaut"/>
    <w:link w:val="Titre3"/>
    <w:uiPriority w:val="9"/>
    <w:semiHidden/>
    <w:rsid w:val="009D0132"/>
    <w:rPr>
      <w:rFonts w:ascii="Arial" w:hAnsi="Arial" w:cs="Arial"/>
      <w:b/>
      <w:bCs/>
      <w:color w:val="1F3763"/>
      <w:sz w:val="28"/>
      <w:szCs w:val="28"/>
      <w:lang w:eastAsia="fr-FR"/>
    </w:rPr>
  </w:style>
  <w:style w:type="character" w:styleId="Lienhypertexte">
    <w:name w:val="Hyperlink"/>
    <w:basedOn w:val="Policepardfaut"/>
    <w:uiPriority w:val="99"/>
    <w:semiHidden/>
    <w:unhideWhenUsed/>
    <w:rsid w:val="009D0132"/>
    <w:rPr>
      <w:color w:val="0563C1"/>
      <w:u w:val="single"/>
    </w:rPr>
  </w:style>
  <w:style w:type="paragraph" w:customStyle="1" w:styleId="lementdelisteordonne">
    <w:name w:val="Élement de liste ordonnée"/>
    <w:basedOn w:val="Normal"/>
    <w:rsid w:val="009D0132"/>
    <w:pPr>
      <w:numPr>
        <w:numId w:val="1"/>
      </w:numPr>
      <w:spacing w:after="240"/>
      <w:contextualSpacing/>
    </w:pPr>
    <w:rPr>
      <w:rFonts w:ascii="Arial" w:hAnsi="Arial" w:cs="Arial"/>
      <w:sz w:val="24"/>
      <w:szCs w:val="24"/>
    </w:rPr>
  </w:style>
  <w:style w:type="paragraph" w:customStyle="1" w:styleId="lementdelistenon-ordonne">
    <w:name w:val="Élement de liste non-ordonnée"/>
    <w:basedOn w:val="Normal"/>
    <w:rsid w:val="009D0132"/>
    <w:pPr>
      <w:numPr>
        <w:numId w:val="2"/>
      </w:numPr>
      <w:spacing w:after="240"/>
      <w:contextualSpacing/>
    </w:pPr>
    <w:rPr>
      <w:rFonts w:ascii="Arial" w:hAnsi="Arial" w:cs="Arial"/>
      <w:sz w:val="24"/>
      <w:szCs w:val="24"/>
    </w:rPr>
  </w:style>
  <w:style w:type="paragraph" w:styleId="Textedebulles">
    <w:name w:val="Balloon Text"/>
    <w:basedOn w:val="Normal"/>
    <w:link w:val="TextedebullesCar"/>
    <w:uiPriority w:val="99"/>
    <w:semiHidden/>
    <w:unhideWhenUsed/>
    <w:rsid w:val="009D0132"/>
    <w:rPr>
      <w:rFonts w:ascii="Tahoma" w:hAnsi="Tahoma" w:cs="Tahoma"/>
      <w:sz w:val="16"/>
      <w:szCs w:val="16"/>
    </w:rPr>
  </w:style>
  <w:style w:type="character" w:customStyle="1" w:styleId="TextedebullesCar">
    <w:name w:val="Texte de bulles Car"/>
    <w:basedOn w:val="Policepardfaut"/>
    <w:link w:val="Textedebulles"/>
    <w:uiPriority w:val="99"/>
    <w:semiHidden/>
    <w:rsid w:val="009D0132"/>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8195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1444424045" TargetMode="External"/><Relationship Id="rId13" Type="http://schemas.openxmlformats.org/officeDocument/2006/relationships/hyperlink" Target="https://www.wipo.int/portal/fr/" TargetMode="External"/><Relationship Id="rId18" Type="http://schemas.openxmlformats.org/officeDocument/2006/relationships/hyperlink" Target="https://www.abcglobalbooks.org/search?lang=fr" TargetMode="External"/><Relationship Id="rId26" Type="http://schemas.openxmlformats.org/officeDocument/2006/relationships/hyperlink" Target="https://ecoledelapomme.ch/reste-informe/"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tel:+41444424045" TargetMode="External"/><Relationship Id="rId34" Type="http://schemas.openxmlformats.org/officeDocument/2006/relationships/hyperlink" Target="https://fr-fr.facebook.com/%C3%89cole-de-la-pomme-1506274019500018/" TargetMode="External"/><Relationship Id="rId7" Type="http://schemas.openxmlformats.org/officeDocument/2006/relationships/hyperlink" Target="https://ecoledelapomme.ch/reste-informe/" TargetMode="External"/><Relationship Id="rId12" Type="http://schemas.openxmlformats.org/officeDocument/2006/relationships/hyperlink" Target="tel:+41444424045" TargetMode="External"/><Relationship Id="rId17" Type="http://schemas.openxmlformats.org/officeDocument/2006/relationships/hyperlink" Target="tel:+41444424045" TargetMode="External"/><Relationship Id="rId25" Type="http://schemas.openxmlformats.org/officeDocument/2006/relationships/hyperlink" Target="https://ecoledelapomme.ch/contact/" TargetMode="External"/><Relationship Id="rId33" Type="http://schemas.openxmlformats.org/officeDocument/2006/relationships/image" Target="media/image2.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ean-marc.meyrat@ecoledelapomme.ch" TargetMode="External"/><Relationship Id="rId20" Type="http://schemas.openxmlformats.org/officeDocument/2006/relationships/hyperlink" Target="mailto:jean-marc.meyrat@ecoledelapomme.ch" TargetMode="External"/><Relationship Id="rId29" Type="http://schemas.openxmlformats.org/officeDocument/2006/relationships/hyperlink" Target="tel:+41444424045" TargetMode="External"/><Relationship Id="rId1" Type="http://schemas.openxmlformats.org/officeDocument/2006/relationships/numbering" Target="numbering.xml"/><Relationship Id="rId6" Type="http://schemas.openxmlformats.org/officeDocument/2006/relationships/image" Target="cid:image001.jpg@01D8D804.6C95E020" TargetMode="External"/><Relationship Id="rId11" Type="http://schemas.openxmlformats.org/officeDocument/2006/relationships/hyperlink" Target="mailto:jean-marc.meyrat@ecoledelapomme.ch" TargetMode="External"/><Relationship Id="rId24" Type="http://schemas.openxmlformats.org/officeDocument/2006/relationships/hyperlink" Target="mailto:jeanmarcmeyrat@gmail.com" TargetMode="External"/><Relationship Id="rId32" Type="http://schemas.openxmlformats.org/officeDocument/2006/relationships/hyperlink" Target="https://ecoledelapomme.ch/" TargetMode="External"/><Relationship Id="rId37"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hyperlink" Target="https://apps.apple.com/app/id496177674" TargetMode="External"/><Relationship Id="rId23" Type="http://schemas.openxmlformats.org/officeDocument/2006/relationships/hyperlink" Target="tel:+41444424045" TargetMode="External"/><Relationship Id="rId28" Type="http://schemas.openxmlformats.org/officeDocument/2006/relationships/hyperlink" Target="https://ecoledelapomme.ch/l-association/nous-soutenir/" TargetMode="External"/><Relationship Id="rId36" Type="http://schemas.openxmlformats.org/officeDocument/2006/relationships/hyperlink" Target="https://www.youtube.com/channel/UCAjJBFnl4fCHtWyzzvbXicw" TargetMode="External"/><Relationship Id="rId10" Type="http://schemas.openxmlformats.org/officeDocument/2006/relationships/hyperlink" Target="tel:+41444424045" TargetMode="External"/><Relationship Id="rId19" Type="http://schemas.openxmlformats.org/officeDocument/2006/relationships/hyperlink" Target="tel:+41444424045" TargetMode="External"/><Relationship Id="rId31" Type="http://schemas.openxmlformats.org/officeDocument/2006/relationships/hyperlink" Target="https://ecoledelapomme.ch" TargetMode="External"/><Relationship Id="rId4" Type="http://schemas.openxmlformats.org/officeDocument/2006/relationships/webSettings" Target="webSettings.xml"/><Relationship Id="rId9" Type="http://schemas.openxmlformats.org/officeDocument/2006/relationships/hyperlink" Target="https://ecoledelapomme.ch/contact/" TargetMode="External"/><Relationship Id="rId14" Type="http://schemas.openxmlformats.org/officeDocument/2006/relationships/hyperlink" Target="https://www.abcglobalbooks.org/search?lang=fr" TargetMode="External"/><Relationship Id="rId22" Type="http://schemas.openxmlformats.org/officeDocument/2006/relationships/hyperlink" Target="https://ecoledelapomme.ch/contact/" TargetMode="External"/><Relationship Id="rId27" Type="http://schemas.openxmlformats.org/officeDocument/2006/relationships/hyperlink" Target="mailto:jeanmarcmeyrat@gmail.com" TargetMode="External"/><Relationship Id="rId30" Type="http://schemas.openxmlformats.org/officeDocument/2006/relationships/hyperlink" Target="mailto:jean-marc.meyrat@ecoledelapomme.ch" TargetMode="External"/><Relationship Id="rId35"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1741</Words>
  <Characters>9580</Characters>
  <Application>Microsoft Office Word</Application>
  <DocSecurity>0</DocSecurity>
  <Lines>79</Lines>
  <Paragraphs>22</Paragraphs>
  <ScaleCrop>false</ScaleCrop>
  <Company/>
  <LinksUpToDate>false</LinksUpToDate>
  <CharactersWithSpaces>11299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2022-10-05T06:16:00Z</dcterms:created>
  <dcterms:modified xsi:type="dcterms:W3CDTF">2022-10-05T06:21:00Z</dcterms:modified>
</cp:coreProperties>
</file>