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4BB" w:rsidRDefault="008374BB" w:rsidP="008374BB">
      <w:pPr>
        <w:pStyle w:val="Titre"/>
        <w:rPr>
          <w:color w:val="auto"/>
          <w:lang w:val="fr-CH"/>
        </w:rPr>
      </w:pPr>
      <w:r>
        <w:rPr>
          <w:color w:val="auto"/>
          <w:lang w:val="fr-CH"/>
        </w:rPr>
        <w:t>Bonjour à toutes et à tous,</w:t>
      </w:r>
    </w:p>
    <w:p w:rsidR="008374BB" w:rsidRDefault="008374BB" w:rsidP="008374BB">
      <w:pPr>
        <w:rPr>
          <w:lang w:val="fr-CH"/>
        </w:rPr>
      </w:pPr>
      <w:r>
        <w:rPr>
          <w:lang w:val="fr-CH"/>
        </w:rPr>
        <w:t xml:space="preserve">Voici des nouvelles de </w:t>
      </w:r>
      <w:hyperlink r:id="rId5" w:history="1">
        <w:r>
          <w:rPr>
            <w:rStyle w:val="Lienhypertexte"/>
            <w:lang w:val="fr-CH"/>
          </w:rPr>
          <w:t>l'École de la pomme</w:t>
        </w:r>
      </w:hyperlink>
      <w:r>
        <w:rPr>
          <w:lang w:val="fr-CH"/>
        </w:rPr>
        <w:t>.</w:t>
      </w:r>
    </w:p>
    <w:p w:rsidR="008374BB" w:rsidRDefault="008374BB" w:rsidP="008374BB">
      <w:pPr>
        <w:pStyle w:val="Titre1"/>
        <w:rPr>
          <w:rFonts w:eastAsia="Times New Roman"/>
          <w:lang w:val="fr-CH"/>
        </w:rPr>
      </w:pPr>
      <w:r>
        <w:rPr>
          <w:rFonts w:eastAsia="Times New Roman"/>
          <w:lang w:val="fr-CH"/>
        </w:rPr>
        <w:t>Les prochains cours</w:t>
      </w:r>
    </w:p>
    <w:p w:rsidR="008374BB" w:rsidRDefault="008374BB" w:rsidP="008374BB">
      <w:pPr>
        <w:pStyle w:val="Titre2"/>
        <w:rPr>
          <w:rFonts w:eastAsia="Times New Roman"/>
          <w:lang w:val="fr-CH"/>
        </w:rPr>
      </w:pPr>
      <w:r>
        <w:rPr>
          <w:rFonts w:eastAsia="Times New Roman"/>
          <w:lang w:val="fr-CH"/>
        </w:rPr>
        <w:t>Les bases de l'</w:t>
      </w:r>
      <w:proofErr w:type="spellStart"/>
      <w:r>
        <w:rPr>
          <w:rFonts w:eastAsia="Times New Roman"/>
          <w:lang w:val="fr-CH"/>
        </w:rPr>
        <w:t>iPhone</w:t>
      </w:r>
      <w:proofErr w:type="spellEnd"/>
      <w:r>
        <w:rPr>
          <w:rFonts w:eastAsia="Times New Roman"/>
          <w:lang w:val="fr-CH"/>
        </w:rPr>
        <w:t xml:space="preserve"> pour les personnes déficientes visuelles</w:t>
      </w:r>
    </w:p>
    <w:p w:rsidR="008374BB" w:rsidRDefault="008374BB" w:rsidP="008374BB">
      <w:pPr>
        <w:rPr>
          <w:lang w:val="fr-CH"/>
        </w:rPr>
      </w:pPr>
      <w:r>
        <w:rPr>
          <w:lang w:val="fr-CH"/>
        </w:rPr>
        <w:t>Découvre l'accessibilité d'Apple dans ce cours dédié à l'utilisation de l'</w:t>
      </w:r>
      <w:proofErr w:type="spellStart"/>
      <w:r>
        <w:rPr>
          <w:lang w:val="fr-CH"/>
        </w:rPr>
        <w:t>iPhone</w:t>
      </w:r>
      <w:proofErr w:type="spellEnd"/>
      <w:r>
        <w:rPr>
          <w:lang w:val="fr-CH"/>
        </w:rPr>
        <w:t xml:space="preserve"> par les personnes malvoyantes et aveugles.</w:t>
      </w:r>
    </w:p>
    <w:p w:rsidR="008374BB" w:rsidRDefault="008374BB" w:rsidP="008374BB">
      <w:pPr>
        <w:pStyle w:val="lementdelistenon-ordonne"/>
        <w:rPr>
          <w:lang w:val="fr-CH"/>
        </w:rPr>
      </w:pPr>
      <w:r>
        <w:rPr>
          <w:lang w:val="fr-CH"/>
        </w:rPr>
        <w:t>Date: Le vendredi 9 février 2024;</w:t>
      </w:r>
    </w:p>
    <w:p w:rsidR="008374BB" w:rsidRDefault="008374BB" w:rsidP="008374BB">
      <w:pPr>
        <w:pStyle w:val="lementdelistenon-ordonne"/>
        <w:rPr>
          <w:lang w:val="fr-CH"/>
        </w:rPr>
      </w:pPr>
      <w:r>
        <w:rPr>
          <w:lang w:val="fr-CH"/>
        </w:rPr>
        <w:t>Horaire: De 10:00 à 16:00, avec une pause d'une heure à midi;</w:t>
      </w:r>
    </w:p>
    <w:p w:rsidR="008374BB" w:rsidRDefault="008374BB" w:rsidP="008374BB">
      <w:pPr>
        <w:pStyle w:val="lementdelistenon-ordonne"/>
        <w:rPr>
          <w:lang w:val="fr-CH"/>
        </w:rPr>
      </w:pPr>
      <w:r>
        <w:rPr>
          <w:lang w:val="fr-CH"/>
        </w:rPr>
        <w:t>Lieu: Bibliothèque Sonore Romande, Rue de Genève 17, 1003 Lausanne;</w:t>
      </w:r>
    </w:p>
    <w:p w:rsidR="008374BB" w:rsidRDefault="008374BB" w:rsidP="008374BB">
      <w:pPr>
        <w:pStyle w:val="lementdelistenon-ordonne"/>
        <w:rPr>
          <w:lang w:val="fr-CH"/>
        </w:rPr>
      </w:pPr>
      <w:r>
        <w:rPr>
          <w:lang w:val="fr-CH"/>
        </w:rPr>
        <w:t xml:space="preserve">Ton formateur: </w:t>
      </w:r>
      <w:proofErr w:type="spellStart"/>
      <w:r>
        <w:rPr>
          <w:lang w:val="fr-CH"/>
        </w:rPr>
        <w:t>Saliou</w:t>
      </w:r>
      <w:proofErr w:type="spellEnd"/>
      <w:r>
        <w:rPr>
          <w:lang w:val="fr-CH"/>
        </w:rPr>
        <w:t xml:space="preserve"> Sangaré.</w:t>
      </w:r>
    </w:p>
    <w:p w:rsidR="008374BB" w:rsidRDefault="008374BB" w:rsidP="008374BB">
      <w:pPr>
        <w:pStyle w:val="Titre3"/>
        <w:rPr>
          <w:rFonts w:eastAsia="Times New Roman"/>
          <w:lang w:val="fr-CH"/>
        </w:rPr>
      </w:pPr>
      <w:r>
        <w:rPr>
          <w:rFonts w:eastAsia="Times New Roman"/>
          <w:lang w:val="fr-CH"/>
        </w:rPr>
        <w:t>Contenu du Cours</w:t>
      </w:r>
    </w:p>
    <w:p w:rsidR="008374BB" w:rsidRDefault="008374BB" w:rsidP="008374BB">
      <w:pPr>
        <w:pStyle w:val="lementdelistenon-ordonne"/>
        <w:rPr>
          <w:lang w:val="fr-CH"/>
        </w:rPr>
      </w:pPr>
      <w:r>
        <w:rPr>
          <w:lang w:val="fr-CH"/>
        </w:rPr>
        <w:t>Présentation de l'</w:t>
      </w:r>
      <w:proofErr w:type="spellStart"/>
      <w:r>
        <w:rPr>
          <w:lang w:val="fr-CH"/>
        </w:rPr>
        <w:t>iPhone</w:t>
      </w:r>
      <w:proofErr w:type="spellEnd"/>
      <w:r>
        <w:rPr>
          <w:lang w:val="fr-CH"/>
        </w:rPr>
        <w:t>: Découvre le design de l'</w:t>
      </w:r>
      <w:proofErr w:type="spellStart"/>
      <w:r>
        <w:rPr>
          <w:lang w:val="fr-CH"/>
        </w:rPr>
        <w:t>iPhone</w:t>
      </w:r>
      <w:proofErr w:type="spellEnd"/>
      <w:r>
        <w:rPr>
          <w:lang w:val="fr-CH"/>
        </w:rPr>
        <w:t xml:space="preserve"> en explorant l'utilisation des boutons physiques qui le composent;</w:t>
      </w:r>
    </w:p>
    <w:p w:rsidR="008374BB" w:rsidRDefault="008374BB" w:rsidP="008374BB">
      <w:pPr>
        <w:pStyle w:val="lementdelistenon-ordonne"/>
        <w:rPr>
          <w:lang w:val="fr-CH"/>
        </w:rPr>
      </w:pPr>
      <w:r>
        <w:rPr>
          <w:lang w:val="fr-CH"/>
        </w:rPr>
        <w:t xml:space="preserve">Introduction à </w:t>
      </w:r>
      <w:proofErr w:type="spellStart"/>
      <w:r>
        <w:rPr>
          <w:lang w:val="fr-CH"/>
        </w:rPr>
        <w:t>VoiceOver</w:t>
      </w:r>
      <w:proofErr w:type="spellEnd"/>
      <w:r>
        <w:rPr>
          <w:lang w:val="fr-CH"/>
        </w:rPr>
        <w:t xml:space="preserve">: Comprends la mission de </w:t>
      </w:r>
      <w:proofErr w:type="spellStart"/>
      <w:r>
        <w:rPr>
          <w:lang w:val="fr-CH"/>
        </w:rPr>
        <w:t>VoiceOver</w:t>
      </w:r>
      <w:proofErr w:type="spellEnd"/>
      <w:r>
        <w:rPr>
          <w:lang w:val="fr-CH"/>
        </w:rPr>
        <w:t xml:space="preserve"> et apprends à l'activer sur ton </w:t>
      </w:r>
      <w:proofErr w:type="spellStart"/>
      <w:r>
        <w:rPr>
          <w:lang w:val="fr-CH"/>
        </w:rPr>
        <w:t>iPhone</w:t>
      </w:r>
      <w:proofErr w:type="spellEnd"/>
      <w:r>
        <w:rPr>
          <w:lang w:val="fr-CH"/>
        </w:rPr>
        <w:t xml:space="preserve"> pour une utilisation optimale;</w:t>
      </w:r>
    </w:p>
    <w:p w:rsidR="008374BB" w:rsidRDefault="008374BB" w:rsidP="008374BB">
      <w:pPr>
        <w:pStyle w:val="lementdelistenon-ordonne"/>
        <w:rPr>
          <w:lang w:val="fr-CH"/>
        </w:rPr>
      </w:pPr>
      <w:r>
        <w:rPr>
          <w:lang w:val="fr-CH"/>
        </w:rPr>
        <w:t>Gestuelles de Base: Découvre les gestes de base qui te permettront d'appréhender l'écran de manière intuitive.</w:t>
      </w:r>
    </w:p>
    <w:p w:rsidR="008374BB" w:rsidRDefault="008374BB" w:rsidP="008374BB">
      <w:pPr>
        <w:pStyle w:val="Titre3"/>
        <w:rPr>
          <w:rFonts w:eastAsia="Times New Roman"/>
          <w:lang w:val="fr-CH"/>
        </w:rPr>
      </w:pPr>
      <w:r>
        <w:rPr>
          <w:rFonts w:eastAsia="Times New Roman"/>
          <w:lang w:val="fr-CH"/>
        </w:rPr>
        <w:t>Objectif du Cours</w:t>
      </w:r>
    </w:p>
    <w:p w:rsidR="008374BB" w:rsidRDefault="008374BB" w:rsidP="008374BB">
      <w:pPr>
        <w:rPr>
          <w:lang w:val="fr-CH"/>
        </w:rPr>
      </w:pPr>
      <w:r>
        <w:rPr>
          <w:lang w:val="fr-CH"/>
        </w:rPr>
        <w:t>Fais tes premiers pas avec l'</w:t>
      </w:r>
      <w:proofErr w:type="spellStart"/>
      <w:r>
        <w:rPr>
          <w:lang w:val="fr-CH"/>
        </w:rPr>
        <w:t>iPhone</w:t>
      </w:r>
      <w:proofErr w:type="spellEnd"/>
      <w:r>
        <w:rPr>
          <w:lang w:val="fr-CH"/>
        </w:rPr>
        <w:t xml:space="preserve"> ou renforce </w:t>
      </w:r>
      <w:proofErr w:type="gramStart"/>
      <w:r>
        <w:rPr>
          <w:lang w:val="fr-CH"/>
        </w:rPr>
        <w:t>les connaissances acquise</w:t>
      </w:r>
      <w:proofErr w:type="gramEnd"/>
      <w:r>
        <w:rPr>
          <w:lang w:val="fr-CH"/>
        </w:rPr>
        <w:t xml:space="preserve"> en relevant le défi de la technologie inclusive!</w:t>
      </w:r>
    </w:p>
    <w:p w:rsidR="008374BB" w:rsidRDefault="008374BB" w:rsidP="008374BB">
      <w:pPr>
        <w:pStyle w:val="Titre3"/>
        <w:rPr>
          <w:rFonts w:eastAsia="Times New Roman"/>
          <w:lang w:val="fr-CH"/>
        </w:rPr>
      </w:pPr>
      <w:r>
        <w:rPr>
          <w:rFonts w:eastAsia="Times New Roman"/>
          <w:lang w:val="fr-CH"/>
        </w:rPr>
        <w:t>Inscription</w:t>
      </w:r>
    </w:p>
    <w:p w:rsidR="008374BB" w:rsidRDefault="008374BB" w:rsidP="008374BB">
      <w:pPr>
        <w:rPr>
          <w:lang w:val="fr-CH"/>
        </w:rPr>
      </w:pPr>
      <w:r>
        <w:rPr>
          <w:lang w:val="fr-CH"/>
        </w:rPr>
        <w:t xml:space="preserve">Nous te remercions de t'inscrire jusqu'au lundi 5 février 2024 </w:t>
      </w:r>
      <w:hyperlink r:id="rId6" w:anchor="content" w:history="1">
        <w:r>
          <w:rPr>
            <w:rStyle w:val="Lienhypertexte"/>
            <w:lang w:val="fr-CH"/>
          </w:rPr>
          <w:t>en cliquant sur ce lien</w:t>
        </w:r>
      </w:hyperlink>
      <w:r>
        <w:rPr>
          <w:lang w:val="fr-CH"/>
        </w:rPr>
        <w:t xml:space="preserve"> pour compléter le formulaire d'inscription, </w:t>
      </w:r>
      <w:hyperlink r:id="rId7" w:history="1">
        <w:r>
          <w:rPr>
            <w:rStyle w:val="Lienhypertexte"/>
            <w:lang w:val="fr-CH"/>
          </w:rPr>
          <w:t>ici par courriel</w:t>
        </w:r>
      </w:hyperlink>
      <w:r>
        <w:rPr>
          <w:lang w:val="fr-CH"/>
        </w:rPr>
        <w:t xml:space="preserve"> ou par téléphone au </w:t>
      </w:r>
      <w:hyperlink r:id="rId8" w:history="1">
        <w:r>
          <w:rPr>
            <w:rStyle w:val="Lienhypertexte"/>
            <w:lang w:val="fr-CH"/>
          </w:rPr>
          <w:t>044 442 40 46</w:t>
        </w:r>
      </w:hyperlink>
      <w:r>
        <w:rPr>
          <w:lang w:val="fr-CH"/>
        </w:rPr>
        <w:t>.</w:t>
      </w:r>
    </w:p>
    <w:p w:rsidR="008374BB" w:rsidRDefault="008374BB" w:rsidP="008374BB">
      <w:pPr>
        <w:pStyle w:val="Titre3"/>
        <w:rPr>
          <w:rFonts w:eastAsia="Times New Roman"/>
          <w:lang w:val="fr-CH"/>
        </w:rPr>
      </w:pPr>
      <w:r>
        <w:rPr>
          <w:rFonts w:eastAsia="Times New Roman"/>
          <w:lang w:val="fr-CH"/>
        </w:rPr>
        <w:t>Prix du cours</w:t>
      </w:r>
    </w:p>
    <w:p w:rsidR="008374BB" w:rsidRDefault="008374BB" w:rsidP="008374BB">
      <w:pPr>
        <w:rPr>
          <w:lang w:val="fr-CH"/>
        </w:rPr>
      </w:pPr>
      <w:r>
        <w:rPr>
          <w:lang w:val="fr-CH"/>
        </w:rPr>
        <w:t>Ta participation à ce cours s'élève à CHF 60.-.</w:t>
      </w:r>
    </w:p>
    <w:p w:rsidR="008374BB" w:rsidRDefault="008374BB" w:rsidP="008374BB">
      <w:pPr>
        <w:pStyle w:val="Titre3"/>
        <w:rPr>
          <w:rFonts w:eastAsia="Times New Roman"/>
          <w:lang w:val="fr-CH"/>
        </w:rPr>
      </w:pPr>
      <w:r>
        <w:rPr>
          <w:rFonts w:eastAsia="Times New Roman"/>
          <w:lang w:val="fr-CH"/>
        </w:rPr>
        <w:t>Informations supplémentaires</w:t>
      </w:r>
    </w:p>
    <w:p w:rsidR="008374BB" w:rsidRDefault="008374BB" w:rsidP="008374BB">
      <w:pPr>
        <w:rPr>
          <w:lang w:val="fr-CH"/>
        </w:rPr>
      </w:pPr>
      <w:r>
        <w:rPr>
          <w:lang w:val="fr-CH"/>
        </w:rPr>
        <w:t xml:space="preserve">Si tu devais rencontrer des difficultés pour te rendre à la </w:t>
      </w:r>
      <w:proofErr w:type="spellStart"/>
      <w:r>
        <w:rPr>
          <w:lang w:val="fr-CH"/>
        </w:rPr>
        <w:t>BSR</w:t>
      </w:r>
      <w:proofErr w:type="spellEnd"/>
      <w:r>
        <w:rPr>
          <w:lang w:val="fr-CH"/>
        </w:rPr>
        <w:t>, nous te remercions de nous le signaler lors de ton inscription.</w:t>
      </w:r>
    </w:p>
    <w:p w:rsidR="008374BB" w:rsidRDefault="008374BB" w:rsidP="008374BB">
      <w:pPr>
        <w:rPr>
          <w:lang w:val="fr-CH"/>
        </w:rPr>
      </w:pPr>
      <w:r>
        <w:rPr>
          <w:lang w:val="fr-CH"/>
        </w:rPr>
        <w:t>Ne rate pas cette occasion de mieux maîtriser les bases de l’</w:t>
      </w:r>
      <w:proofErr w:type="spellStart"/>
      <w:r>
        <w:rPr>
          <w:lang w:val="fr-CH"/>
        </w:rPr>
        <w:t>iPhone</w:t>
      </w:r>
      <w:proofErr w:type="spellEnd"/>
      <w:r>
        <w:rPr>
          <w:lang w:val="fr-CH"/>
        </w:rPr>
        <w:t>. Inscris-toi dès maintenant pour apprendre à mieux utiliser cette technologie.</w:t>
      </w:r>
    </w:p>
    <w:p w:rsidR="008374BB" w:rsidRDefault="008374BB" w:rsidP="008374BB">
      <w:pPr>
        <w:pStyle w:val="Titre2"/>
        <w:rPr>
          <w:rFonts w:eastAsia="Times New Roman"/>
          <w:lang w:val="fr-CH"/>
        </w:rPr>
      </w:pPr>
      <w:r>
        <w:rPr>
          <w:rFonts w:eastAsia="Times New Roman"/>
          <w:lang w:val="fr-CH"/>
        </w:rPr>
        <w:t xml:space="preserve">Les </w:t>
      </w:r>
      <w:proofErr w:type="spellStart"/>
      <w:r>
        <w:rPr>
          <w:rFonts w:eastAsia="Times New Roman"/>
          <w:lang w:val="fr-CH"/>
        </w:rPr>
        <w:t>stamms</w:t>
      </w:r>
      <w:proofErr w:type="spellEnd"/>
      <w:r>
        <w:rPr>
          <w:rFonts w:eastAsia="Times New Roman"/>
          <w:lang w:val="fr-CH"/>
        </w:rPr>
        <w:t xml:space="preserve"> des </w:t>
      </w:r>
      <w:proofErr w:type="spellStart"/>
      <w:r>
        <w:rPr>
          <w:rFonts w:eastAsia="Times New Roman"/>
          <w:lang w:val="fr-CH"/>
        </w:rPr>
        <w:t>iPhoniens</w:t>
      </w:r>
      <w:proofErr w:type="spellEnd"/>
      <w:r>
        <w:rPr>
          <w:rFonts w:eastAsia="Times New Roman"/>
          <w:lang w:val="fr-CH"/>
        </w:rPr>
        <w:t xml:space="preserve"> en février</w:t>
      </w:r>
    </w:p>
    <w:p w:rsidR="008374BB" w:rsidRDefault="008374BB" w:rsidP="008374BB">
      <w:pPr>
        <w:rPr>
          <w:lang w:val="fr-CH"/>
        </w:rPr>
      </w:pPr>
      <w:proofErr w:type="spellStart"/>
      <w:r>
        <w:rPr>
          <w:lang w:val="fr-CH"/>
        </w:rPr>
        <w:t>Seeing</w:t>
      </w:r>
      <w:proofErr w:type="spellEnd"/>
      <w:r>
        <w:rPr>
          <w:lang w:val="fr-CH"/>
        </w:rPr>
        <w:t xml:space="preserve"> A I, Google Traduction: deux </w:t>
      </w:r>
      <w:proofErr w:type="spellStart"/>
      <w:r>
        <w:rPr>
          <w:lang w:val="fr-CH"/>
        </w:rPr>
        <w:t>apps</w:t>
      </w:r>
      <w:proofErr w:type="spellEnd"/>
      <w:r>
        <w:rPr>
          <w:lang w:val="fr-CH"/>
        </w:rPr>
        <w:t xml:space="preserve"> incontournables!</w:t>
      </w:r>
    </w:p>
    <w:p w:rsidR="008374BB" w:rsidRDefault="008374BB" w:rsidP="008374BB">
      <w:pPr>
        <w:rPr>
          <w:lang w:val="fr-CH"/>
        </w:rPr>
      </w:pPr>
      <w:r>
        <w:rPr>
          <w:lang w:val="fr-CH"/>
        </w:rPr>
        <w:t xml:space="preserve">Que ce soit au quotidien ou en vacances, tu ne pourras plus de passer de ces deux applications gratuites que nous te présentons en détails à l'occasion de ces rencontres en ligne sur </w:t>
      </w:r>
      <w:proofErr w:type="spellStart"/>
      <w:r>
        <w:rPr>
          <w:lang w:val="fr-CH"/>
        </w:rPr>
        <w:t>WhatsApp</w:t>
      </w:r>
      <w:proofErr w:type="spellEnd"/>
      <w:r>
        <w:rPr>
          <w:lang w:val="fr-CH"/>
        </w:rPr>
        <w:t>.</w:t>
      </w:r>
    </w:p>
    <w:p w:rsidR="008374BB" w:rsidRDefault="008374BB" w:rsidP="008374BB">
      <w:pPr>
        <w:pStyle w:val="Titre3"/>
        <w:rPr>
          <w:rFonts w:eastAsia="Times New Roman"/>
          <w:lang w:val="fr-CH"/>
        </w:rPr>
      </w:pPr>
      <w:r>
        <w:rPr>
          <w:rFonts w:eastAsia="Times New Roman"/>
          <w:lang w:val="fr-CH"/>
        </w:rPr>
        <w:lastRenderedPageBreak/>
        <w:t>Dates</w:t>
      </w:r>
    </w:p>
    <w:p w:rsidR="008374BB" w:rsidRDefault="008374BB" w:rsidP="008374BB">
      <w:pPr>
        <w:pStyle w:val="lementdelistenon-ordonne"/>
        <w:rPr>
          <w:lang w:val="fr-CH"/>
        </w:rPr>
      </w:pPr>
      <w:r>
        <w:rPr>
          <w:lang w:val="fr-CH"/>
        </w:rPr>
        <w:t>Le mardi 13 février entre 14:00 et 17:00;</w:t>
      </w:r>
    </w:p>
    <w:p w:rsidR="008374BB" w:rsidRDefault="008374BB" w:rsidP="008374BB">
      <w:pPr>
        <w:pStyle w:val="lementdelistenon-ordonne"/>
        <w:rPr>
          <w:lang w:val="fr-CH"/>
        </w:rPr>
      </w:pPr>
      <w:r>
        <w:rPr>
          <w:lang w:val="fr-CH"/>
        </w:rPr>
        <w:t>Le samedi 24 février entre 09:00 et 12:00.</w:t>
      </w:r>
    </w:p>
    <w:p w:rsidR="008374BB" w:rsidRDefault="008374BB" w:rsidP="008374BB">
      <w:pPr>
        <w:pStyle w:val="Titre3"/>
        <w:rPr>
          <w:rFonts w:eastAsia="Times New Roman"/>
          <w:lang w:val="fr-CH"/>
        </w:rPr>
      </w:pPr>
      <w:proofErr w:type="spellStart"/>
      <w:r>
        <w:rPr>
          <w:rFonts w:eastAsia="Times New Roman"/>
          <w:lang w:val="fr-CH"/>
        </w:rPr>
        <w:t>Seeing</w:t>
      </w:r>
      <w:proofErr w:type="spellEnd"/>
      <w:r>
        <w:rPr>
          <w:rFonts w:eastAsia="Times New Roman"/>
          <w:lang w:val="fr-CH"/>
        </w:rPr>
        <w:t xml:space="preserve"> A I</w:t>
      </w:r>
    </w:p>
    <w:p w:rsidR="008374BB" w:rsidRDefault="008374BB" w:rsidP="008374BB">
      <w:pPr>
        <w:rPr>
          <w:lang w:val="fr-CH"/>
        </w:rPr>
      </w:pPr>
      <w:r>
        <w:rPr>
          <w:lang w:val="fr-CH"/>
        </w:rPr>
        <w:t xml:space="preserve">Utilisable avec </w:t>
      </w:r>
      <w:proofErr w:type="spellStart"/>
      <w:r>
        <w:rPr>
          <w:lang w:val="fr-CH"/>
        </w:rPr>
        <w:t>Siri</w:t>
      </w:r>
      <w:proofErr w:type="spellEnd"/>
      <w:r>
        <w:rPr>
          <w:lang w:val="fr-CH"/>
        </w:rPr>
        <w:t xml:space="preserve">, cette </w:t>
      </w:r>
      <w:proofErr w:type="spellStart"/>
      <w:r>
        <w:rPr>
          <w:lang w:val="fr-CH"/>
        </w:rPr>
        <w:t>app</w:t>
      </w:r>
      <w:proofErr w:type="spellEnd"/>
      <w:r>
        <w:rPr>
          <w:lang w:val="fr-CH"/>
        </w:rPr>
        <w:t xml:space="preserve"> est un véritable couteau suisse qui propose des services allant de la prise de connaissance de texte à la volée, à l'identification de produits et de billets de banque, et à de bien d'autres outils que nous nous ferons un plaisir de te faire découvrir.</w:t>
      </w:r>
    </w:p>
    <w:p w:rsidR="008374BB" w:rsidRDefault="008374BB" w:rsidP="008374BB">
      <w:pPr>
        <w:pStyle w:val="Titre3"/>
        <w:rPr>
          <w:rFonts w:eastAsia="Times New Roman"/>
          <w:lang w:val="fr-CH"/>
        </w:rPr>
      </w:pPr>
      <w:r>
        <w:rPr>
          <w:rFonts w:eastAsia="Times New Roman"/>
          <w:lang w:val="fr-CH"/>
        </w:rPr>
        <w:t>Google Traduction</w:t>
      </w:r>
    </w:p>
    <w:p w:rsidR="008374BB" w:rsidRDefault="008374BB" w:rsidP="008374BB">
      <w:pPr>
        <w:rPr>
          <w:lang w:val="fr-CH"/>
        </w:rPr>
      </w:pPr>
      <w:r>
        <w:rPr>
          <w:lang w:val="fr-CH"/>
        </w:rPr>
        <w:t xml:space="preserve">Également utilisable avec des raccourcis </w:t>
      </w:r>
      <w:proofErr w:type="spellStart"/>
      <w:r>
        <w:rPr>
          <w:lang w:val="fr-CH"/>
        </w:rPr>
        <w:t>Siri</w:t>
      </w:r>
      <w:proofErr w:type="spellEnd"/>
      <w:r>
        <w:rPr>
          <w:lang w:val="fr-CH"/>
        </w:rPr>
        <w:t xml:space="preserve">, cette </w:t>
      </w:r>
      <w:proofErr w:type="spellStart"/>
      <w:r>
        <w:rPr>
          <w:lang w:val="fr-CH"/>
        </w:rPr>
        <w:t>app</w:t>
      </w:r>
      <w:proofErr w:type="spellEnd"/>
      <w:r>
        <w:rPr>
          <w:lang w:val="fr-CH"/>
        </w:rPr>
        <w:t xml:space="preserve"> parfaitement accessible est capable, entre autres services, de traduire du texte à partir d'une image et même de générer une conversation entre deux personnes qui ne parlent pas la même langue.</w:t>
      </w:r>
    </w:p>
    <w:p w:rsidR="008374BB" w:rsidRDefault="008374BB" w:rsidP="008374BB">
      <w:pPr>
        <w:rPr>
          <w:lang w:val="fr-CH"/>
        </w:rPr>
      </w:pPr>
      <w:r>
        <w:rPr>
          <w:lang w:val="fr-CH"/>
        </w:rPr>
        <w:t xml:space="preserve">Si tu es intéressé(e) à participer à l'un de ces </w:t>
      </w:r>
      <w:proofErr w:type="spellStart"/>
      <w:r>
        <w:rPr>
          <w:lang w:val="fr-CH"/>
        </w:rPr>
        <w:t>stamms</w:t>
      </w:r>
      <w:proofErr w:type="spellEnd"/>
      <w:r>
        <w:rPr>
          <w:lang w:val="fr-CH"/>
        </w:rPr>
        <w:t xml:space="preserve">, nous te remercions de nous en informer </w:t>
      </w:r>
      <w:hyperlink r:id="rId9" w:history="1">
        <w:r>
          <w:rPr>
            <w:rStyle w:val="Lienhypertexte"/>
            <w:lang w:val="fr-CH"/>
          </w:rPr>
          <w:t>ici par courriel</w:t>
        </w:r>
      </w:hyperlink>
      <w:r>
        <w:rPr>
          <w:lang w:val="fr-CH"/>
        </w:rPr>
        <w:t xml:space="preserve"> ou par téléphone au </w:t>
      </w:r>
      <w:hyperlink r:id="rId10" w:history="1">
        <w:r>
          <w:rPr>
            <w:rStyle w:val="Lienhypertexte"/>
            <w:lang w:val="fr-CH"/>
          </w:rPr>
          <w:t>+41 44 442 40 45</w:t>
        </w:r>
      </w:hyperlink>
      <w:r>
        <w:rPr>
          <w:lang w:val="fr-CH"/>
        </w:rPr>
        <w:t xml:space="preserve"> jusqu'à 18 heures la veille de la rencontre.</w:t>
      </w:r>
    </w:p>
    <w:p w:rsidR="008374BB" w:rsidRDefault="008374BB" w:rsidP="008374BB">
      <w:pPr>
        <w:rPr>
          <w:rStyle w:val="Lienhypertexte"/>
          <w:lang w:val="en-US"/>
        </w:rPr>
      </w:pPr>
      <w:r>
        <w:rPr>
          <w:rStyle w:val="Lienhypertexte"/>
          <w:color w:val="auto"/>
          <w:lang w:val="fr-CH"/>
        </w:rPr>
        <w:t xml:space="preserve">Si tu as des thèmes que tu souhaites partager ou voir abordés dans le cadre d'un futur </w:t>
      </w:r>
      <w:proofErr w:type="spellStart"/>
      <w:r>
        <w:rPr>
          <w:rStyle w:val="Lienhypertexte"/>
          <w:color w:val="auto"/>
          <w:lang w:val="fr-CH"/>
        </w:rPr>
        <w:t>stamm</w:t>
      </w:r>
      <w:proofErr w:type="spellEnd"/>
      <w:r>
        <w:rPr>
          <w:rStyle w:val="Lienhypertexte"/>
          <w:color w:val="auto"/>
          <w:lang w:val="fr-CH"/>
        </w:rPr>
        <w:t xml:space="preserve"> des </w:t>
      </w:r>
      <w:proofErr w:type="spellStart"/>
      <w:r>
        <w:rPr>
          <w:rStyle w:val="Lienhypertexte"/>
          <w:color w:val="auto"/>
          <w:lang w:val="fr-CH"/>
        </w:rPr>
        <w:t>iPhoniens</w:t>
      </w:r>
      <w:proofErr w:type="spellEnd"/>
      <w:r>
        <w:rPr>
          <w:rStyle w:val="Lienhypertexte"/>
          <w:color w:val="auto"/>
          <w:lang w:val="fr-CH"/>
        </w:rPr>
        <w:t xml:space="preserve">, n’hésite pas à nous les communiquer </w:t>
      </w:r>
      <w:hyperlink r:id="rId11" w:history="1">
        <w:r>
          <w:rPr>
            <w:rStyle w:val="Lienhypertexte"/>
            <w:lang w:val="fr-CH"/>
          </w:rPr>
          <w:t>en utilisant cette adresse courriel</w:t>
        </w:r>
      </w:hyperlink>
    </w:p>
    <w:p w:rsidR="008374BB" w:rsidRDefault="008374BB" w:rsidP="008374BB">
      <w:pPr>
        <w:pStyle w:val="Titre1"/>
        <w:rPr>
          <w:rFonts w:eastAsia="Times New Roman"/>
          <w:lang w:val="fr-CA"/>
        </w:rPr>
      </w:pPr>
      <w:r>
        <w:rPr>
          <w:rFonts w:eastAsia="Times New Roman"/>
          <w:lang w:val="fr-CA"/>
        </w:rPr>
        <w:t>Les astuces du jour</w:t>
      </w:r>
    </w:p>
    <w:p w:rsidR="008374BB" w:rsidRDefault="008374BB" w:rsidP="008374BB">
      <w:pPr>
        <w:pStyle w:val="Titre2"/>
        <w:rPr>
          <w:rFonts w:eastAsia="Times New Roman"/>
          <w:lang w:val="fr-CA"/>
        </w:rPr>
      </w:pPr>
      <w:r>
        <w:rPr>
          <w:rFonts w:eastAsia="Times New Roman"/>
          <w:lang w:val="fr-CA"/>
        </w:rPr>
        <w:t xml:space="preserve">Deux astuces de </w:t>
      </w:r>
      <w:proofErr w:type="spellStart"/>
      <w:r>
        <w:rPr>
          <w:rFonts w:eastAsia="Times New Roman"/>
          <w:lang w:val="fr-CA"/>
        </w:rPr>
        <w:t>VoiceOver</w:t>
      </w:r>
      <w:proofErr w:type="spellEnd"/>
    </w:p>
    <w:p w:rsidR="008374BB" w:rsidRDefault="008374BB" w:rsidP="008374BB">
      <w:pPr>
        <w:pStyle w:val="Titre3"/>
        <w:rPr>
          <w:rFonts w:eastAsia="Times New Roman"/>
          <w:lang w:val="fr-CH"/>
        </w:rPr>
      </w:pPr>
      <w:r>
        <w:rPr>
          <w:rFonts w:eastAsia="Times New Roman"/>
          <w:lang w:val="fr-CH"/>
        </w:rPr>
        <w:t>Remonter rapidement dans une arborescence</w:t>
      </w:r>
    </w:p>
    <w:p w:rsidR="008374BB" w:rsidRDefault="008374BB" w:rsidP="008374BB">
      <w:pPr>
        <w:rPr>
          <w:lang w:val="fr-CH"/>
        </w:rPr>
      </w:pPr>
      <w:r>
        <w:rPr>
          <w:lang w:val="fr-CH"/>
        </w:rPr>
        <w:t>Si tu es dans un sous-menu d’applications, par exemple ""</w:t>
      </w:r>
      <w:proofErr w:type="spellStart"/>
      <w:r>
        <w:rPr>
          <w:lang w:val="fr-CH"/>
        </w:rPr>
        <w:t>VoiceOver</w:t>
      </w:r>
      <w:proofErr w:type="spellEnd"/>
      <w:r>
        <w:rPr>
          <w:lang w:val="fr-CH"/>
        </w:rPr>
        <w:t xml:space="preserve"> dans les réglages, tu n’as pas besoin d'effectuer plusieurs fois des double-tapes avec un doigt sur le bouton "Retour" en haut à gauche de l'écran pour revenir sur l'écran principal.</w:t>
      </w:r>
    </w:p>
    <w:p w:rsidR="008374BB" w:rsidRDefault="008374BB" w:rsidP="008374BB">
      <w:pPr>
        <w:rPr>
          <w:lang w:val="fr-CH"/>
        </w:rPr>
      </w:pPr>
      <w:r>
        <w:rPr>
          <w:lang w:val="fr-CH"/>
        </w:rPr>
        <w:t>Effectue un triple-tape avec un doigt ou un double-tape avec un doigt avec maintien de la pression sur le bouton "Retour" pour afficher un menu contextuelle proposant les fenêtres précédentes.</w:t>
      </w:r>
    </w:p>
    <w:p w:rsidR="008374BB" w:rsidRDefault="008374BB" w:rsidP="008374BB">
      <w:pPr>
        <w:pStyle w:val="Titre3"/>
        <w:rPr>
          <w:rFonts w:eastAsia="Times New Roman"/>
          <w:lang w:val="fr-CH"/>
        </w:rPr>
      </w:pPr>
      <w:r>
        <w:rPr>
          <w:rFonts w:eastAsia="Times New Roman"/>
          <w:lang w:val="fr-CH"/>
        </w:rPr>
        <w:t>Faire défiler l'écran vers le haut d’un seul coup</w:t>
      </w:r>
    </w:p>
    <w:p w:rsidR="008374BB" w:rsidRDefault="008374BB" w:rsidP="008374BB">
      <w:pPr>
        <w:rPr>
          <w:lang w:val="fr-CH"/>
        </w:rPr>
      </w:pPr>
      <w:r>
        <w:rPr>
          <w:lang w:val="fr-CH"/>
        </w:rPr>
        <w:t>Chaque fois que tu fais défiler un long menu ou un flux d’éléments comme tes contacts, pose un doigt sur un élément de la barre d'état, l'heure par exemple, et effectue un double-tape avec un doigt au milieu de l'écran.</w:t>
      </w:r>
    </w:p>
    <w:p w:rsidR="008374BB" w:rsidRDefault="008374BB" w:rsidP="008374BB">
      <w:pPr>
        <w:pStyle w:val="Titre3"/>
        <w:rPr>
          <w:rFonts w:eastAsia="Times New Roman"/>
          <w:lang w:val="fr-CH"/>
        </w:rPr>
      </w:pPr>
      <w:r>
        <w:rPr>
          <w:rFonts w:eastAsia="Times New Roman"/>
          <w:lang w:val="fr-CH"/>
        </w:rPr>
        <w:t xml:space="preserve">Activer et désactiver </w:t>
      </w:r>
      <w:proofErr w:type="spellStart"/>
      <w:r>
        <w:rPr>
          <w:rFonts w:eastAsia="Times New Roman"/>
          <w:lang w:val="fr-CH"/>
        </w:rPr>
        <w:t>VoiceOver</w:t>
      </w:r>
      <w:proofErr w:type="spellEnd"/>
    </w:p>
    <w:p w:rsidR="008374BB" w:rsidRDefault="008374BB" w:rsidP="008374BB">
      <w:pPr>
        <w:rPr>
          <w:lang w:val="fr-CH"/>
        </w:rPr>
      </w:pPr>
      <w:r>
        <w:rPr>
          <w:lang w:val="fr-CH"/>
        </w:rPr>
        <w:t xml:space="preserve">Il n'est pas rare d'être amené à désactiver ou à activer </w:t>
      </w:r>
      <w:proofErr w:type="spellStart"/>
      <w:r>
        <w:rPr>
          <w:lang w:val="fr-CH"/>
        </w:rPr>
        <w:t>VoiceOver</w:t>
      </w:r>
      <w:proofErr w:type="spellEnd"/>
      <w:r>
        <w:rPr>
          <w:lang w:val="fr-CH"/>
        </w:rPr>
        <w:t xml:space="preserve">. Il est vrai que tu peux le faire in invoquant </w:t>
      </w:r>
      <w:proofErr w:type="spellStart"/>
      <w:r>
        <w:rPr>
          <w:lang w:val="fr-CH"/>
        </w:rPr>
        <w:t>Siri</w:t>
      </w:r>
      <w:proofErr w:type="spellEnd"/>
      <w:r>
        <w:rPr>
          <w:lang w:val="fr-CH"/>
        </w:rPr>
        <w:t>. Tu peux également procéder à cette activation ou à cette désactivation en effectuant une triple pression sur le bouton Home ou sur le bouton latéral en l'absence du bouton principal.</w:t>
      </w:r>
    </w:p>
    <w:p w:rsidR="008374BB" w:rsidRDefault="008374BB" w:rsidP="008374BB">
      <w:pPr>
        <w:rPr>
          <w:lang w:val="fr-CH"/>
        </w:rPr>
      </w:pPr>
      <w:r>
        <w:rPr>
          <w:lang w:val="fr-CH"/>
        </w:rPr>
        <w:t>Si ce n'est pas déjà fait, voici la procédure pour créer ce raccourci d'accessibilité:</w:t>
      </w:r>
    </w:p>
    <w:p w:rsidR="008374BB" w:rsidRDefault="008374BB" w:rsidP="008374BB">
      <w:pPr>
        <w:pStyle w:val="lementdelisteordonne"/>
        <w:rPr>
          <w:lang w:val="fr-CH"/>
        </w:rPr>
      </w:pPr>
      <w:r>
        <w:rPr>
          <w:lang w:val="fr-CH"/>
        </w:rPr>
        <w:t>Ouvre les "Réglages";</w:t>
      </w:r>
    </w:p>
    <w:p w:rsidR="008374BB" w:rsidRDefault="008374BB" w:rsidP="008374BB">
      <w:pPr>
        <w:pStyle w:val="lementdelisteordonne"/>
        <w:rPr>
          <w:lang w:val="fr-CH"/>
        </w:rPr>
      </w:pPr>
      <w:r>
        <w:rPr>
          <w:lang w:val="fr-CH"/>
        </w:rPr>
        <w:t>Va dans "Accessibilité";</w:t>
      </w:r>
    </w:p>
    <w:p w:rsidR="008374BB" w:rsidRDefault="008374BB" w:rsidP="008374BB">
      <w:pPr>
        <w:pStyle w:val="lementdelisteordonne"/>
        <w:rPr>
          <w:lang w:val="fr-CH"/>
        </w:rPr>
      </w:pPr>
      <w:r>
        <w:rPr>
          <w:lang w:val="fr-CH"/>
        </w:rPr>
        <w:t>En effectuant des balayages de gauche à droite avec un doigt, sélectionne et clique sur "Raccourci Accessibilité";</w:t>
      </w:r>
    </w:p>
    <w:p w:rsidR="008374BB" w:rsidRDefault="008374BB" w:rsidP="008374BB">
      <w:pPr>
        <w:pStyle w:val="lementdelisteordonne"/>
        <w:rPr>
          <w:lang w:val="fr-CH"/>
        </w:rPr>
      </w:pPr>
      <w:r>
        <w:rPr>
          <w:lang w:val="fr-CH"/>
        </w:rPr>
        <w:t>À l'aide d'un double-tape avec un doigt, sélectionne "</w:t>
      </w:r>
      <w:proofErr w:type="spellStart"/>
      <w:r>
        <w:rPr>
          <w:lang w:val="fr-CH"/>
        </w:rPr>
        <w:t>VoiceOver</w:t>
      </w:r>
      <w:proofErr w:type="spellEnd"/>
      <w:r>
        <w:rPr>
          <w:lang w:val="fr-CH"/>
        </w:rPr>
        <w:t>".</w:t>
      </w:r>
    </w:p>
    <w:p w:rsidR="008374BB" w:rsidRDefault="008374BB" w:rsidP="008374BB">
      <w:pPr>
        <w:rPr>
          <w:lang w:val="fr-CH"/>
        </w:rPr>
      </w:pPr>
      <w:r>
        <w:rPr>
          <w:lang w:val="fr-CH"/>
        </w:rPr>
        <w:t>Mais savais-tu que tu peux régler la vitesse de la triple pression sur le bouton Home ou le bouton latéral?</w:t>
      </w:r>
    </w:p>
    <w:p w:rsidR="008374BB" w:rsidRDefault="008374BB" w:rsidP="008374BB">
      <w:pPr>
        <w:pStyle w:val="lementdelisteordonne"/>
        <w:numPr>
          <w:ilvl w:val="0"/>
          <w:numId w:val="3"/>
        </w:numPr>
        <w:rPr>
          <w:lang w:val="fr-CH"/>
        </w:rPr>
      </w:pPr>
      <w:r>
        <w:rPr>
          <w:lang w:val="fr-CH"/>
        </w:rPr>
        <w:lastRenderedPageBreak/>
        <w:t>Rends-toi dans "Réglages";</w:t>
      </w:r>
    </w:p>
    <w:p w:rsidR="008374BB" w:rsidRDefault="008374BB" w:rsidP="008374BB">
      <w:pPr>
        <w:pStyle w:val="lementdelisteordonne"/>
        <w:numPr>
          <w:ilvl w:val="0"/>
          <w:numId w:val="3"/>
        </w:numPr>
        <w:rPr>
          <w:lang w:val="fr-CH"/>
        </w:rPr>
      </w:pPr>
      <w:r>
        <w:rPr>
          <w:lang w:val="fr-CH"/>
        </w:rPr>
        <w:t>Clique sur "Accessibilité";</w:t>
      </w:r>
    </w:p>
    <w:p w:rsidR="008374BB" w:rsidRDefault="008374BB" w:rsidP="008374BB">
      <w:pPr>
        <w:pStyle w:val="lementdelisteordonne"/>
        <w:numPr>
          <w:ilvl w:val="0"/>
          <w:numId w:val="3"/>
        </w:numPr>
        <w:rPr>
          <w:lang w:val="fr-CH"/>
        </w:rPr>
      </w:pPr>
      <w:r>
        <w:rPr>
          <w:lang w:val="fr-CH"/>
        </w:rPr>
        <w:t>En effectuant des balayages de gauche à droite avec un doigt, sélectionne et clique sur "Bouton principal" ou "Bouton latéral";</w:t>
      </w:r>
    </w:p>
    <w:p w:rsidR="008374BB" w:rsidRDefault="008374BB" w:rsidP="008374BB">
      <w:pPr>
        <w:pStyle w:val="lementdelisteordonne"/>
        <w:numPr>
          <w:ilvl w:val="0"/>
          <w:numId w:val="3"/>
        </w:numPr>
        <w:rPr>
          <w:lang w:val="fr-CH"/>
        </w:rPr>
      </w:pPr>
      <w:r>
        <w:rPr>
          <w:lang w:val="fr-CH"/>
        </w:rPr>
        <w:t>Choisis une vitesse à définir entre "Par défaut" la plus rapide, "Lente" ou "Très Lente".</w:t>
      </w:r>
    </w:p>
    <w:p w:rsidR="008374BB" w:rsidRDefault="008374BB" w:rsidP="008374BB">
      <w:pPr>
        <w:pStyle w:val="Titre4"/>
        <w:rPr>
          <w:rFonts w:eastAsia="Times New Roman"/>
          <w:lang w:val="fr-CA"/>
        </w:rPr>
      </w:pPr>
      <w:r>
        <w:rPr>
          <w:rFonts w:eastAsia="Times New Roman"/>
          <w:lang w:val="fr-CA"/>
        </w:rPr>
        <w:t>Quelques exemples de fonctions de raccourcis à lancer avec la triple pression</w:t>
      </w:r>
    </w:p>
    <w:p w:rsidR="008374BB" w:rsidRDefault="008374BB" w:rsidP="008374BB">
      <w:pPr>
        <w:pStyle w:val="lementdelistenon-ordonne"/>
        <w:rPr>
          <w:lang w:val="fr-CH"/>
        </w:rPr>
      </w:pPr>
      <w:r>
        <w:rPr>
          <w:lang w:val="fr-CH"/>
        </w:rPr>
        <w:t>"</w:t>
      </w:r>
      <w:proofErr w:type="spellStart"/>
      <w:r>
        <w:rPr>
          <w:lang w:val="fr-CH"/>
        </w:rPr>
        <w:t>Assistive</w:t>
      </w:r>
      <w:proofErr w:type="spellEnd"/>
      <w:r>
        <w:rPr>
          <w:lang w:val="fr-CH"/>
        </w:rPr>
        <w:t xml:space="preserve"> </w:t>
      </w:r>
      <w:proofErr w:type="spellStart"/>
      <w:r>
        <w:rPr>
          <w:lang w:val="fr-CH"/>
        </w:rPr>
        <w:t>Touch</w:t>
      </w:r>
      <w:proofErr w:type="spellEnd"/>
      <w:r>
        <w:rPr>
          <w:lang w:val="fr-CH"/>
        </w:rPr>
        <w:t>";</w:t>
      </w:r>
    </w:p>
    <w:p w:rsidR="008374BB" w:rsidRDefault="008374BB" w:rsidP="008374BB">
      <w:pPr>
        <w:pStyle w:val="lementdelistenon-ordonne"/>
        <w:rPr>
          <w:lang w:val="fr-CH"/>
        </w:rPr>
      </w:pPr>
      <w:r>
        <w:rPr>
          <w:lang w:val="fr-CH"/>
        </w:rPr>
        <w:t>"Filtres de couleur";</w:t>
      </w:r>
    </w:p>
    <w:p w:rsidR="008374BB" w:rsidRDefault="008374BB" w:rsidP="008374BB">
      <w:pPr>
        <w:pStyle w:val="lementdelistenon-ordonne"/>
        <w:rPr>
          <w:lang w:val="fr-CH"/>
        </w:rPr>
      </w:pPr>
      <w:r>
        <w:rPr>
          <w:lang w:val="fr-CH"/>
        </w:rPr>
        <w:t>"Inversion classique";</w:t>
      </w:r>
    </w:p>
    <w:p w:rsidR="008374BB" w:rsidRDefault="008374BB" w:rsidP="008374BB">
      <w:pPr>
        <w:pStyle w:val="lementdelistenon-ordonne"/>
        <w:rPr>
          <w:lang w:val="fr-CH"/>
        </w:rPr>
      </w:pPr>
      <w:r>
        <w:rPr>
          <w:lang w:val="fr-CH"/>
        </w:rPr>
        <w:t>"Inversion intelligente";</w:t>
      </w:r>
    </w:p>
    <w:p w:rsidR="008374BB" w:rsidRDefault="008374BB" w:rsidP="008374BB">
      <w:pPr>
        <w:pStyle w:val="lementdelistenon-ordonne"/>
        <w:rPr>
          <w:lang w:val="fr-CH"/>
        </w:rPr>
      </w:pPr>
      <w:r>
        <w:rPr>
          <w:lang w:val="fr-CH"/>
        </w:rPr>
        <w:t>"Réduire le point blanc";</w:t>
      </w:r>
    </w:p>
    <w:p w:rsidR="008374BB" w:rsidRDefault="008374BB" w:rsidP="008374BB">
      <w:pPr>
        <w:pStyle w:val="lementdelistenon-ordonne"/>
        <w:rPr>
          <w:lang w:val="fr-CH"/>
        </w:rPr>
      </w:pPr>
      <w:r>
        <w:rPr>
          <w:lang w:val="fr-CH"/>
        </w:rPr>
        <w:t>"</w:t>
      </w:r>
      <w:proofErr w:type="spellStart"/>
      <w:r>
        <w:rPr>
          <w:lang w:val="fr-CH"/>
        </w:rPr>
        <w:t>VoiceOver</w:t>
      </w:r>
      <w:proofErr w:type="spellEnd"/>
      <w:r>
        <w:rPr>
          <w:lang w:val="fr-CH"/>
        </w:rPr>
        <w:t>";</w:t>
      </w:r>
    </w:p>
    <w:p w:rsidR="008374BB" w:rsidRDefault="008374BB" w:rsidP="008374BB">
      <w:pPr>
        <w:pStyle w:val="lementdelistenon-ordonne"/>
        <w:rPr>
          <w:lang w:val="fr-CH"/>
        </w:rPr>
      </w:pPr>
      <w:r>
        <w:rPr>
          <w:lang w:val="fr-CH"/>
        </w:rPr>
        <w:t>"Zoom";</w:t>
      </w:r>
    </w:p>
    <w:p w:rsidR="008374BB" w:rsidRDefault="008374BB" w:rsidP="008374BB">
      <w:pPr>
        <w:pStyle w:val="lementdelistenon-ordonne"/>
        <w:rPr>
          <w:lang w:val="fr-CH"/>
        </w:rPr>
      </w:pPr>
      <w:r>
        <w:rPr>
          <w:lang w:val="fr-CH"/>
        </w:rPr>
        <w:t>"Loupe";</w:t>
      </w:r>
    </w:p>
    <w:p w:rsidR="008374BB" w:rsidRDefault="008374BB" w:rsidP="008374BB">
      <w:pPr>
        <w:pStyle w:val="lementdelistenon-ordonne"/>
        <w:rPr>
          <w:lang w:val="fr-CH"/>
        </w:rPr>
      </w:pPr>
      <w:r>
        <w:rPr>
          <w:lang w:val="fr-CH"/>
        </w:rPr>
        <w:t xml:space="preserve">"Appareils auditifs </w:t>
      </w:r>
      <w:proofErr w:type="spellStart"/>
      <w:r>
        <w:rPr>
          <w:lang w:val="fr-CH"/>
        </w:rPr>
        <w:t>MFI</w:t>
      </w:r>
      <w:proofErr w:type="spellEnd"/>
      <w:r>
        <w:rPr>
          <w:lang w:val="fr-CH"/>
        </w:rPr>
        <w:t>";</w:t>
      </w:r>
    </w:p>
    <w:p w:rsidR="008374BB" w:rsidRDefault="008374BB" w:rsidP="008374BB">
      <w:pPr>
        <w:pStyle w:val="lementdelistenon-ordonne"/>
        <w:rPr>
          <w:lang w:val="fr-CH"/>
        </w:rPr>
      </w:pPr>
      <w:r>
        <w:rPr>
          <w:lang w:val="fr-CH"/>
        </w:rPr>
        <w:t>"Augmenter le contraste";</w:t>
      </w:r>
    </w:p>
    <w:p w:rsidR="008374BB" w:rsidRDefault="008374BB" w:rsidP="008374BB">
      <w:pPr>
        <w:pStyle w:val="lementdelistenon-ordonne"/>
        <w:rPr>
          <w:lang w:val="fr-CH"/>
        </w:rPr>
      </w:pPr>
      <w:r>
        <w:rPr>
          <w:lang w:val="fr-CH"/>
        </w:rPr>
        <w:t>"Réduire la transparence";</w:t>
      </w:r>
    </w:p>
    <w:p w:rsidR="008374BB" w:rsidRDefault="008374BB" w:rsidP="008374BB">
      <w:pPr>
        <w:pStyle w:val="lementdelistenon-ordonne"/>
        <w:rPr>
          <w:lang w:val="fr-CH"/>
        </w:rPr>
      </w:pPr>
      <w:r>
        <w:rPr>
          <w:lang w:val="fr-CH"/>
        </w:rPr>
        <w:t>"Recopie de l'Apple Watch".</w:t>
      </w:r>
    </w:p>
    <w:p w:rsidR="008374BB" w:rsidRDefault="008374BB" w:rsidP="008374BB">
      <w:pPr>
        <w:rPr>
          <w:lang w:val="fr-CH"/>
        </w:rPr>
      </w:pPr>
      <w:r>
        <w:rPr>
          <w:lang w:val="fr-CH"/>
        </w:rPr>
        <w:t>Il est possible d'assigner plusieurs actions à ce raccourci. Lorsque tu auras effectué la triple pression pour l'activer, il te suffira de cliquer sur l'action voulue.</w:t>
      </w:r>
    </w:p>
    <w:p w:rsidR="008374BB" w:rsidRDefault="008374BB" w:rsidP="008374BB">
      <w:pPr>
        <w:pStyle w:val="Titre2"/>
        <w:rPr>
          <w:rFonts w:eastAsia="Times New Roman"/>
          <w:lang w:val="fr-CA"/>
        </w:rPr>
      </w:pPr>
      <w:r>
        <w:rPr>
          <w:rFonts w:eastAsia="Times New Roman"/>
          <w:lang w:val="fr-CA"/>
        </w:rPr>
        <w:t xml:space="preserve">Activation et désactivation d'une action avec le Back </w:t>
      </w:r>
      <w:proofErr w:type="spellStart"/>
      <w:r>
        <w:rPr>
          <w:rFonts w:eastAsia="Times New Roman"/>
          <w:lang w:val="fr-CA"/>
        </w:rPr>
        <w:t>Tap</w:t>
      </w:r>
      <w:proofErr w:type="spellEnd"/>
    </w:p>
    <w:p w:rsidR="008374BB" w:rsidRDefault="008374BB" w:rsidP="008374BB">
      <w:pPr>
        <w:rPr>
          <w:lang w:val="fr-CH"/>
        </w:rPr>
      </w:pPr>
      <w:r>
        <w:rPr>
          <w:lang w:val="fr-CH"/>
        </w:rPr>
        <w:t xml:space="preserve">Savais-tu que ton </w:t>
      </w:r>
      <w:proofErr w:type="spellStart"/>
      <w:r>
        <w:rPr>
          <w:lang w:val="fr-CH"/>
        </w:rPr>
        <w:t>iPhone</w:t>
      </w:r>
      <w:proofErr w:type="spellEnd"/>
      <w:r>
        <w:rPr>
          <w:lang w:val="fr-CH"/>
        </w:rPr>
        <w:t xml:space="preserve"> rend possible l'activation de raccourcis en tapant deux ou trois fois avec un doigt sur le dos de ton </w:t>
      </w:r>
      <w:proofErr w:type="spellStart"/>
      <w:r>
        <w:rPr>
          <w:lang w:val="fr-CH"/>
        </w:rPr>
        <w:t>iPhone</w:t>
      </w:r>
      <w:proofErr w:type="spellEnd"/>
      <w:r>
        <w:rPr>
          <w:lang w:val="fr-CH"/>
        </w:rPr>
        <w:t>?</w:t>
      </w:r>
    </w:p>
    <w:p w:rsidR="008374BB" w:rsidRDefault="008374BB" w:rsidP="008374BB">
      <w:pPr>
        <w:rPr>
          <w:lang w:val="fr-CH"/>
        </w:rPr>
      </w:pPr>
      <w:r>
        <w:rPr>
          <w:lang w:val="fr-CH"/>
        </w:rPr>
        <w:t xml:space="preserve">Afin d'illustrer ce propos, prenons l'activation et la désactivation de </w:t>
      </w:r>
      <w:proofErr w:type="spellStart"/>
      <w:r>
        <w:rPr>
          <w:lang w:val="fr-CH"/>
        </w:rPr>
        <w:t>VoiceOver</w:t>
      </w:r>
      <w:proofErr w:type="spellEnd"/>
      <w:r>
        <w:rPr>
          <w:lang w:val="fr-CH"/>
        </w:rPr>
        <w:t xml:space="preserve"> au cas où la triple pression sur le bouton principal ou latéral est déjà affectée à une autre action comme, par exemple,  l'application Zoom:</w:t>
      </w:r>
    </w:p>
    <w:p w:rsidR="008374BB" w:rsidRDefault="008374BB" w:rsidP="008374BB">
      <w:pPr>
        <w:pStyle w:val="lementdelisteordonne"/>
        <w:numPr>
          <w:ilvl w:val="0"/>
          <w:numId w:val="4"/>
        </w:numPr>
        <w:rPr>
          <w:lang w:val="fr-CH"/>
        </w:rPr>
      </w:pPr>
      <w:r>
        <w:rPr>
          <w:lang w:val="fr-CH"/>
        </w:rPr>
        <w:t>Ouvre "Réglages";</w:t>
      </w:r>
    </w:p>
    <w:p w:rsidR="008374BB" w:rsidRDefault="008374BB" w:rsidP="008374BB">
      <w:pPr>
        <w:pStyle w:val="lementdelisteordonne"/>
        <w:numPr>
          <w:ilvl w:val="0"/>
          <w:numId w:val="4"/>
        </w:numPr>
        <w:rPr>
          <w:lang w:val="fr-CH"/>
        </w:rPr>
      </w:pPr>
      <w:r>
        <w:rPr>
          <w:lang w:val="fr-CH"/>
        </w:rPr>
        <w:t>Clique sur "Accessibilité";</w:t>
      </w:r>
    </w:p>
    <w:p w:rsidR="008374BB" w:rsidRDefault="008374BB" w:rsidP="008374BB">
      <w:pPr>
        <w:pStyle w:val="lementdelisteordonne"/>
        <w:numPr>
          <w:ilvl w:val="0"/>
          <w:numId w:val="4"/>
        </w:numPr>
        <w:rPr>
          <w:lang w:val="fr-CH"/>
        </w:rPr>
      </w:pPr>
      <w:r>
        <w:rPr>
          <w:lang w:val="fr-CH"/>
        </w:rPr>
        <w:t>Ouvre "Toucher";</w:t>
      </w:r>
    </w:p>
    <w:p w:rsidR="008374BB" w:rsidRDefault="008374BB" w:rsidP="008374BB">
      <w:pPr>
        <w:pStyle w:val="lementdelisteordonne"/>
        <w:numPr>
          <w:ilvl w:val="0"/>
          <w:numId w:val="4"/>
        </w:numPr>
        <w:rPr>
          <w:lang w:val="fr-CH"/>
        </w:rPr>
      </w:pPr>
      <w:r>
        <w:rPr>
          <w:lang w:val="fr-CH"/>
        </w:rPr>
        <w:t>Clique sur "Toucher le dos de l'appareil" pour l'activer;</w:t>
      </w:r>
    </w:p>
    <w:p w:rsidR="008374BB" w:rsidRDefault="008374BB" w:rsidP="008374BB">
      <w:pPr>
        <w:pStyle w:val="lementdelisteordonne"/>
        <w:numPr>
          <w:ilvl w:val="0"/>
          <w:numId w:val="4"/>
        </w:numPr>
        <w:rPr>
          <w:lang w:val="fr-CH"/>
        </w:rPr>
      </w:pPr>
      <w:r>
        <w:rPr>
          <w:lang w:val="fr-CH"/>
        </w:rPr>
        <w:t>Clique sur "Toucher deux fois" ou sur "Toucher trois fois";</w:t>
      </w:r>
    </w:p>
    <w:p w:rsidR="008374BB" w:rsidRDefault="008374BB" w:rsidP="008374BB">
      <w:pPr>
        <w:pStyle w:val="lementdelisteordonne"/>
        <w:numPr>
          <w:ilvl w:val="0"/>
          <w:numId w:val="4"/>
        </w:numPr>
        <w:rPr>
          <w:lang w:val="fr-CH"/>
        </w:rPr>
      </w:pPr>
      <w:r>
        <w:rPr>
          <w:lang w:val="fr-CH"/>
        </w:rPr>
        <w:t>Avec des balayages horizontaux avec un doigt de gauche à droite, sélectionne et clique sur "</w:t>
      </w:r>
      <w:proofErr w:type="spellStart"/>
      <w:r>
        <w:rPr>
          <w:lang w:val="fr-CH"/>
        </w:rPr>
        <w:t>VoiceOver</w:t>
      </w:r>
      <w:proofErr w:type="spellEnd"/>
      <w:r>
        <w:rPr>
          <w:lang w:val="fr-CH"/>
        </w:rPr>
        <w:t>".</w:t>
      </w:r>
    </w:p>
    <w:p w:rsidR="008374BB" w:rsidRDefault="008374BB" w:rsidP="008374BB">
      <w:pPr>
        <w:rPr>
          <w:lang w:val="fr-CH"/>
        </w:rPr>
      </w:pPr>
      <w:r>
        <w:rPr>
          <w:lang w:val="fr-CH"/>
        </w:rPr>
        <w:t xml:space="preserve">Dès lors, lorsque tu effectueras deux ou trois tapes sur le dos de l'écran selon ton choix, tu activeras ou désactiveras </w:t>
      </w:r>
      <w:proofErr w:type="spellStart"/>
      <w:r>
        <w:rPr>
          <w:lang w:val="fr-CH"/>
        </w:rPr>
        <w:t>VoiceOver</w:t>
      </w:r>
      <w:proofErr w:type="spellEnd"/>
      <w:r>
        <w:rPr>
          <w:lang w:val="fr-CH"/>
        </w:rPr>
        <w:t>. Cette fonctionnalité est disponible sur l'</w:t>
      </w:r>
      <w:proofErr w:type="spellStart"/>
      <w:r>
        <w:rPr>
          <w:lang w:val="fr-CH"/>
        </w:rPr>
        <w:t>iPhone</w:t>
      </w:r>
      <w:proofErr w:type="spellEnd"/>
      <w:r>
        <w:rPr>
          <w:lang w:val="fr-CH"/>
        </w:rPr>
        <w:t xml:space="preserve"> SE 2020 et l'</w:t>
      </w:r>
      <w:proofErr w:type="spellStart"/>
      <w:r>
        <w:rPr>
          <w:lang w:val="fr-CH"/>
        </w:rPr>
        <w:t>iPhone</w:t>
      </w:r>
      <w:proofErr w:type="spellEnd"/>
      <w:r>
        <w:rPr>
          <w:lang w:val="fr-CH"/>
        </w:rPr>
        <w:t xml:space="preserve"> 8 et bien sûr les modèles ultérieurs avec ou sans fourre de protection.</w:t>
      </w:r>
    </w:p>
    <w:p w:rsidR="008374BB" w:rsidRDefault="008374BB" w:rsidP="008374BB">
      <w:pPr>
        <w:pStyle w:val="Titre2"/>
        <w:rPr>
          <w:rFonts w:eastAsia="Times New Roman"/>
          <w:lang w:val="fr-CA"/>
        </w:rPr>
      </w:pPr>
      <w:r>
        <w:rPr>
          <w:rFonts w:eastAsia="Times New Roman"/>
          <w:lang w:val="fr-CA"/>
        </w:rPr>
        <w:t>Mises à jour d'Apple</w:t>
      </w:r>
    </w:p>
    <w:p w:rsidR="008374BB" w:rsidRDefault="008374BB" w:rsidP="008374BB">
      <w:pPr>
        <w:rPr>
          <w:lang w:val="fr-CH"/>
        </w:rPr>
      </w:pPr>
      <w:r>
        <w:rPr>
          <w:lang w:val="fr-CH"/>
        </w:rPr>
        <w:t xml:space="preserve">Parallèlement à </w:t>
      </w:r>
      <w:proofErr w:type="spellStart"/>
      <w:r>
        <w:rPr>
          <w:lang w:val="fr-CH"/>
        </w:rPr>
        <w:t>iOS</w:t>
      </w:r>
      <w:proofErr w:type="spellEnd"/>
      <w:r>
        <w:rPr>
          <w:lang w:val="fr-CH"/>
        </w:rPr>
        <w:t xml:space="preserve"> 17.3 qui est sortie cette semaine, Apple propose des mises à jour pour les anciens </w:t>
      </w:r>
      <w:proofErr w:type="spellStart"/>
      <w:r>
        <w:rPr>
          <w:lang w:val="fr-CH"/>
        </w:rPr>
        <w:t>iPhone</w:t>
      </w:r>
      <w:proofErr w:type="spellEnd"/>
      <w:r>
        <w:rPr>
          <w:lang w:val="fr-CH"/>
        </w:rPr>
        <w:t xml:space="preserve"> non éligibles à cette dernière mouture. Il s'agit d'</w:t>
      </w:r>
      <w:proofErr w:type="spellStart"/>
      <w:r>
        <w:rPr>
          <w:lang w:val="fr-CH"/>
        </w:rPr>
        <w:t>iOS</w:t>
      </w:r>
      <w:proofErr w:type="spellEnd"/>
      <w:r>
        <w:rPr>
          <w:lang w:val="fr-CH"/>
        </w:rPr>
        <w:t xml:space="preserve"> 15.8.1 et </w:t>
      </w:r>
      <w:proofErr w:type="spellStart"/>
      <w:r>
        <w:rPr>
          <w:lang w:val="fr-CH"/>
        </w:rPr>
        <w:t>iOS</w:t>
      </w:r>
      <w:proofErr w:type="spellEnd"/>
      <w:r>
        <w:rPr>
          <w:lang w:val="fr-CH"/>
        </w:rPr>
        <w:t xml:space="preserve"> 16.7.5.</w:t>
      </w:r>
    </w:p>
    <w:p w:rsidR="008374BB" w:rsidRDefault="008374BB" w:rsidP="008374BB">
      <w:pPr>
        <w:rPr>
          <w:lang w:val="fr-CH"/>
        </w:rPr>
      </w:pPr>
      <w:r>
        <w:rPr>
          <w:lang w:val="fr-CH"/>
        </w:rPr>
        <w:t>Cela concerne des appareils parfois "très" anciens, comme l'</w:t>
      </w:r>
      <w:proofErr w:type="spellStart"/>
      <w:r>
        <w:rPr>
          <w:lang w:val="fr-CH"/>
        </w:rPr>
        <w:t>iPhone</w:t>
      </w:r>
      <w:proofErr w:type="spellEnd"/>
      <w:r>
        <w:rPr>
          <w:lang w:val="fr-CH"/>
        </w:rPr>
        <w:t xml:space="preserve"> 6s, lancé en 2015. À celui-ci s'ajoutent l'</w:t>
      </w:r>
      <w:proofErr w:type="spellStart"/>
      <w:r>
        <w:rPr>
          <w:lang w:val="fr-CH"/>
        </w:rPr>
        <w:t>iPhone</w:t>
      </w:r>
      <w:proofErr w:type="spellEnd"/>
      <w:r>
        <w:rPr>
          <w:lang w:val="fr-CH"/>
        </w:rPr>
        <w:t xml:space="preserve"> 7, l'</w:t>
      </w:r>
      <w:proofErr w:type="spellStart"/>
      <w:r>
        <w:rPr>
          <w:lang w:val="fr-CH"/>
        </w:rPr>
        <w:t>iPhone</w:t>
      </w:r>
      <w:proofErr w:type="spellEnd"/>
      <w:r>
        <w:rPr>
          <w:lang w:val="fr-CH"/>
        </w:rPr>
        <w:t xml:space="preserve"> 8 et l'</w:t>
      </w:r>
      <w:proofErr w:type="spellStart"/>
      <w:r>
        <w:rPr>
          <w:lang w:val="fr-CH"/>
        </w:rPr>
        <w:t>iPhone</w:t>
      </w:r>
      <w:proofErr w:type="spellEnd"/>
      <w:r>
        <w:rPr>
          <w:lang w:val="fr-CH"/>
        </w:rPr>
        <w:t xml:space="preserve"> SE de première génération.</w:t>
      </w:r>
    </w:p>
    <w:p w:rsidR="008374BB" w:rsidRDefault="008374BB" w:rsidP="008374BB">
      <w:pPr>
        <w:rPr>
          <w:lang w:val="fr-CH"/>
        </w:rPr>
      </w:pPr>
      <w:r>
        <w:rPr>
          <w:lang w:val="fr-CH"/>
        </w:rPr>
        <w:t xml:space="preserve">Bien que ces mises à jour n'apportent aucune nouveauté, elles n'en comblent pas moins des failles de sécurité. C'est pourquoi, l'École de la pomme te conseille de procéder à ces mises à </w:t>
      </w:r>
      <w:proofErr w:type="gramStart"/>
      <w:r>
        <w:rPr>
          <w:lang w:val="fr-CH"/>
        </w:rPr>
        <w:t>jours</w:t>
      </w:r>
      <w:proofErr w:type="gramEnd"/>
      <w:r>
        <w:rPr>
          <w:lang w:val="fr-CH"/>
        </w:rPr>
        <w:t>.</w:t>
      </w:r>
    </w:p>
    <w:p w:rsidR="008374BB" w:rsidRDefault="008374BB" w:rsidP="008374BB">
      <w:pPr>
        <w:pStyle w:val="Titre1"/>
        <w:rPr>
          <w:rFonts w:eastAsia="Times New Roman"/>
          <w:color w:val="auto"/>
          <w:lang w:val="fr-CH"/>
        </w:rPr>
      </w:pPr>
      <w:r>
        <w:rPr>
          <w:rFonts w:eastAsia="Times New Roman"/>
          <w:color w:val="auto"/>
          <w:lang w:val="fr-CH"/>
        </w:rPr>
        <w:lastRenderedPageBreak/>
        <w:t xml:space="preserve">Rejoins-nous sur différents groupes </w:t>
      </w:r>
      <w:proofErr w:type="spellStart"/>
      <w:r>
        <w:rPr>
          <w:rFonts w:eastAsia="Times New Roman"/>
          <w:color w:val="auto"/>
          <w:lang w:val="fr-CH"/>
        </w:rPr>
        <w:t>WhatsApp</w:t>
      </w:r>
      <w:proofErr w:type="spellEnd"/>
    </w:p>
    <w:p w:rsidR="008374BB" w:rsidRDefault="008374BB" w:rsidP="008374BB">
      <w:pPr>
        <w:rPr>
          <w:lang w:val="fr-CH"/>
        </w:rPr>
      </w:pPr>
      <w:r>
        <w:rPr>
          <w:lang w:val="fr-CH"/>
        </w:rPr>
        <w:t>À notre connaissance, huit groupes sont actuellement actifs en Suisse romande. Ils regroupent plusieurs dizaines de personnes handicapées de la vue:</w:t>
      </w:r>
    </w:p>
    <w:p w:rsidR="008374BB" w:rsidRDefault="008374BB" w:rsidP="008374BB">
      <w:pPr>
        <w:pStyle w:val="lementdelistenon-ordonne"/>
        <w:rPr>
          <w:lang w:val="fr-CH"/>
        </w:rPr>
      </w:pPr>
      <w:r>
        <w:rPr>
          <w:lang w:val="fr-CH"/>
        </w:rPr>
        <w:t xml:space="preserve">Le Réseau des </w:t>
      </w:r>
      <w:proofErr w:type="spellStart"/>
      <w:r>
        <w:rPr>
          <w:lang w:val="fr-CH"/>
        </w:rPr>
        <w:t>iPhoniens</w:t>
      </w:r>
      <w:proofErr w:type="spellEnd"/>
      <w:r>
        <w:rPr>
          <w:lang w:val="fr-CH"/>
        </w:rPr>
        <w:t>: 101 participants;</w:t>
      </w:r>
    </w:p>
    <w:p w:rsidR="008374BB" w:rsidRDefault="008374BB" w:rsidP="008374BB">
      <w:pPr>
        <w:pStyle w:val="lementdelistenon-ordonne"/>
        <w:rPr>
          <w:lang w:val="en-GB"/>
        </w:rPr>
      </w:pPr>
      <w:r>
        <w:rPr>
          <w:lang w:val="en-GB"/>
        </w:rPr>
        <w:t>Apple Watch Group: 24 participants;</w:t>
      </w:r>
    </w:p>
    <w:p w:rsidR="008374BB" w:rsidRDefault="008374BB" w:rsidP="008374BB">
      <w:pPr>
        <w:pStyle w:val="lementdelistenon-ordonne"/>
        <w:rPr>
          <w:lang w:val="en-GB"/>
        </w:rPr>
      </w:pPr>
      <w:r>
        <w:rPr>
          <w:lang w:val="en-GB"/>
        </w:rPr>
        <w:t>Orientation et navigation: 24 participants;</w:t>
      </w:r>
    </w:p>
    <w:p w:rsidR="008374BB" w:rsidRDefault="008374BB" w:rsidP="008374BB">
      <w:pPr>
        <w:pStyle w:val="lementdelistenon-ordonne"/>
        <w:rPr>
          <w:lang w:val="fr-CH"/>
        </w:rPr>
      </w:pPr>
      <w:r>
        <w:rPr>
          <w:lang w:val="fr-CH"/>
        </w:rPr>
        <w:t>Achats en ligne: 18 participants;</w:t>
      </w:r>
    </w:p>
    <w:p w:rsidR="008374BB" w:rsidRDefault="008374BB" w:rsidP="008374BB">
      <w:pPr>
        <w:pStyle w:val="lementdelistenon-ordonne"/>
        <w:rPr>
          <w:lang w:val="fr-CH"/>
        </w:rPr>
      </w:pPr>
      <w:r>
        <w:rPr>
          <w:lang w:val="fr-CH"/>
        </w:rPr>
        <w:t>Mes trucs: 56 participants;</w:t>
      </w:r>
    </w:p>
    <w:p w:rsidR="008374BB" w:rsidRDefault="008374BB" w:rsidP="008374BB">
      <w:pPr>
        <w:pStyle w:val="lementdelistenon-ordonne"/>
        <w:rPr>
          <w:lang w:val="fr-CH"/>
        </w:rPr>
      </w:pPr>
      <w:r>
        <w:rPr>
          <w:lang w:val="fr-CH"/>
        </w:rPr>
        <w:t>Pour passer le temps: 41 participants;</w:t>
      </w:r>
    </w:p>
    <w:p w:rsidR="008374BB" w:rsidRDefault="008374BB" w:rsidP="008374BB">
      <w:pPr>
        <w:pStyle w:val="lementdelistenon-ordonne"/>
        <w:rPr>
          <w:lang w:val="fr-CH"/>
        </w:rPr>
      </w:pPr>
      <w:r>
        <w:rPr>
          <w:lang w:val="fr-CH"/>
        </w:rPr>
        <w:t>La cuisine et nous: 32 participants;</w:t>
      </w:r>
    </w:p>
    <w:p w:rsidR="008374BB" w:rsidRDefault="008374BB" w:rsidP="008374BB">
      <w:pPr>
        <w:pStyle w:val="lementdelistenon-ordonne"/>
        <w:rPr>
          <w:lang w:val="fr-CH"/>
        </w:rPr>
      </w:pPr>
      <w:r>
        <w:rPr>
          <w:lang w:val="fr-CH"/>
        </w:rPr>
        <w:t>Des livres et moi: 18 participants.</w:t>
      </w:r>
    </w:p>
    <w:p w:rsidR="008374BB" w:rsidRDefault="008374BB" w:rsidP="008374BB">
      <w:pPr>
        <w:rPr>
          <w:lang w:val="fr-CH"/>
        </w:rPr>
      </w:pPr>
      <w:r>
        <w:rPr>
          <w:lang w:val="fr-CH"/>
        </w:rPr>
        <w:t xml:space="preserve">Si tu es intéressé(e) à rejoindre l’un ou l’autre de ces groupes, signale-le-nous en utilisant ce </w:t>
      </w:r>
      <w:hyperlink r:id="rId12" w:history="1">
        <w:r>
          <w:rPr>
            <w:rStyle w:val="Lienhypertexte"/>
            <w:lang w:val="fr-CH"/>
          </w:rPr>
          <w:t>formulaire de contact</w:t>
        </w:r>
      </w:hyperlink>
      <w:r>
        <w:rPr>
          <w:lang w:val="fr-CH"/>
        </w:rPr>
        <w:t>.</w:t>
      </w:r>
    </w:p>
    <w:p w:rsidR="008374BB" w:rsidRDefault="008374BB" w:rsidP="008374BB">
      <w:pPr>
        <w:pStyle w:val="Titre1"/>
        <w:rPr>
          <w:rFonts w:eastAsia="Times New Roman"/>
          <w:color w:val="auto"/>
          <w:lang w:val="fr-CH"/>
        </w:rPr>
      </w:pPr>
      <w:r>
        <w:rPr>
          <w:rFonts w:eastAsia="Times New Roman"/>
          <w:color w:val="auto"/>
          <w:lang w:val="fr-CH"/>
        </w:rPr>
        <w:t>Comment s’adresser à l’École de la pomme</w:t>
      </w:r>
    </w:p>
    <w:p w:rsidR="008374BB" w:rsidRDefault="008374BB" w:rsidP="008374BB">
      <w:pPr>
        <w:rPr>
          <w:lang w:val="fr-CH"/>
        </w:rPr>
      </w:pPr>
      <w:r>
        <w:rPr>
          <w:lang w:val="fr-CH"/>
        </w:rPr>
        <w:t xml:space="preserve">Nous nous tenons à ta disposition par téléphone au </w:t>
      </w:r>
      <w:hyperlink r:id="rId13" w:history="1">
        <w:r>
          <w:rPr>
            <w:rStyle w:val="Lienhypertexte"/>
            <w:lang w:val="fr-CH"/>
          </w:rPr>
          <w:t>+41 44 442 40 45</w:t>
        </w:r>
      </w:hyperlink>
      <w:r>
        <w:rPr>
          <w:lang w:val="fr-CH"/>
        </w:rPr>
        <w:t>.</w:t>
      </w:r>
    </w:p>
    <w:p w:rsidR="008374BB" w:rsidRDefault="008374BB" w:rsidP="008374BB">
      <w:pPr>
        <w:rPr>
          <w:lang w:val="fr-CH"/>
        </w:rPr>
      </w:pPr>
      <w:r>
        <w:rPr>
          <w:lang w:val="fr-CH"/>
        </w:rPr>
        <w:t xml:space="preserve">En cas d’urgence, tu as la possibilité de nous adresser en tout temps </w:t>
      </w:r>
      <w:hyperlink r:id="rId14" w:history="1">
        <w:r>
          <w:rPr>
            <w:rStyle w:val="Lienhypertexte"/>
            <w:lang w:val="fr-CH"/>
          </w:rPr>
          <w:t>un courriel</w:t>
        </w:r>
      </w:hyperlink>
      <w:r>
        <w:rPr>
          <w:lang w:val="fr-CH"/>
        </w:rPr>
        <w:t xml:space="preserve"> ou d’utiliser le </w:t>
      </w:r>
      <w:hyperlink r:id="rId15" w:history="1">
        <w:r>
          <w:rPr>
            <w:rStyle w:val="Lienhypertexte"/>
            <w:lang w:val="fr-CH"/>
          </w:rPr>
          <w:t>formulaire de contact</w:t>
        </w:r>
      </w:hyperlink>
      <w:r>
        <w:rPr>
          <w:lang w:val="fr-CH"/>
        </w:rPr>
        <w:t xml:space="preserve"> sur notre site web.</w:t>
      </w:r>
    </w:p>
    <w:p w:rsidR="008374BB" w:rsidRDefault="008374BB" w:rsidP="008374BB">
      <w:pPr>
        <w:rPr>
          <w:lang w:val="fr-CH"/>
        </w:rPr>
      </w:pPr>
      <w:r>
        <w:rPr>
          <w:lang w:val="fr-CH"/>
        </w:rPr>
        <w:t>Tout en espérant que cette newsletter t'aura été utile, nous t'adressons nos salutations les plus cordiales.</w:t>
      </w:r>
    </w:p>
    <w:p w:rsidR="008374BB" w:rsidRDefault="008374BB" w:rsidP="008374BB">
      <w:pPr>
        <w:rPr>
          <w:lang w:val="fr-CH"/>
        </w:rPr>
      </w:pPr>
      <w:r>
        <w:rPr>
          <w:lang w:val="fr-CH"/>
        </w:rPr>
        <w:t>Pour l'équipe de l'École de la pomme</w:t>
      </w:r>
    </w:p>
    <w:p w:rsidR="008374BB" w:rsidRDefault="008374BB" w:rsidP="008374BB">
      <w:pPr>
        <w:rPr>
          <w:lang w:val="fr-CH"/>
        </w:rPr>
      </w:pPr>
      <w:r>
        <w:rPr>
          <w:lang w:val="fr-CH"/>
        </w:rPr>
        <w:t xml:space="preserve">Jean-Marc Meyrat                                                                          </w:t>
      </w:r>
      <w:proofErr w:type="spellStart"/>
      <w:r>
        <w:rPr>
          <w:lang w:val="fr-CH"/>
        </w:rPr>
        <w:t>Saliou</w:t>
      </w:r>
      <w:proofErr w:type="spellEnd"/>
      <w:r>
        <w:rPr>
          <w:lang w:val="fr-CH"/>
        </w:rPr>
        <w:t xml:space="preserve"> Sangaré</w:t>
      </w:r>
    </w:p>
    <w:p w:rsidR="008374BB" w:rsidRDefault="008374BB" w:rsidP="008374BB">
      <w:pPr>
        <w:pStyle w:val="Titre1"/>
        <w:rPr>
          <w:rFonts w:eastAsia="Times New Roman"/>
          <w:color w:val="auto"/>
          <w:lang w:val="fr-CH"/>
        </w:rPr>
      </w:pPr>
      <w:r>
        <w:rPr>
          <w:rFonts w:eastAsia="Times New Roman"/>
          <w:color w:val="auto"/>
          <w:lang w:val="fr-CH"/>
        </w:rPr>
        <w:t>Reste informé!</w:t>
      </w:r>
    </w:p>
    <w:p w:rsidR="008374BB" w:rsidRDefault="008374BB" w:rsidP="008374BB">
      <w:pPr>
        <w:rPr>
          <w:lang w:val="fr-CH"/>
        </w:rPr>
      </w:pPr>
      <w:r>
        <w:rPr>
          <w:lang w:val="fr-CH"/>
        </w:rPr>
        <w:t xml:space="preserve">Afin de demeurer informé de manière exhaustive quant aux actualités et aux trucs et astuces publiés sur le site de l'École de la pomme, nous avons mis en place un système de diffusion par courriel qui t'informera automatiquement le vendredi à 17:00 sur l'ensemble des billets publiés durant la semaine. </w:t>
      </w:r>
    </w:p>
    <w:p w:rsidR="008374BB" w:rsidRDefault="008374BB" w:rsidP="008374BB">
      <w:pPr>
        <w:rPr>
          <w:lang w:val="fr-CH"/>
        </w:rPr>
      </w:pPr>
      <w:r>
        <w:rPr>
          <w:lang w:val="fr-CH"/>
        </w:rPr>
        <w:t>Ce courriel se présentera sous la forme d'une liste.</w:t>
      </w:r>
    </w:p>
    <w:p w:rsidR="008374BB" w:rsidRDefault="008374BB" w:rsidP="008374BB">
      <w:pPr>
        <w:rPr>
          <w:lang w:val="fr-CH"/>
        </w:rPr>
      </w:pPr>
      <w:r>
        <w:rPr>
          <w:lang w:val="fr-CH"/>
        </w:rPr>
        <w:t>Voici un exemple:</w:t>
      </w:r>
    </w:p>
    <w:p w:rsidR="008374BB" w:rsidRDefault="008374BB" w:rsidP="008374BB">
      <w:pPr>
        <w:rPr>
          <w:lang w:val="fr-CH"/>
        </w:rPr>
      </w:pPr>
      <w:r>
        <w:rPr>
          <w:lang w:val="fr-CH"/>
        </w:rPr>
        <w:t>________________________________________</w:t>
      </w:r>
    </w:p>
    <w:p w:rsidR="008374BB" w:rsidRDefault="008374BB" w:rsidP="008374BB">
      <w:pPr>
        <w:rPr>
          <w:lang w:val="fr-CH"/>
        </w:rPr>
      </w:pPr>
      <w:r>
        <w:rPr>
          <w:lang w:val="fr-CH"/>
        </w:rPr>
        <w:t xml:space="preserve">Le titre: </w:t>
      </w:r>
      <w:proofErr w:type="spellStart"/>
      <w:r>
        <w:rPr>
          <w:lang w:val="fr-CH"/>
        </w:rPr>
        <w:t>Siri</w:t>
      </w:r>
      <w:proofErr w:type="spellEnd"/>
      <w:r>
        <w:rPr>
          <w:lang w:val="fr-CH"/>
        </w:rPr>
        <w:t>: un bug d’</w:t>
      </w:r>
      <w:proofErr w:type="spellStart"/>
      <w:r>
        <w:rPr>
          <w:lang w:val="fr-CH"/>
        </w:rPr>
        <w:t>iOS</w:t>
      </w:r>
      <w:proofErr w:type="spellEnd"/>
      <w:r>
        <w:rPr>
          <w:lang w:val="fr-CH"/>
        </w:rPr>
        <w:t xml:space="preserve"> 15 supprime les commandes vocales essentielles aux aveugles et malvoyants</w:t>
      </w:r>
    </w:p>
    <w:p w:rsidR="008374BB" w:rsidRDefault="008374BB" w:rsidP="008374BB">
      <w:pPr>
        <w:rPr>
          <w:lang w:val="fr-CH"/>
        </w:rPr>
      </w:pPr>
      <w:r>
        <w:rPr>
          <w:lang w:val="fr-CH"/>
        </w:rPr>
        <w:t>Le chapeau: Voilà un nouveau bug à rajouter au palmarès d’</w:t>
      </w:r>
      <w:proofErr w:type="spellStart"/>
      <w:r>
        <w:rPr>
          <w:lang w:val="fr-CH"/>
        </w:rPr>
        <w:t>iOS</w:t>
      </w:r>
      <w:proofErr w:type="spellEnd"/>
      <w:r>
        <w:rPr>
          <w:lang w:val="fr-CH"/>
        </w:rPr>
        <w:t xml:space="preserve"> 15.</w:t>
      </w:r>
    </w:p>
    <w:p w:rsidR="008374BB" w:rsidRDefault="008374BB" w:rsidP="008374BB">
      <w:pPr>
        <w:rPr>
          <w:lang w:val="fr-CH"/>
        </w:rPr>
      </w:pPr>
      <w:r>
        <w:rPr>
          <w:lang w:val="fr-CH"/>
        </w:rPr>
        <w:t xml:space="preserve">Le lien: Actualité du 03.10.2021 à lire sur le site de l'École de la pomme </w:t>
      </w:r>
    </w:p>
    <w:p w:rsidR="008374BB" w:rsidRDefault="008374BB" w:rsidP="008374BB">
      <w:pPr>
        <w:rPr>
          <w:lang w:val="fr-CH"/>
        </w:rPr>
      </w:pPr>
      <w:r>
        <w:rPr>
          <w:lang w:val="fr-CH"/>
        </w:rPr>
        <w:t>________________________________________</w:t>
      </w:r>
    </w:p>
    <w:p w:rsidR="008374BB" w:rsidRDefault="008374BB" w:rsidP="008374BB">
      <w:pPr>
        <w:rPr>
          <w:lang w:val="fr-CH"/>
        </w:rPr>
      </w:pPr>
      <w:r>
        <w:rPr>
          <w:lang w:val="fr-CH"/>
        </w:rPr>
        <w:t>Quant à la traditionnelle newsletter, elle continue de t'informer sur les cours proposés et la vie de l'association. En fonction de l'actualité, tu peux y découvrir également un truc et astuce méritant d'être particulièrement mis en évidence.</w:t>
      </w:r>
    </w:p>
    <w:p w:rsidR="008374BB" w:rsidRDefault="008374BB" w:rsidP="008374BB">
      <w:pPr>
        <w:rPr>
          <w:lang w:val="fr-CH"/>
        </w:rPr>
      </w:pPr>
      <w:r>
        <w:rPr>
          <w:lang w:val="fr-CH"/>
        </w:rPr>
        <w:t xml:space="preserve">Afin de recevoir ces nouveautés directement dans ta boîte aux lettres électronique, tu as la possibilité de t’inscrire à notre liste de diffusion à l’aide de ce </w:t>
      </w:r>
      <w:hyperlink r:id="rId16" w:history="1">
        <w:r>
          <w:rPr>
            <w:rStyle w:val="Lienhypertexte"/>
            <w:lang w:val="fr-CH"/>
          </w:rPr>
          <w:t>formulaire d'inscription</w:t>
        </w:r>
      </w:hyperlink>
      <w:r>
        <w:rPr>
          <w:lang w:val="fr-CH"/>
        </w:rPr>
        <w:t>.</w:t>
      </w:r>
    </w:p>
    <w:p w:rsidR="008374BB" w:rsidRDefault="008374BB" w:rsidP="008374BB">
      <w:pPr>
        <w:rPr>
          <w:lang w:val="fr-CH"/>
        </w:rPr>
      </w:pPr>
      <w:r>
        <w:rPr>
          <w:lang w:val="fr-CH"/>
        </w:rPr>
        <w:t>Ton inscription faite, tu recevras un courriel t'invitant à cliquer sur un lien pour confirmer ton inscription. Ton adresse électronique est requise pour pouvoir t'inscrire. L'École de la pomme s'engage à ne la divulguer vers l'extérieur sous aucun prétexte.</w:t>
      </w:r>
    </w:p>
    <w:p w:rsidR="008374BB" w:rsidRDefault="008374BB" w:rsidP="008374BB">
      <w:pPr>
        <w:rPr>
          <w:lang w:val="fr-CH"/>
        </w:rPr>
      </w:pPr>
      <w:r>
        <w:rPr>
          <w:lang w:val="fr-CH"/>
        </w:rPr>
        <w:lastRenderedPageBreak/>
        <w:t>Attention: Il n'est pas impossible que le courriel t'invitant à confirmer ton inscription se trouve dans les éléments indésirables. N'hésite donc pas à consulter cette rubrique après avoir rempli et envoyé le formulaire.</w:t>
      </w:r>
    </w:p>
    <w:p w:rsidR="008374BB" w:rsidRDefault="008374BB" w:rsidP="008374BB">
      <w:pPr>
        <w:rPr>
          <w:lang w:val="fr-CH"/>
        </w:rPr>
      </w:pPr>
      <w:r>
        <w:rPr>
          <w:lang w:val="fr-CH"/>
        </w:rPr>
        <w:t xml:space="preserve">Si tu devais rencontrer des difficultés pour t'inscrire, tu peux en tout temps nous adresser </w:t>
      </w:r>
      <w:hyperlink r:id="rId17" w:history="1">
        <w:r>
          <w:rPr>
            <w:rStyle w:val="Lienhypertexte"/>
            <w:lang w:val="fr-CH"/>
          </w:rPr>
          <w:t>un courriel</w:t>
        </w:r>
      </w:hyperlink>
      <w:r>
        <w:rPr>
          <w:lang w:val="fr-CH"/>
        </w:rPr>
        <w:t xml:space="preserve"> qui nous permettra, avec ton accord, de procéder à ton inscription.</w:t>
      </w:r>
    </w:p>
    <w:p w:rsidR="008374BB" w:rsidRDefault="008374BB" w:rsidP="008374BB">
      <w:pPr>
        <w:rPr>
          <w:lang w:val="fr-CH"/>
        </w:rPr>
      </w:pPr>
      <w:r>
        <w:rPr>
          <w:lang w:val="fr-CH"/>
        </w:rPr>
        <w:t>Si tu ne souhaites plus recevoir ce courriel hebdomadaire, tu peux en tout temps te désinscrire.</w:t>
      </w:r>
    </w:p>
    <w:p w:rsidR="008374BB" w:rsidRDefault="008374BB" w:rsidP="008374BB">
      <w:pPr>
        <w:rPr>
          <w:lang w:val="fr-CH"/>
        </w:rPr>
      </w:pPr>
    </w:p>
    <w:p w:rsidR="008374BB" w:rsidRDefault="008374BB" w:rsidP="008374BB">
      <w:pPr>
        <w:rPr>
          <w:lang w:val="fr-CH"/>
        </w:rPr>
      </w:pPr>
    </w:p>
    <w:p w:rsidR="008374BB" w:rsidRDefault="008374BB" w:rsidP="008374BB">
      <w:pPr>
        <w:spacing w:before="240" w:after="120" w:line="330" w:lineRule="atLeast"/>
        <w:rPr>
          <w:rFonts w:ascii="Arial" w:hAnsi="Arial" w:cs="Arial"/>
          <w:b/>
          <w:bCs/>
          <w:color w:val="000000"/>
          <w:sz w:val="29"/>
          <w:szCs w:val="29"/>
          <w:lang w:val="fr-CH" w:eastAsia="fr-CH"/>
        </w:rPr>
      </w:pPr>
      <w:r>
        <w:rPr>
          <w:rFonts w:ascii="Arial" w:hAnsi="Arial" w:cs="Arial"/>
          <w:b/>
          <w:bCs/>
          <w:color w:val="000000"/>
          <w:sz w:val="29"/>
          <w:szCs w:val="29"/>
          <w:lang w:val="fr-CH" w:eastAsia="fr-CH"/>
        </w:rPr>
        <w:t>École de la pomme</w:t>
      </w:r>
    </w:p>
    <w:p w:rsidR="008374BB" w:rsidRDefault="008374BB" w:rsidP="008374BB">
      <w:pPr>
        <w:spacing w:line="270" w:lineRule="atLeast"/>
        <w:rPr>
          <w:rFonts w:ascii="Arial" w:hAnsi="Arial" w:cs="Arial"/>
          <w:b/>
          <w:bCs/>
          <w:color w:val="000000"/>
          <w:sz w:val="24"/>
          <w:szCs w:val="24"/>
          <w:lang w:val="fr-CH" w:eastAsia="fr-CH"/>
        </w:rPr>
      </w:pPr>
      <w:r>
        <w:rPr>
          <w:rFonts w:ascii="Arial" w:hAnsi="Arial" w:cs="Arial"/>
          <w:b/>
          <w:bCs/>
          <w:color w:val="000000"/>
          <w:sz w:val="24"/>
          <w:szCs w:val="24"/>
          <w:lang w:val="fr-CH" w:eastAsia="fr-CH"/>
        </w:rPr>
        <w:t>Jean-Marc Meyrat</w:t>
      </w:r>
    </w:p>
    <w:p w:rsidR="008374BB" w:rsidRDefault="008374BB" w:rsidP="008374BB">
      <w:pPr>
        <w:spacing w:after="180"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Responsable pour la Suisse romande</w:t>
      </w:r>
    </w:p>
    <w:p w:rsidR="008374BB" w:rsidRDefault="008374BB" w:rsidP="008374BB">
      <w:pPr>
        <w:spacing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Téléphone: </w:t>
      </w:r>
      <w:hyperlink r:id="rId18" w:history="1">
        <w:r>
          <w:rPr>
            <w:rStyle w:val="Lienhypertexte"/>
            <w:color w:val="578447"/>
            <w:sz w:val="24"/>
            <w:szCs w:val="24"/>
            <w:lang w:val="fr-CH" w:eastAsia="fr-CH"/>
          </w:rPr>
          <w:t>+41 44 442 40 45</w:t>
        </w:r>
      </w:hyperlink>
    </w:p>
    <w:p w:rsidR="008374BB" w:rsidRDefault="008374BB" w:rsidP="008374BB">
      <w:pPr>
        <w:spacing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Courriel: </w:t>
      </w:r>
      <w:hyperlink r:id="rId19" w:history="1">
        <w:r>
          <w:rPr>
            <w:rStyle w:val="Lienhypertexte"/>
            <w:color w:val="578447"/>
            <w:sz w:val="24"/>
            <w:szCs w:val="24"/>
            <w:lang w:val="fr-CH" w:eastAsia="fr-CH"/>
          </w:rPr>
          <w:t>jean-marc.meyrat@ecoledelapomme.ch</w:t>
        </w:r>
      </w:hyperlink>
    </w:p>
    <w:p w:rsidR="008374BB" w:rsidRDefault="008374BB" w:rsidP="008374BB">
      <w:pPr>
        <w:spacing w:after="180"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Site web: </w:t>
      </w:r>
      <w:hyperlink r:id="rId20" w:tgtFrame="_blank" w:history="1">
        <w:r>
          <w:rPr>
            <w:rStyle w:val="Lienhypertexte"/>
            <w:color w:val="578447"/>
            <w:sz w:val="24"/>
            <w:szCs w:val="24"/>
            <w:lang w:val="fr-CH" w:eastAsia="fr-CH"/>
          </w:rPr>
          <w:t>ecoledelapomme.ch</w:t>
        </w:r>
      </w:hyperlink>
    </w:p>
    <w:p w:rsidR="008374BB" w:rsidRDefault="008374BB" w:rsidP="008374BB">
      <w:pPr>
        <w:spacing w:after="300" w:line="270" w:lineRule="atLeast"/>
        <w:rPr>
          <w:rFonts w:ascii="Arial" w:hAnsi="Arial" w:cs="Arial"/>
          <w:color w:val="000000"/>
          <w:sz w:val="24"/>
          <w:szCs w:val="24"/>
          <w:lang w:val="fr-CH" w:eastAsia="fr-CH"/>
        </w:rPr>
      </w:pPr>
      <w:r>
        <w:rPr>
          <w:rFonts w:ascii="Arial" w:hAnsi="Arial" w:cs="Arial"/>
          <w:noProof/>
          <w:color w:val="578447"/>
          <w:sz w:val="24"/>
          <w:szCs w:val="24"/>
        </w:rPr>
        <w:drawing>
          <wp:inline distT="0" distB="0" distL="0" distR="0">
            <wp:extent cx="3253740" cy="670560"/>
            <wp:effectExtent l="19050" t="0" r="3810" b="0"/>
            <wp:docPr id="1" name="Image 1" descr="Logo de l'École de la pomme. ">
              <a:hlinkClick xmlns:a="http://schemas.openxmlformats.org/drawingml/2006/main" r:id="rId20" tooltip="&quot;Vers le site de l'École de la pomm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e l'École de la pomme. "/>
                    <pic:cNvPicPr>
                      <a:picLocks noChangeAspect="1" noChangeArrowheads="1"/>
                    </pic:cNvPicPr>
                  </pic:nvPicPr>
                  <pic:blipFill>
                    <a:blip r:embed="rId21" r:link="rId22"/>
                    <a:srcRect/>
                    <a:stretch>
                      <a:fillRect/>
                    </a:stretch>
                  </pic:blipFill>
                  <pic:spPr bwMode="auto">
                    <a:xfrm>
                      <a:off x="0" y="0"/>
                      <a:ext cx="3253740" cy="670560"/>
                    </a:xfrm>
                    <a:prstGeom prst="rect">
                      <a:avLst/>
                    </a:prstGeom>
                    <a:noFill/>
                    <a:ln w="9525">
                      <a:noFill/>
                      <a:miter lim="800000"/>
                      <a:headEnd/>
                      <a:tailEnd/>
                    </a:ln>
                  </pic:spPr>
                </pic:pic>
              </a:graphicData>
            </a:graphic>
          </wp:inline>
        </w:drawing>
      </w:r>
    </w:p>
    <w:p w:rsidR="008374BB" w:rsidRDefault="008374BB" w:rsidP="008374BB">
      <w:pPr>
        <w:spacing w:line="270" w:lineRule="atLeast"/>
        <w:rPr>
          <w:rFonts w:ascii="Arial" w:hAnsi="Arial" w:cs="Arial"/>
          <w:color w:val="000000"/>
          <w:sz w:val="24"/>
          <w:szCs w:val="24"/>
          <w:lang w:val="fr-CH" w:eastAsia="fr-CH"/>
        </w:rPr>
      </w:pPr>
      <w:r>
        <w:rPr>
          <w:rFonts w:ascii="Arial" w:hAnsi="Arial" w:cs="Arial"/>
          <w:noProof/>
          <w:color w:val="578447"/>
          <w:sz w:val="24"/>
          <w:szCs w:val="24"/>
        </w:rPr>
        <w:drawing>
          <wp:inline distT="0" distB="0" distL="0" distR="0">
            <wp:extent cx="236855" cy="236855"/>
            <wp:effectExtent l="19050" t="0" r="0" b="0"/>
            <wp:docPr id="2" name="Image 2" descr="Logo de Facebook. ">
              <a:hlinkClick xmlns:a="http://schemas.openxmlformats.org/drawingml/2006/main" r:id="rId23" tooltip="&quot;Suis-nous sur Faceboo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de Facebook. "/>
                    <pic:cNvPicPr>
                      <a:picLocks noChangeAspect="1" noChangeArrowheads="1"/>
                    </pic:cNvPicPr>
                  </pic:nvPicPr>
                  <pic:blipFill>
                    <a:blip r:embed="rId24" r:link="rId25"/>
                    <a:srcRect/>
                    <a:stretch>
                      <a:fillRect/>
                    </a:stretch>
                  </pic:blipFill>
                  <pic:spPr bwMode="auto">
                    <a:xfrm>
                      <a:off x="0" y="0"/>
                      <a:ext cx="236855" cy="236855"/>
                    </a:xfrm>
                    <a:prstGeom prst="rect">
                      <a:avLst/>
                    </a:prstGeom>
                    <a:noFill/>
                    <a:ln w="9525">
                      <a:noFill/>
                      <a:miter lim="800000"/>
                      <a:headEnd/>
                      <a:tailEnd/>
                    </a:ln>
                  </pic:spPr>
                </pic:pic>
              </a:graphicData>
            </a:graphic>
          </wp:inline>
        </w:drawing>
      </w:r>
      <w:r>
        <w:rPr>
          <w:rFonts w:ascii="Arial" w:hAnsi="Arial" w:cs="Arial"/>
          <w:color w:val="000000"/>
          <w:sz w:val="24"/>
          <w:szCs w:val="24"/>
          <w:lang w:val="fr-CH" w:eastAsia="fr-CH"/>
        </w:rPr>
        <w:t>     </w:t>
      </w:r>
      <w:r>
        <w:rPr>
          <w:rFonts w:ascii="Arial" w:hAnsi="Arial" w:cs="Arial"/>
          <w:noProof/>
          <w:color w:val="578447"/>
          <w:sz w:val="24"/>
          <w:szCs w:val="24"/>
        </w:rPr>
        <w:drawing>
          <wp:inline distT="0" distB="0" distL="0" distR="0">
            <wp:extent cx="290195" cy="236855"/>
            <wp:effectExtent l="0" t="0" r="0" b="0"/>
            <wp:docPr id="3" name="Image 3" descr="Logo de Youtube. ">
              <a:hlinkClick xmlns:a="http://schemas.openxmlformats.org/drawingml/2006/main" r:id="rId26" tooltip="&quot;Retrouve-nous sur Youtub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de Youtube. "/>
                    <pic:cNvPicPr>
                      <a:picLocks noChangeAspect="1" noChangeArrowheads="1"/>
                    </pic:cNvPicPr>
                  </pic:nvPicPr>
                  <pic:blipFill>
                    <a:blip r:embed="rId27" r:link="rId28"/>
                    <a:srcRect/>
                    <a:stretch>
                      <a:fillRect/>
                    </a:stretch>
                  </pic:blipFill>
                  <pic:spPr bwMode="auto">
                    <a:xfrm>
                      <a:off x="0" y="0"/>
                      <a:ext cx="290195" cy="236855"/>
                    </a:xfrm>
                    <a:prstGeom prst="rect">
                      <a:avLst/>
                    </a:prstGeom>
                    <a:noFill/>
                    <a:ln w="9525">
                      <a:noFill/>
                      <a:miter lim="800000"/>
                      <a:headEnd/>
                      <a:tailEnd/>
                    </a:ln>
                  </pic:spPr>
                </pic:pic>
              </a:graphicData>
            </a:graphic>
          </wp:inline>
        </w:drawing>
      </w:r>
    </w:p>
    <w:p w:rsidR="008374BB" w:rsidRDefault="008374BB" w:rsidP="008374BB">
      <w:pPr>
        <w:rPr>
          <w:lang w:val="fr-CH"/>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26067436"/>
    <w:multiLevelType w:val="hybridMultilevel"/>
    <w:tmpl w:val="A5786EEE"/>
    <w:lvl w:ilvl="0" w:tplc="FDC62880">
      <w:start w:val="1"/>
      <w:numFmt w:val="decimal"/>
      <w:pStyle w:val="lementdelisteordonne"/>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grammar="clean"/>
  <w:defaultTabStop w:val="708"/>
  <w:hyphenationZone w:val="425"/>
  <w:characterSpacingControl w:val="doNotCompress"/>
  <w:compat/>
  <w:rsids>
    <w:rsidRoot w:val="008374BB"/>
    <w:rsid w:val="000458E5"/>
    <w:rsid w:val="0017744C"/>
    <w:rsid w:val="00687751"/>
    <w:rsid w:val="008374BB"/>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4BB"/>
    <w:pPr>
      <w:spacing w:after="0" w:line="240" w:lineRule="auto"/>
    </w:pPr>
    <w:rPr>
      <w:rFonts w:ascii="Calibri" w:hAnsi="Calibri" w:cs="Times New Roman"/>
      <w:lang w:eastAsia="fr-FR"/>
    </w:rPr>
  </w:style>
  <w:style w:type="paragraph" w:styleId="Titre1">
    <w:name w:val="heading 1"/>
    <w:basedOn w:val="Normal"/>
    <w:link w:val="Titre1Car"/>
    <w:uiPriority w:val="9"/>
    <w:qFormat/>
    <w:rsid w:val="008374BB"/>
    <w:pPr>
      <w:keepNext/>
      <w:spacing w:before="240" w:after="240"/>
      <w:outlineLvl w:val="0"/>
    </w:pPr>
    <w:rPr>
      <w:rFonts w:ascii="Arial" w:hAnsi="Arial" w:cs="Arial"/>
      <w:b/>
      <w:bCs/>
      <w:color w:val="000000"/>
      <w:kern w:val="36"/>
      <w:sz w:val="36"/>
      <w:szCs w:val="36"/>
    </w:rPr>
  </w:style>
  <w:style w:type="paragraph" w:styleId="Titre2">
    <w:name w:val="heading 2"/>
    <w:basedOn w:val="Normal"/>
    <w:link w:val="Titre2Car"/>
    <w:uiPriority w:val="9"/>
    <w:semiHidden/>
    <w:unhideWhenUsed/>
    <w:qFormat/>
    <w:rsid w:val="008374BB"/>
    <w:pPr>
      <w:keepNext/>
      <w:spacing w:before="40" w:after="240"/>
      <w:outlineLvl w:val="1"/>
    </w:pPr>
    <w:rPr>
      <w:rFonts w:ascii="Arial" w:hAnsi="Arial" w:cs="Arial"/>
      <w:b/>
      <w:bCs/>
      <w:color w:val="000000"/>
      <w:sz w:val="32"/>
      <w:szCs w:val="32"/>
    </w:rPr>
  </w:style>
  <w:style w:type="paragraph" w:styleId="Titre3">
    <w:name w:val="heading 3"/>
    <w:basedOn w:val="Normal"/>
    <w:link w:val="Titre3Car"/>
    <w:uiPriority w:val="9"/>
    <w:semiHidden/>
    <w:unhideWhenUsed/>
    <w:qFormat/>
    <w:rsid w:val="008374BB"/>
    <w:pPr>
      <w:keepNext/>
      <w:spacing w:before="40" w:after="240"/>
      <w:outlineLvl w:val="2"/>
    </w:pPr>
    <w:rPr>
      <w:rFonts w:ascii="Arial" w:hAnsi="Arial" w:cs="Arial"/>
      <w:b/>
      <w:bCs/>
      <w:sz w:val="28"/>
      <w:szCs w:val="28"/>
    </w:rPr>
  </w:style>
  <w:style w:type="paragraph" w:styleId="Titre4">
    <w:name w:val="heading 4"/>
    <w:basedOn w:val="Normal"/>
    <w:link w:val="Titre4Car"/>
    <w:uiPriority w:val="9"/>
    <w:semiHidden/>
    <w:unhideWhenUsed/>
    <w:qFormat/>
    <w:rsid w:val="008374BB"/>
    <w:pPr>
      <w:keepNext/>
      <w:spacing w:before="40" w:after="240"/>
      <w:outlineLvl w:val="3"/>
    </w:pPr>
    <w:rPr>
      <w:rFonts w:ascii="Arial" w:hAnsi="Arial" w:cs="Arial"/>
      <w:b/>
      <w:bCs/>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74BB"/>
    <w:rPr>
      <w:rFonts w:ascii="Arial" w:hAnsi="Arial" w:cs="Arial"/>
      <w:b/>
      <w:bCs/>
      <w:color w:val="000000"/>
      <w:kern w:val="36"/>
      <w:sz w:val="36"/>
      <w:szCs w:val="36"/>
      <w:lang w:eastAsia="fr-FR"/>
    </w:rPr>
  </w:style>
  <w:style w:type="character" w:customStyle="1" w:styleId="Titre2Car">
    <w:name w:val="Titre 2 Car"/>
    <w:basedOn w:val="Policepardfaut"/>
    <w:link w:val="Titre2"/>
    <w:uiPriority w:val="9"/>
    <w:semiHidden/>
    <w:rsid w:val="008374BB"/>
    <w:rPr>
      <w:rFonts w:ascii="Arial" w:hAnsi="Arial" w:cs="Arial"/>
      <w:b/>
      <w:bCs/>
      <w:color w:val="000000"/>
      <w:sz w:val="32"/>
      <w:szCs w:val="32"/>
      <w:lang w:eastAsia="fr-FR"/>
    </w:rPr>
  </w:style>
  <w:style w:type="character" w:customStyle="1" w:styleId="Titre3Car">
    <w:name w:val="Titre 3 Car"/>
    <w:basedOn w:val="Policepardfaut"/>
    <w:link w:val="Titre3"/>
    <w:uiPriority w:val="9"/>
    <w:semiHidden/>
    <w:rsid w:val="008374BB"/>
    <w:rPr>
      <w:rFonts w:ascii="Arial" w:hAnsi="Arial" w:cs="Arial"/>
      <w:b/>
      <w:bCs/>
      <w:sz w:val="28"/>
      <w:szCs w:val="28"/>
      <w:lang w:eastAsia="fr-FR"/>
    </w:rPr>
  </w:style>
  <w:style w:type="character" w:customStyle="1" w:styleId="Titre4Car">
    <w:name w:val="Titre 4 Car"/>
    <w:basedOn w:val="Policepardfaut"/>
    <w:link w:val="Titre4"/>
    <w:uiPriority w:val="9"/>
    <w:semiHidden/>
    <w:rsid w:val="008374BB"/>
    <w:rPr>
      <w:rFonts w:ascii="Arial" w:hAnsi="Arial" w:cs="Arial"/>
      <w:b/>
      <w:bCs/>
      <w:color w:val="000000"/>
      <w:sz w:val="24"/>
      <w:szCs w:val="24"/>
      <w:lang w:eastAsia="fr-FR"/>
    </w:rPr>
  </w:style>
  <w:style w:type="character" w:styleId="Lienhypertexte">
    <w:name w:val="Hyperlink"/>
    <w:basedOn w:val="Policepardfaut"/>
    <w:uiPriority w:val="99"/>
    <w:semiHidden/>
    <w:unhideWhenUsed/>
    <w:rsid w:val="008374BB"/>
    <w:rPr>
      <w:color w:val="0563C1"/>
      <w:u w:val="single"/>
    </w:rPr>
  </w:style>
  <w:style w:type="paragraph" w:styleId="Titre">
    <w:name w:val="Title"/>
    <w:basedOn w:val="Normal"/>
    <w:link w:val="TitreCar"/>
    <w:uiPriority w:val="10"/>
    <w:qFormat/>
    <w:rsid w:val="008374BB"/>
    <w:pPr>
      <w:keepNext/>
      <w:spacing w:before="240" w:after="240"/>
    </w:pPr>
    <w:rPr>
      <w:rFonts w:ascii="Arial" w:hAnsi="Arial" w:cs="Arial"/>
      <w:b/>
      <w:bCs/>
      <w:color w:val="000000"/>
      <w:sz w:val="36"/>
      <w:szCs w:val="36"/>
    </w:rPr>
  </w:style>
  <w:style w:type="character" w:customStyle="1" w:styleId="TitreCar">
    <w:name w:val="Titre Car"/>
    <w:basedOn w:val="Policepardfaut"/>
    <w:link w:val="Titre"/>
    <w:uiPriority w:val="10"/>
    <w:rsid w:val="008374BB"/>
    <w:rPr>
      <w:rFonts w:ascii="Arial" w:hAnsi="Arial" w:cs="Arial"/>
      <w:b/>
      <w:bCs/>
      <w:color w:val="000000"/>
      <w:sz w:val="36"/>
      <w:szCs w:val="36"/>
      <w:lang w:eastAsia="fr-FR"/>
    </w:rPr>
  </w:style>
  <w:style w:type="paragraph" w:customStyle="1" w:styleId="lementdelisteordonne">
    <w:name w:val="Élement de liste ordonnée"/>
    <w:basedOn w:val="Normal"/>
    <w:rsid w:val="008374BB"/>
    <w:pPr>
      <w:numPr>
        <w:numId w:val="1"/>
      </w:numPr>
      <w:spacing w:after="240"/>
      <w:contextualSpacing/>
    </w:pPr>
    <w:rPr>
      <w:rFonts w:ascii="Arial" w:hAnsi="Arial" w:cs="Arial"/>
      <w:sz w:val="24"/>
      <w:szCs w:val="24"/>
    </w:rPr>
  </w:style>
  <w:style w:type="paragraph" w:customStyle="1" w:styleId="lementdelistenon-ordonne">
    <w:name w:val="Élement de liste non-ordonnée"/>
    <w:basedOn w:val="Normal"/>
    <w:rsid w:val="008374BB"/>
    <w:pPr>
      <w:numPr>
        <w:numId w:val="2"/>
      </w:numPr>
      <w:spacing w:after="240"/>
      <w:contextualSpacing/>
    </w:pPr>
    <w:rPr>
      <w:rFonts w:ascii="Arial" w:hAnsi="Arial" w:cs="Arial"/>
      <w:sz w:val="24"/>
      <w:szCs w:val="24"/>
    </w:rPr>
  </w:style>
  <w:style w:type="paragraph" w:styleId="Textedebulles">
    <w:name w:val="Balloon Text"/>
    <w:basedOn w:val="Normal"/>
    <w:link w:val="TextedebullesCar"/>
    <w:uiPriority w:val="99"/>
    <w:semiHidden/>
    <w:unhideWhenUsed/>
    <w:rsid w:val="008374BB"/>
    <w:rPr>
      <w:rFonts w:ascii="Tahoma" w:hAnsi="Tahoma" w:cs="Tahoma"/>
      <w:sz w:val="16"/>
      <w:szCs w:val="16"/>
    </w:rPr>
  </w:style>
  <w:style w:type="character" w:customStyle="1" w:styleId="TextedebullesCar">
    <w:name w:val="Texte de bulles Car"/>
    <w:basedOn w:val="Policepardfaut"/>
    <w:link w:val="Textedebulles"/>
    <w:uiPriority w:val="99"/>
    <w:semiHidden/>
    <w:rsid w:val="008374BB"/>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43544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1444424046" TargetMode="External"/><Relationship Id="rId13" Type="http://schemas.openxmlformats.org/officeDocument/2006/relationships/hyperlink" Target="tel:+41444424045" TargetMode="External"/><Relationship Id="rId18" Type="http://schemas.openxmlformats.org/officeDocument/2006/relationships/hyperlink" Target="tel:+41444424045" TargetMode="External"/><Relationship Id="rId26" Type="http://schemas.openxmlformats.org/officeDocument/2006/relationships/hyperlink" Target="https://www.youtube.com/channel/UCAjJBFnl4fCHtWyzzvbXicw"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saliou.sangar&#233;@ecoledelapomme.ch" TargetMode="External"/><Relationship Id="rId12" Type="http://schemas.openxmlformats.org/officeDocument/2006/relationships/hyperlink" Target="https://ecoledelapomme.ch/contact/" TargetMode="External"/><Relationship Id="rId17" Type="http://schemas.openxmlformats.org/officeDocument/2006/relationships/hyperlink" Target="mailto:jeanmarcmeyrat@gmail.com" TargetMode="External"/><Relationship Id="rId25" Type="http://schemas.openxmlformats.org/officeDocument/2006/relationships/image" Target="cid:image002.png@01DA51CF.EB12D110" TargetMode="External"/><Relationship Id="rId2" Type="http://schemas.openxmlformats.org/officeDocument/2006/relationships/styles" Target="styles.xml"/><Relationship Id="rId16" Type="http://schemas.openxmlformats.org/officeDocument/2006/relationships/hyperlink" Target="https://ecoledelapomme.ch/reste-informe/" TargetMode="External"/><Relationship Id="rId20" Type="http://schemas.openxmlformats.org/officeDocument/2006/relationships/hyperlink" Target="https://ecoledelapomme.c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coledelapomme.ch/cours/les-bases-de-liphone-pour-les-personnes-deficientes-visuelles/" TargetMode="External"/><Relationship Id="rId11" Type="http://schemas.openxmlformats.org/officeDocument/2006/relationships/hyperlink" Target="mailto:jean-marc.meyrat@ecoledelapomme.ch" TargetMode="External"/><Relationship Id="rId24" Type="http://schemas.openxmlformats.org/officeDocument/2006/relationships/image" Target="media/image2.png"/><Relationship Id="rId5" Type="http://schemas.openxmlformats.org/officeDocument/2006/relationships/hyperlink" Target="https://ecoledelapomme.ch/reste-informe/" TargetMode="External"/><Relationship Id="rId15" Type="http://schemas.openxmlformats.org/officeDocument/2006/relationships/hyperlink" Target="https://ecoledelapomme.ch/contact/" TargetMode="External"/><Relationship Id="rId23" Type="http://schemas.openxmlformats.org/officeDocument/2006/relationships/hyperlink" Target="https://fr-fr.facebook.com/%C3%89cole-de-la-pomme-1506274019500018/" TargetMode="External"/><Relationship Id="rId28" Type="http://schemas.openxmlformats.org/officeDocument/2006/relationships/image" Target="cid:image003.png@01DA51CF.EB12D110" TargetMode="External"/><Relationship Id="rId10" Type="http://schemas.openxmlformats.org/officeDocument/2006/relationships/hyperlink" Target="tel:+41444424045" TargetMode="External"/><Relationship Id="rId19" Type="http://schemas.openxmlformats.org/officeDocument/2006/relationships/hyperlink" Target="mailto:jean-marc.meyrat@ecoledelapomme.ch" TargetMode="External"/><Relationship Id="rId4" Type="http://schemas.openxmlformats.org/officeDocument/2006/relationships/webSettings" Target="webSettings.xml"/><Relationship Id="rId9" Type="http://schemas.openxmlformats.org/officeDocument/2006/relationships/hyperlink" Target="mailto:jean-marc.meyrat@ecoledelapomme.ch" TargetMode="External"/><Relationship Id="rId14" Type="http://schemas.openxmlformats.org/officeDocument/2006/relationships/hyperlink" Target="mailto:jeanmarcmeyrat@gmail.com" TargetMode="External"/><Relationship Id="rId22" Type="http://schemas.openxmlformats.org/officeDocument/2006/relationships/image" Target="cid:image001.png@01DA51CF.EB12D110"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1662</Words>
  <Characters>9142</Characters>
  <Application>Microsoft Office Word</Application>
  <DocSecurity>0</DocSecurity>
  <Lines>76</Lines>
  <Paragraphs>21</Paragraphs>
  <ScaleCrop>false</ScaleCrop>
  <Company/>
  <LinksUpToDate>false</LinksUpToDate>
  <CharactersWithSpaces>10783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2024-01-31T09:00:00Z</dcterms:created>
  <dcterms:modified xsi:type="dcterms:W3CDTF">2024-01-31T09:01:00Z</dcterms:modified>
</cp:coreProperties>
</file>