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D53AAB" w:rsidTr="00D53AAB">
        <w:trPr>
          <w:tblCellSpacing w:w="0" w:type="dxa"/>
        </w:trPr>
        <w:tc>
          <w:tcPr>
            <w:tcW w:w="0" w:type="auto"/>
            <w:vAlign w:val="center"/>
            <w:hideMark/>
          </w:tcPr>
          <w:tbl>
            <w:tblPr>
              <w:tblW w:w="9000" w:type="dxa"/>
              <w:jc w:val="center"/>
              <w:tblCellSpacing w:w="0" w:type="dxa"/>
              <w:tblCellMar>
                <w:left w:w="0" w:type="dxa"/>
                <w:right w:w="0" w:type="dxa"/>
              </w:tblCellMar>
              <w:tblLook w:val="04A0"/>
            </w:tblPr>
            <w:tblGrid>
              <w:gridCol w:w="9072"/>
            </w:tblGrid>
            <w:tr w:rsidR="00D53AAB">
              <w:trPr>
                <w:tblCellSpacing w:w="0" w:type="dxa"/>
                <w:jc w:val="center"/>
              </w:trPr>
              <w:tc>
                <w:tcPr>
                  <w:tcW w:w="5000" w:type="pct"/>
                  <w:vAlign w:val="center"/>
                </w:tcPr>
                <w:tbl>
                  <w:tblPr>
                    <w:tblW w:w="5000" w:type="pct"/>
                    <w:jc w:val="center"/>
                    <w:tblCellSpacing w:w="0" w:type="dxa"/>
                    <w:tblCellMar>
                      <w:left w:w="0" w:type="dxa"/>
                      <w:bottom w:w="75" w:type="dxa"/>
                      <w:right w:w="0" w:type="dxa"/>
                    </w:tblCellMar>
                    <w:tblLook w:val="04A0"/>
                  </w:tblPr>
                  <w:tblGrid>
                    <w:gridCol w:w="9072"/>
                  </w:tblGrid>
                  <w:tr w:rsidR="00D53AAB">
                    <w:trPr>
                      <w:tblCellSpacing w:w="0" w:type="dxa"/>
                      <w:jc w:val="center"/>
                    </w:trPr>
                    <w:tc>
                      <w:tcPr>
                        <w:tcW w:w="5000" w:type="pct"/>
                        <w:vAlign w:val="center"/>
                        <w:hideMark/>
                      </w:tcPr>
                      <w:p w:rsidR="00D53AAB" w:rsidRDefault="00D53AAB">
                        <w:pPr>
                          <w:jc w:val="center"/>
                          <w:rPr>
                            <w:rFonts w:eastAsia="Times New Roman"/>
                          </w:rPr>
                        </w:pPr>
                        <w:r>
                          <w:rPr>
                            <w:rFonts w:eastAsia="Times New Roman"/>
                          </w:rPr>
                          <w:fldChar w:fldCharType="begin"/>
                        </w:r>
                        <w:r>
                          <w:rPr>
                            <w:rFonts w:eastAsia="Times New Roman"/>
                          </w:rPr>
                          <w:instrText xml:space="preserve"> HYPERLINK "https://sbv-fsa.ch/fr/newsletter/les-prochaines-elections-federales-sont-nos-portes-newsletter-septembre-2023" </w:instrText>
                        </w:r>
                        <w:r>
                          <w:rPr>
                            <w:rFonts w:eastAsia="Times New Roman"/>
                          </w:rPr>
                          <w:fldChar w:fldCharType="separate"/>
                        </w:r>
                        <w:r>
                          <w:rPr>
                            <w:rStyle w:val="Lienhypertexte"/>
                            <w:rFonts w:eastAsia="Times New Roman"/>
                            <w:color w:val="000000"/>
                          </w:rPr>
                          <w:t xml:space="preserve">Consultez </w:t>
                        </w:r>
                        <w:proofErr w:type="gramStart"/>
                        <w:r>
                          <w:rPr>
                            <w:rStyle w:val="Lienhypertexte"/>
                            <w:rFonts w:eastAsia="Times New Roman"/>
                            <w:color w:val="000000"/>
                          </w:rPr>
                          <w:t>le</w:t>
                        </w:r>
                        <w:proofErr w:type="gramEnd"/>
                        <w:r>
                          <w:rPr>
                            <w:rStyle w:val="Lienhypertexte"/>
                            <w:rFonts w:eastAsia="Times New Roman"/>
                            <w:color w:val="000000"/>
                          </w:rPr>
                          <w:t xml:space="preserve"> newsletter dans votre navigateur</w:t>
                        </w:r>
                        <w:r>
                          <w:rPr>
                            <w:rFonts w:eastAsia="Times New Roman"/>
                          </w:rPr>
                          <w:fldChar w:fldCharType="end"/>
                        </w:r>
                      </w:p>
                    </w:tc>
                  </w:tr>
                  <w:tr w:rsidR="00D53AAB">
                    <w:trPr>
                      <w:tblCellSpacing w:w="0" w:type="dxa"/>
                      <w:jc w:val="center"/>
                    </w:trPr>
                    <w:tc>
                      <w:tcPr>
                        <w:tcW w:w="0" w:type="auto"/>
                        <w:shd w:val="clear" w:color="auto" w:fill="FFFFFF"/>
                        <w:tcMar>
                          <w:top w:w="150" w:type="dxa"/>
                          <w:left w:w="225" w:type="dxa"/>
                          <w:bottom w:w="150" w:type="dxa"/>
                          <w:right w:w="225" w:type="dxa"/>
                        </w:tcMar>
                        <w:vAlign w:val="center"/>
                      </w:tcPr>
                      <w:tbl>
                        <w:tblPr>
                          <w:tblpPr w:leftFromText="36" w:rightFromText="36" w:vertAnchor="text"/>
                          <w:tblW w:w="5250" w:type="dxa"/>
                          <w:tblCellSpacing w:w="0" w:type="dxa"/>
                          <w:tblCellMar>
                            <w:left w:w="0" w:type="dxa"/>
                            <w:right w:w="0" w:type="dxa"/>
                          </w:tblCellMar>
                          <w:tblLook w:val="04A0"/>
                        </w:tblPr>
                        <w:tblGrid>
                          <w:gridCol w:w="8622"/>
                        </w:tblGrid>
                        <w:tr w:rsidR="00D53AAB">
                          <w:trPr>
                            <w:tblCellSpacing w:w="0" w:type="dxa"/>
                          </w:trPr>
                          <w:tc>
                            <w:tcPr>
                              <w:tcW w:w="5000" w:type="pct"/>
                              <w:vAlign w:val="center"/>
                              <w:hideMark/>
                            </w:tcPr>
                            <w:p w:rsidR="00D53AAB" w:rsidRDefault="00D53AAB">
                              <w:pPr>
                                <w:rPr>
                                  <w:rFonts w:eastAsia="Times New Roman"/>
                                </w:rPr>
                              </w:pPr>
                              <w:r>
                                <w:rPr>
                                  <w:rFonts w:eastAsia="Times New Roman"/>
                                  <w:noProof/>
                                  <w:color w:val="0000FF"/>
                                </w:rPr>
                                <w:drawing>
                                  <wp:inline distT="0" distB="0" distL="0" distR="0">
                                    <wp:extent cx="5715000" cy="2811145"/>
                                    <wp:effectExtent l="19050" t="0" r="0" b="0"/>
                                    <wp:docPr id="1" name="Image 1" descr="Logo SBV-FS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BV-FSA"/>
                                            <pic:cNvPicPr>
                                              <a:picLocks noChangeAspect="1" noChangeArrowheads="1"/>
                                            </pic:cNvPicPr>
                                          </pic:nvPicPr>
                                          <pic:blipFill>
                                            <a:blip r:embed="rId6"/>
                                            <a:srcRect/>
                                            <a:stretch>
                                              <a:fillRect/>
                                            </a:stretch>
                                          </pic:blipFill>
                                          <pic:spPr bwMode="auto">
                                            <a:xfrm>
                                              <a:off x="0" y="0"/>
                                              <a:ext cx="5715000" cy="2811145"/>
                                            </a:xfrm>
                                            <a:prstGeom prst="rect">
                                              <a:avLst/>
                                            </a:prstGeom>
                                            <a:noFill/>
                                            <a:ln w="9525">
                                              <a:noFill/>
                                              <a:miter lim="800000"/>
                                              <a:headEnd/>
                                              <a:tailEnd/>
                                            </a:ln>
                                          </pic:spPr>
                                        </pic:pic>
                                      </a:graphicData>
                                    </a:graphic>
                                  </wp:inline>
                                </w:drawing>
                              </w:r>
                            </w:p>
                          </w:tc>
                        </w:tr>
                      </w:tbl>
                      <w:p w:rsidR="00D53AAB" w:rsidRDefault="00D53AAB">
                        <w:pPr>
                          <w:rPr>
                            <w:rFonts w:eastAsia="Times New Roman"/>
                            <w:vanish/>
                          </w:rPr>
                        </w:pPr>
                      </w:p>
                      <w:tbl>
                        <w:tblPr>
                          <w:tblpPr w:leftFromText="36" w:rightFromText="36" w:vertAnchor="text"/>
                          <w:tblW w:w="15" w:type="dxa"/>
                          <w:tblCellSpacing w:w="0" w:type="dxa"/>
                          <w:tblCellMar>
                            <w:left w:w="0" w:type="dxa"/>
                            <w:right w:w="0" w:type="dxa"/>
                          </w:tblCellMar>
                          <w:tblLook w:val="04A0"/>
                        </w:tblPr>
                        <w:tblGrid>
                          <w:gridCol w:w="60"/>
                        </w:tblGrid>
                        <w:tr w:rsidR="00D53AAB">
                          <w:trPr>
                            <w:trHeight w:val="240"/>
                            <w:tblCellSpacing w:w="0" w:type="dxa"/>
                          </w:trPr>
                          <w:tc>
                            <w:tcPr>
                              <w:tcW w:w="5000" w:type="pct"/>
                              <w:vAlign w:val="center"/>
                              <w:hideMark/>
                            </w:tcPr>
                            <w:p w:rsidR="00D53AAB" w:rsidRDefault="00D53AAB">
                              <w:pPr>
                                <w:rPr>
                                  <w:rFonts w:eastAsia="Times New Roman"/>
                                </w:rPr>
                              </w:pPr>
                              <w:r>
                                <w:rPr>
                                  <w:rFonts w:eastAsia="Times New Roman"/>
                                </w:rPr>
                                <w:t> </w:t>
                              </w:r>
                            </w:p>
                          </w:tc>
                        </w:tr>
                      </w:tbl>
                      <w:p w:rsidR="00D53AAB" w:rsidRDefault="00D53AAB">
                        <w:pPr>
                          <w:rPr>
                            <w:rFonts w:eastAsia="Times New Roman"/>
                            <w:vanish/>
                          </w:rPr>
                        </w:pPr>
                      </w:p>
                      <w:tbl>
                        <w:tblPr>
                          <w:tblpPr w:leftFromText="36" w:rightFromText="36" w:vertAnchor="text"/>
                          <w:tblW w:w="0" w:type="auto"/>
                          <w:tblCellSpacing w:w="0" w:type="dxa"/>
                          <w:tblCellMar>
                            <w:left w:w="0" w:type="dxa"/>
                            <w:right w:w="0" w:type="dxa"/>
                          </w:tblCellMar>
                          <w:tblLook w:val="04A0"/>
                        </w:tblPr>
                        <w:tblGrid>
                          <w:gridCol w:w="2322"/>
                        </w:tblGrid>
                        <w:tr w:rsidR="00D53AAB">
                          <w:trPr>
                            <w:tblCellSpacing w:w="0" w:type="dxa"/>
                          </w:trPr>
                          <w:tc>
                            <w:tcPr>
                              <w:tcW w:w="5000" w:type="pct"/>
                              <w:vAlign w:val="center"/>
                              <w:hideMark/>
                            </w:tcPr>
                            <w:p w:rsidR="00D53AAB" w:rsidRDefault="00D53AAB">
                              <w:pPr>
                                <w:pStyle w:val="Titre1"/>
                                <w:jc w:val="center"/>
                                <w:rPr>
                                  <w:rFonts w:eastAsia="Times New Roman"/>
                                  <w:color w:val="0018A8"/>
                                  <w:sz w:val="51"/>
                                  <w:szCs w:val="51"/>
                                </w:rPr>
                              </w:pPr>
                              <w:r>
                                <w:rPr>
                                  <w:rFonts w:eastAsia="Times New Roman"/>
                                  <w:color w:val="0018A8"/>
                                  <w:sz w:val="51"/>
                                  <w:szCs w:val="51"/>
                                </w:rPr>
                                <w:t>Newsletter</w:t>
                              </w:r>
                            </w:p>
                          </w:tc>
                        </w:tr>
                      </w:tbl>
                      <w:p w:rsidR="00D53AAB" w:rsidRDefault="00D53AAB">
                        <w:pPr>
                          <w:rPr>
                            <w:rFonts w:eastAsia="Times New Roman"/>
                            <w:sz w:val="20"/>
                            <w:szCs w:val="20"/>
                          </w:rPr>
                        </w:pPr>
                      </w:p>
                    </w:tc>
                  </w:tr>
                </w:tbl>
                <w:p w:rsidR="00D53AAB" w:rsidRDefault="00D53AAB">
                  <w:pPr>
                    <w:pStyle w:val="NormalWeb"/>
                  </w:pPr>
                  <w:r>
                    <w:t>Chers Membres</w:t>
                  </w:r>
                </w:p>
                <w:p w:rsidR="00D53AAB" w:rsidRDefault="00D53AAB">
                  <w:pPr>
                    <w:pStyle w:val="NormalWeb"/>
                  </w:pPr>
                  <w:r>
                    <w:t xml:space="preserve">Est-ce que vous savez déjà pour qui vous allez voter le 22 octobre? Nous pouvons peut-être vous aider dans votre choix. Sur mandat de la FSA, l’Institut de recherche </w:t>
                  </w:r>
                  <w:proofErr w:type="spellStart"/>
                  <w:r>
                    <w:t>gfs.bern</w:t>
                  </w:r>
                  <w:proofErr w:type="spellEnd"/>
                  <w:r>
                    <w:t xml:space="preserve"> a effectué un classement des parlementaires fédéraux qui se représentent aux prochaines élections et qui se sont distingués au cours des quatre dernières années pour leur engagement en faveur des personnes en situation de handicap. Vous trouverez les résultats de ce classement dans le troisième article de cette Newsletter.</w:t>
                  </w:r>
                </w:p>
                <w:p w:rsidR="00D53AAB" w:rsidRDefault="00D53AAB">
                  <w:pPr>
                    <w:pStyle w:val="NormalWeb"/>
                  </w:pPr>
                  <w:r>
                    <w:t>Nous vous invitons en outre à participer à la grande manifestation du 16 septembre à Lausanne à l’occasion de la Journée de la démocratie, et vous présentons la nouvelle campagne de sensibilisation de la FSA, intitulée «Accessibilité numérique – MAINTENANT».</w:t>
                  </w:r>
                </w:p>
                <w:p w:rsidR="00D53AAB" w:rsidRDefault="00D53AAB">
                  <w:pPr>
                    <w:pStyle w:val="NormalWeb"/>
                  </w:pPr>
                  <w:r>
                    <w:t>Un peu trop de politique à votre goût? Qu’à cela ne tienne. Vous trouverez dans cette Newsletter d’autres sujets passionnants. Vous souhaitez accéder plus rapidement à l’un ou l’autre des articles de cette Newsletter? En réponse aux remarques et suggestions de nos lectrices et lecteurs suite à la refonte de la Newsletter, nous vous livrons ci-après quelques astuces pour une navigation facilitée avec «</w:t>
                  </w:r>
                  <w:proofErr w:type="spellStart"/>
                  <w:r>
                    <w:t>Jaws</w:t>
                  </w:r>
                  <w:proofErr w:type="spellEnd"/>
                  <w:r>
                    <w:t xml:space="preserve">». Le raccourci clavier h vous permet de sauter d’un titre à l’autre et d’accéder directement à l’article en question. Pour revenir en arrière et lire les autres articles de cette Newsletter, faites Shift + h. </w:t>
                  </w:r>
                </w:p>
                <w:p w:rsidR="00D53AAB" w:rsidRDefault="00D53AAB">
                  <w:pPr>
                    <w:pStyle w:val="NormalWeb"/>
                  </w:pPr>
                  <w:r>
                    <w:t>Nous vous souhaitons bonne lecture!</w:t>
                  </w:r>
                </w:p>
                <w:p w:rsidR="00D53AAB" w:rsidRDefault="00D53AAB">
                  <w:pPr>
                    <w:pStyle w:val="NormalWeb"/>
                  </w:pPr>
                  <w:r>
                    <w:t>Cordialement</w:t>
                  </w:r>
                </w:p>
                <w:p w:rsidR="00D53AAB" w:rsidRDefault="00D53AAB">
                  <w:pPr>
                    <w:pStyle w:val="NormalWeb"/>
                  </w:pPr>
                  <w:r>
                    <w:t>L’équipe de rédaction</w:t>
                  </w:r>
                </w:p>
                <w:tbl>
                  <w:tblPr>
                    <w:tblW w:w="9000" w:type="dxa"/>
                    <w:jc w:val="center"/>
                    <w:tblCellSpacing w:w="0" w:type="dxa"/>
                    <w:tblCellMar>
                      <w:left w:w="0" w:type="dxa"/>
                      <w:right w:w="0" w:type="dxa"/>
                    </w:tblCellMar>
                    <w:tblLook w:val="04A0"/>
                  </w:tblPr>
                  <w:tblGrid>
                    <w:gridCol w:w="9000"/>
                  </w:tblGrid>
                  <w:tr w:rsidR="00D53AAB">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D53AAB">
                          <w:trPr>
                            <w:tblCellSpacing w:w="0" w:type="dxa"/>
                          </w:trPr>
                          <w:tc>
                            <w:tcPr>
                              <w:tcW w:w="0" w:type="auto"/>
                              <w:shd w:val="clear" w:color="auto" w:fill="0018A8"/>
                              <w:tcMar>
                                <w:top w:w="0" w:type="dxa"/>
                                <w:left w:w="225" w:type="dxa"/>
                                <w:bottom w:w="0" w:type="dxa"/>
                                <w:right w:w="225" w:type="dxa"/>
                              </w:tcMar>
                              <w:vAlign w:val="center"/>
                              <w:hideMark/>
                            </w:tcPr>
                            <w:p w:rsidR="00D53AAB" w:rsidRDefault="00D53AAB">
                              <w:pPr>
                                <w:pStyle w:val="Titre2"/>
                                <w:rPr>
                                  <w:rFonts w:eastAsia="Times New Roman"/>
                                  <w:color w:val="FFFFFF"/>
                                </w:rPr>
                              </w:pPr>
                              <w:r>
                                <w:rPr>
                                  <w:rFonts w:eastAsia="Times New Roman"/>
                                  <w:color w:val="FFFFFF"/>
                                </w:rPr>
                                <w:lastRenderedPageBreak/>
                                <w:t xml:space="preserve">Nouvelle campagne de la FSA: Accessibilité numérique – MAINTENANT! </w:t>
                              </w:r>
                            </w:p>
                          </w:tc>
                        </w:tr>
                      </w:tbl>
                      <w:p w:rsidR="00D53AAB" w:rsidRDefault="00D53AAB">
                        <w:pPr>
                          <w:rPr>
                            <w:rFonts w:eastAsia="Times New Roman"/>
                            <w:sz w:val="20"/>
                            <w:szCs w:val="20"/>
                          </w:rPr>
                        </w:pPr>
                      </w:p>
                    </w:tc>
                  </w:tr>
                  <w:tr w:rsidR="00D53AAB">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D53AAB">
                          <w:tc>
                            <w:tcPr>
                              <w:tcW w:w="5000" w:type="pct"/>
                              <w:hideMark/>
                            </w:tcPr>
                            <w:p w:rsidR="00D53AAB" w:rsidRDefault="00D53AAB">
                              <w:pPr>
                                <w:rPr>
                                  <w:rFonts w:eastAsia="Times New Roman"/>
                                </w:rPr>
                              </w:pPr>
                              <w:r>
                                <w:rPr>
                                  <w:rFonts w:eastAsia="Times New Roman"/>
                                </w:rPr>
                                <w:t>Distributeurs de billets, sites internet ou appareils électroménagers: le numérique est omniprésent dans nos vies. Mais sans accessibilité numérique, les personnes aveugles et malvoyantes restent exclues de la vie publique et n’ont que difficilement accès aux services et choses du quotidien.</w:t>
                              </w:r>
                            </w:p>
                            <w:p w:rsidR="00D53AAB" w:rsidRDefault="00D53AAB">
                              <w:pPr>
                                <w:numPr>
                                  <w:ilvl w:val="0"/>
                                  <w:numId w:val="1"/>
                                </w:numPr>
                                <w:spacing w:before="100" w:beforeAutospacing="1" w:after="100" w:afterAutospacing="1"/>
                                <w:rPr>
                                  <w:rFonts w:eastAsia="Times New Roman"/>
                                </w:rPr>
                              </w:pPr>
                              <w:hyperlink r:id="rId7" w:tooltip="Nouvelle campagne de la FSA: Accessibilité numérique – MAINTENANT! " w:history="1">
                                <w:r>
                                  <w:rPr>
                                    <w:rStyle w:val="Lienhypertexte"/>
                                    <w:rFonts w:eastAsia="Times New Roman"/>
                                  </w:rPr>
                                  <w:t>En savoir plus</w:t>
                                </w:r>
                                <w:r>
                                  <w:rPr>
                                    <w:rStyle w:val="visually-hidden"/>
                                    <w:rFonts w:eastAsia="Times New Roman"/>
                                    <w:color w:val="0000FF"/>
                                  </w:rPr>
                                  <w:t xml:space="preserve"> sur Nouvelle campagne de la FSA: Accessibilité numérique – MAINTENANT! </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D53AAB">
                          <w:trPr>
                            <w:trHeight w:val="240"/>
                            <w:tblCellSpacing w:w="0" w:type="dxa"/>
                          </w:trPr>
                          <w:tc>
                            <w:tcPr>
                              <w:tcW w:w="5000" w:type="pct"/>
                              <w:vAlign w:val="center"/>
                              <w:hideMark/>
                            </w:tcPr>
                            <w:p w:rsidR="00D53AAB" w:rsidRDefault="00D53AAB">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3"/>
                        </w:tblGrid>
                        <w:tr w:rsidR="00D53AAB">
                          <w:tc>
                            <w:tcPr>
                              <w:tcW w:w="5000" w:type="pct"/>
                              <w:vAlign w:val="center"/>
                              <w:hideMark/>
                            </w:tcPr>
                            <w:p w:rsidR="00D53AAB" w:rsidRDefault="00D53AAB">
                              <w:pPr>
                                <w:rPr>
                                  <w:rFonts w:eastAsia="Times New Roman"/>
                                </w:rPr>
                              </w:pPr>
                              <w:r>
                                <w:rPr>
                                  <w:rFonts w:eastAsia="Times New Roman"/>
                                  <w:noProof/>
                                  <w:color w:val="0000FF"/>
                                </w:rPr>
                                <w:drawing>
                                  <wp:inline distT="0" distB="0" distL="0" distR="0">
                                    <wp:extent cx="2192655" cy="1227455"/>
                                    <wp:effectExtent l="19050" t="0" r="0" b="0"/>
                                    <wp:docPr id="2" name="Image 2" descr="Visuel de la campagne. Sur le côté gauche, on peut lire en allemand et en dessous en français &quot;Digitale Barrierefreiheit.&quot; et en vert &quot;Jetzt.&quot; ou &quot;Accessibilité numérique.&quot; et en vert &quot;Maitenant&quot;. Sur le côté droit, on peut voir deux boutons numériques. Le bouton désactivé en bas est gris, très flou et à peine visible, le bouton activé en haut est clair et net , vert et avec une personne symbolisée dessus.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uel de la campagne. Sur le côté gauche, on peut lire en allemand et en dessous en français &quot;Digitale Barrierefreiheit.&quot; et en vert &quot;Jetzt.&quot; ou &quot;Accessibilité numérique.&quot; et en vert &quot;Maitenant&quot;. Sur le côté droit, on peut voir deux boutons numériques. Le bouton désactivé en bas est gris, très flou et à peine visible, le bouton activé en haut est clair et net , vert et avec une personne symbolisée dessus. "/>
                                            <pic:cNvPicPr>
                                              <a:picLocks noChangeAspect="1" noChangeArrowheads="1"/>
                                            </pic:cNvPicPr>
                                          </pic:nvPicPr>
                                          <pic:blipFill>
                                            <a:blip r:embed="rId8"/>
                                            <a:srcRect/>
                                            <a:stretch>
                                              <a:fillRect/>
                                            </a:stretch>
                                          </pic:blipFill>
                                          <pic:spPr bwMode="auto">
                                            <a:xfrm>
                                              <a:off x="0" y="0"/>
                                              <a:ext cx="2192655" cy="1227455"/>
                                            </a:xfrm>
                                            <a:prstGeom prst="rect">
                                              <a:avLst/>
                                            </a:prstGeom>
                                            <a:noFill/>
                                            <a:ln w="9525">
                                              <a:noFill/>
                                              <a:miter lim="800000"/>
                                              <a:headEnd/>
                                              <a:tailEnd/>
                                            </a:ln>
                                          </pic:spPr>
                                        </pic:pic>
                                      </a:graphicData>
                                    </a:graphic>
                                  </wp:inline>
                                </w:drawing>
                              </w:r>
                            </w:p>
                          </w:tc>
                        </w:tr>
                      </w:tbl>
                      <w:p w:rsidR="00D53AAB" w:rsidRDefault="00D53AAB">
                        <w:pPr>
                          <w:rPr>
                            <w:rFonts w:eastAsia="Times New Roman"/>
                            <w:sz w:val="20"/>
                            <w:szCs w:val="20"/>
                          </w:rPr>
                        </w:pPr>
                      </w:p>
                    </w:tc>
                  </w:tr>
                </w:tbl>
                <w:p w:rsidR="00D53AAB" w:rsidRDefault="00D53AAB">
                  <w:pPr>
                    <w:rPr>
                      <w:rFonts w:eastAsia="Times New Roman"/>
                      <w:vanish/>
                    </w:rPr>
                  </w:pPr>
                </w:p>
                <w:tbl>
                  <w:tblPr>
                    <w:tblW w:w="9000" w:type="dxa"/>
                    <w:jc w:val="center"/>
                    <w:tblCellSpacing w:w="0" w:type="dxa"/>
                    <w:tblCellMar>
                      <w:left w:w="0" w:type="dxa"/>
                      <w:right w:w="0" w:type="dxa"/>
                    </w:tblCellMar>
                    <w:tblLook w:val="04A0"/>
                  </w:tblPr>
                  <w:tblGrid>
                    <w:gridCol w:w="9000"/>
                  </w:tblGrid>
                  <w:tr w:rsidR="00D53AAB">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D53AAB">
                          <w:trPr>
                            <w:tblCellSpacing w:w="0" w:type="dxa"/>
                          </w:trPr>
                          <w:tc>
                            <w:tcPr>
                              <w:tcW w:w="0" w:type="auto"/>
                              <w:shd w:val="clear" w:color="auto" w:fill="0018A8"/>
                              <w:tcMar>
                                <w:top w:w="0" w:type="dxa"/>
                                <w:left w:w="225" w:type="dxa"/>
                                <w:bottom w:w="0" w:type="dxa"/>
                                <w:right w:w="225" w:type="dxa"/>
                              </w:tcMar>
                              <w:vAlign w:val="center"/>
                              <w:hideMark/>
                            </w:tcPr>
                            <w:p w:rsidR="00D53AAB" w:rsidRDefault="00D53AAB">
                              <w:pPr>
                                <w:pStyle w:val="Titre2"/>
                                <w:rPr>
                                  <w:rFonts w:eastAsia="Times New Roman"/>
                                  <w:color w:val="FFFFFF"/>
                                </w:rPr>
                              </w:pPr>
                              <w:proofErr w:type="spellStart"/>
                              <w:r>
                                <w:rPr>
                                  <w:rFonts w:eastAsia="Times New Roman"/>
                                  <w:color w:val="FFFFFF"/>
                                </w:rPr>
                                <w:t>Tous·tes</w:t>
                              </w:r>
                              <w:proofErr w:type="spellEnd"/>
                              <w:r>
                                <w:rPr>
                                  <w:rFonts w:eastAsia="Times New Roman"/>
                                  <w:color w:val="FFFFFF"/>
                                </w:rPr>
                                <w:t xml:space="preserve"> ensemble à Lausanne! Pour une introduction rapide du vote électronique dans toute la Suisse. </w:t>
                              </w:r>
                            </w:p>
                          </w:tc>
                        </w:tr>
                      </w:tbl>
                      <w:p w:rsidR="00D53AAB" w:rsidRDefault="00D53AAB">
                        <w:pPr>
                          <w:rPr>
                            <w:rFonts w:eastAsia="Times New Roman"/>
                            <w:sz w:val="20"/>
                            <w:szCs w:val="20"/>
                          </w:rPr>
                        </w:pPr>
                      </w:p>
                    </w:tc>
                  </w:tr>
                  <w:tr w:rsidR="00D53AAB">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D53AAB">
                          <w:tc>
                            <w:tcPr>
                              <w:tcW w:w="5000" w:type="pct"/>
                              <w:hideMark/>
                            </w:tcPr>
                            <w:p w:rsidR="00D53AAB" w:rsidRDefault="00D53AAB">
                              <w:pPr>
                                <w:rPr>
                                  <w:rFonts w:eastAsia="Times New Roman"/>
                                </w:rPr>
                              </w:pPr>
                              <w:r>
                                <w:rPr>
                                  <w:rFonts w:eastAsia="Times New Roman"/>
                                </w:rPr>
                                <w:t>En Suisse, les personnes en situation de handicap visuel ne peuvent généralement pas voter de manière autonome. Nous demandons donc le vote électronique - rapidement et dans toute la Suisse! Pour cela, la FSA organise une manifestation le 16 septembre à Lausanne. Participez et engagez-vous pour une égalité totale dans les élections et les votations!</w:t>
                              </w:r>
                            </w:p>
                            <w:p w:rsidR="00D53AAB" w:rsidRDefault="00D53AAB">
                              <w:pPr>
                                <w:numPr>
                                  <w:ilvl w:val="0"/>
                                  <w:numId w:val="2"/>
                                </w:numPr>
                                <w:spacing w:before="100" w:beforeAutospacing="1" w:after="100" w:afterAutospacing="1"/>
                                <w:rPr>
                                  <w:rFonts w:eastAsia="Times New Roman"/>
                                </w:rPr>
                              </w:pPr>
                              <w:hyperlink r:id="rId9" w:tooltip="Tous·tes ensemble à Lausanne! Pour une introduction rapide du vote électronique dans toute la Suisse. " w:history="1">
                                <w:r>
                                  <w:rPr>
                                    <w:rStyle w:val="Lienhypertexte"/>
                                    <w:rFonts w:eastAsia="Times New Roman"/>
                                  </w:rPr>
                                  <w:t>En savoir plus</w:t>
                                </w:r>
                                <w:r>
                                  <w:rPr>
                                    <w:rStyle w:val="visually-hidden"/>
                                    <w:rFonts w:eastAsia="Times New Roman"/>
                                    <w:color w:val="0000FF"/>
                                  </w:rPr>
                                  <w:t xml:space="preserve"> sur </w:t>
                                </w:r>
                                <w:proofErr w:type="spellStart"/>
                                <w:r>
                                  <w:rPr>
                                    <w:rStyle w:val="visually-hidden"/>
                                    <w:rFonts w:eastAsia="Times New Roman"/>
                                    <w:color w:val="0000FF"/>
                                  </w:rPr>
                                  <w:t>Tous·tes</w:t>
                                </w:r>
                                <w:proofErr w:type="spellEnd"/>
                                <w:r>
                                  <w:rPr>
                                    <w:rStyle w:val="visually-hidden"/>
                                    <w:rFonts w:eastAsia="Times New Roman"/>
                                    <w:color w:val="0000FF"/>
                                  </w:rPr>
                                  <w:t xml:space="preserve"> ensemble à Lausanne! Pour une introduction rapide du vote électronique dans toute la Suisse. </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D53AAB">
                          <w:trPr>
                            <w:trHeight w:val="240"/>
                            <w:tblCellSpacing w:w="0" w:type="dxa"/>
                          </w:trPr>
                          <w:tc>
                            <w:tcPr>
                              <w:tcW w:w="5000" w:type="pct"/>
                              <w:vAlign w:val="center"/>
                              <w:hideMark/>
                            </w:tcPr>
                            <w:p w:rsidR="00D53AAB" w:rsidRDefault="00D53AAB">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3"/>
                        </w:tblGrid>
                        <w:tr w:rsidR="00D53AAB">
                          <w:tc>
                            <w:tcPr>
                              <w:tcW w:w="5000" w:type="pct"/>
                              <w:vAlign w:val="center"/>
                              <w:hideMark/>
                            </w:tcPr>
                            <w:p w:rsidR="00D53AAB" w:rsidRDefault="00D53AAB">
                              <w:pPr>
                                <w:rPr>
                                  <w:rFonts w:eastAsia="Times New Roman"/>
                                </w:rPr>
                              </w:pPr>
                              <w:r>
                                <w:rPr>
                                  <w:rFonts w:eastAsia="Times New Roman"/>
                                  <w:noProof/>
                                  <w:color w:val="0000FF"/>
                                </w:rPr>
                                <w:drawing>
                                  <wp:inline distT="0" distB="0" distL="0" distR="0">
                                    <wp:extent cx="2192655" cy="1227455"/>
                                    <wp:effectExtent l="19050" t="0" r="0" b="0"/>
                                    <wp:docPr id="3" name="Image 3" descr="Gros plan sur une pancarte de manifestation lors d'une précédente manifestation. Sur fond rouge, on peut lire en blanc: &quot;Ich will WÄHLEN - Je veux VOTER&quo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s plan sur une pancarte de manifestation lors d'une précédente manifestation. Sur fond rouge, on peut lire en blanc: &quot;Ich will WÄHLEN - Je veux VOTER&quot;"/>
                                            <pic:cNvPicPr>
                                              <a:picLocks noChangeAspect="1" noChangeArrowheads="1"/>
                                            </pic:cNvPicPr>
                                          </pic:nvPicPr>
                                          <pic:blipFill>
                                            <a:blip r:embed="rId10"/>
                                            <a:srcRect/>
                                            <a:stretch>
                                              <a:fillRect/>
                                            </a:stretch>
                                          </pic:blipFill>
                                          <pic:spPr bwMode="auto">
                                            <a:xfrm>
                                              <a:off x="0" y="0"/>
                                              <a:ext cx="2192655" cy="1227455"/>
                                            </a:xfrm>
                                            <a:prstGeom prst="rect">
                                              <a:avLst/>
                                            </a:prstGeom>
                                            <a:noFill/>
                                            <a:ln w="9525">
                                              <a:noFill/>
                                              <a:miter lim="800000"/>
                                              <a:headEnd/>
                                              <a:tailEnd/>
                                            </a:ln>
                                          </pic:spPr>
                                        </pic:pic>
                                      </a:graphicData>
                                    </a:graphic>
                                  </wp:inline>
                                </w:drawing>
                              </w:r>
                            </w:p>
                          </w:tc>
                        </w:tr>
                      </w:tbl>
                      <w:p w:rsidR="00D53AAB" w:rsidRDefault="00D53AAB">
                        <w:pPr>
                          <w:rPr>
                            <w:rFonts w:eastAsia="Times New Roman"/>
                            <w:sz w:val="20"/>
                            <w:szCs w:val="20"/>
                          </w:rPr>
                        </w:pPr>
                      </w:p>
                    </w:tc>
                  </w:tr>
                </w:tbl>
                <w:p w:rsidR="00D53AAB" w:rsidRDefault="00D53AAB">
                  <w:pPr>
                    <w:rPr>
                      <w:rFonts w:eastAsia="Times New Roman"/>
                      <w:vanish/>
                    </w:rPr>
                  </w:pPr>
                </w:p>
                <w:tbl>
                  <w:tblPr>
                    <w:tblW w:w="9000" w:type="dxa"/>
                    <w:jc w:val="center"/>
                    <w:tblCellSpacing w:w="0" w:type="dxa"/>
                    <w:tblCellMar>
                      <w:left w:w="0" w:type="dxa"/>
                      <w:right w:w="0" w:type="dxa"/>
                    </w:tblCellMar>
                    <w:tblLook w:val="04A0"/>
                  </w:tblPr>
                  <w:tblGrid>
                    <w:gridCol w:w="9000"/>
                  </w:tblGrid>
                  <w:tr w:rsidR="00D53AAB">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D53AAB">
                          <w:trPr>
                            <w:tblCellSpacing w:w="0" w:type="dxa"/>
                          </w:trPr>
                          <w:tc>
                            <w:tcPr>
                              <w:tcW w:w="0" w:type="auto"/>
                              <w:shd w:val="clear" w:color="auto" w:fill="0018A8"/>
                              <w:tcMar>
                                <w:top w:w="0" w:type="dxa"/>
                                <w:left w:w="225" w:type="dxa"/>
                                <w:bottom w:w="0" w:type="dxa"/>
                                <w:right w:w="225" w:type="dxa"/>
                              </w:tcMar>
                              <w:vAlign w:val="center"/>
                              <w:hideMark/>
                            </w:tcPr>
                            <w:p w:rsidR="00D53AAB" w:rsidRDefault="00D53AAB">
                              <w:pPr>
                                <w:pStyle w:val="Titre2"/>
                                <w:rPr>
                                  <w:rFonts w:eastAsia="Times New Roman"/>
                                  <w:color w:val="FFFFFF"/>
                                </w:rPr>
                              </w:pPr>
                              <w:r>
                                <w:rPr>
                                  <w:rFonts w:eastAsia="Times New Roman"/>
                                  <w:color w:val="FFFFFF"/>
                                </w:rPr>
                                <w:t xml:space="preserve">Classement des politiciennes et politiciens </w:t>
                              </w:r>
                            </w:p>
                          </w:tc>
                        </w:tr>
                      </w:tbl>
                      <w:p w:rsidR="00D53AAB" w:rsidRDefault="00D53AAB">
                        <w:pPr>
                          <w:rPr>
                            <w:rFonts w:eastAsia="Times New Roman"/>
                            <w:sz w:val="20"/>
                            <w:szCs w:val="20"/>
                          </w:rPr>
                        </w:pPr>
                      </w:p>
                    </w:tc>
                  </w:tr>
                  <w:tr w:rsidR="00D53AAB">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D53AAB">
                          <w:tc>
                            <w:tcPr>
                              <w:tcW w:w="5000" w:type="pct"/>
                              <w:hideMark/>
                            </w:tcPr>
                            <w:p w:rsidR="00D53AAB" w:rsidRDefault="00D53AAB">
                              <w:pPr>
                                <w:rPr>
                                  <w:rFonts w:eastAsia="Times New Roman"/>
                                </w:rPr>
                              </w:pPr>
                              <w:r>
                                <w:rPr>
                                  <w:rFonts w:eastAsia="Times New Roman"/>
                                </w:rPr>
                                <w:t>Le 22 octobre, nous allons décider qui nous représentera les quatre prochaines années au Conseil national et au Conseil des États. Notre choix déterminera le sort que les élus réserveront à nos revendications en matière d’accessibilité ou de vote électronique. Mais quels candidates et candidats choisir? Quels sont les parlementaires qui se sont distingués au cours des quatre dernières années pour leur engagement en faveur des droits des personnes en situation de handicap?</w:t>
                              </w:r>
                            </w:p>
                            <w:p w:rsidR="00D53AAB" w:rsidRDefault="00D53AAB">
                              <w:pPr>
                                <w:numPr>
                                  <w:ilvl w:val="0"/>
                                  <w:numId w:val="3"/>
                                </w:numPr>
                                <w:spacing w:before="100" w:beforeAutospacing="1" w:after="100" w:afterAutospacing="1"/>
                                <w:rPr>
                                  <w:rFonts w:eastAsia="Times New Roman"/>
                                </w:rPr>
                              </w:pPr>
                              <w:hyperlink r:id="rId11" w:tooltip=" Classement des politiciennes et politiciens" w:history="1">
                                <w:r>
                                  <w:rPr>
                                    <w:rStyle w:val="Lienhypertexte"/>
                                    <w:rFonts w:eastAsia="Times New Roman"/>
                                  </w:rPr>
                                  <w:t>En savoir plus</w:t>
                                </w:r>
                                <w:r>
                                  <w:rPr>
                                    <w:rStyle w:val="visually-hidden"/>
                                    <w:rFonts w:eastAsia="Times New Roman"/>
                                    <w:color w:val="0000FF"/>
                                  </w:rPr>
                                  <w:t xml:space="preserve"> sur Classement des politiciennes et politiciens</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D53AAB">
                          <w:trPr>
                            <w:trHeight w:val="240"/>
                            <w:tblCellSpacing w:w="0" w:type="dxa"/>
                          </w:trPr>
                          <w:tc>
                            <w:tcPr>
                              <w:tcW w:w="5000" w:type="pct"/>
                              <w:vAlign w:val="center"/>
                              <w:hideMark/>
                            </w:tcPr>
                            <w:p w:rsidR="00D53AAB" w:rsidRDefault="00D53AAB">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3"/>
                        </w:tblGrid>
                        <w:tr w:rsidR="00D53AAB">
                          <w:tc>
                            <w:tcPr>
                              <w:tcW w:w="5000" w:type="pct"/>
                              <w:vAlign w:val="center"/>
                              <w:hideMark/>
                            </w:tcPr>
                            <w:p w:rsidR="00D53AAB" w:rsidRDefault="00D53AAB">
                              <w:pPr>
                                <w:rPr>
                                  <w:rFonts w:eastAsia="Times New Roman"/>
                                </w:rPr>
                              </w:pPr>
                              <w:r>
                                <w:rPr>
                                  <w:rFonts w:eastAsia="Times New Roman"/>
                                  <w:noProof/>
                                  <w:color w:val="0000FF"/>
                                </w:rPr>
                                <w:drawing>
                                  <wp:inline distT="0" distB="0" distL="0" distR="0">
                                    <wp:extent cx="2192655" cy="1227455"/>
                                    <wp:effectExtent l="19050" t="0" r="0" b="0"/>
                                    <wp:docPr id="4" name="Image 4" descr="Vue générale du Palais fédéral photographié depuis le Monbijoubrücke à Bern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ue générale du Palais fédéral photographié depuis le Monbijoubrücke à Berne"/>
                                            <pic:cNvPicPr>
                                              <a:picLocks noChangeAspect="1" noChangeArrowheads="1"/>
                                            </pic:cNvPicPr>
                                          </pic:nvPicPr>
                                          <pic:blipFill>
                                            <a:blip r:embed="rId12"/>
                                            <a:srcRect/>
                                            <a:stretch>
                                              <a:fillRect/>
                                            </a:stretch>
                                          </pic:blipFill>
                                          <pic:spPr bwMode="auto">
                                            <a:xfrm>
                                              <a:off x="0" y="0"/>
                                              <a:ext cx="2192655" cy="1227455"/>
                                            </a:xfrm>
                                            <a:prstGeom prst="rect">
                                              <a:avLst/>
                                            </a:prstGeom>
                                            <a:noFill/>
                                            <a:ln w="9525">
                                              <a:noFill/>
                                              <a:miter lim="800000"/>
                                              <a:headEnd/>
                                              <a:tailEnd/>
                                            </a:ln>
                                          </pic:spPr>
                                        </pic:pic>
                                      </a:graphicData>
                                    </a:graphic>
                                  </wp:inline>
                                </w:drawing>
                              </w:r>
                            </w:p>
                          </w:tc>
                        </w:tr>
                      </w:tbl>
                      <w:p w:rsidR="00D53AAB" w:rsidRDefault="00D53AAB">
                        <w:pPr>
                          <w:rPr>
                            <w:rFonts w:eastAsia="Times New Roman"/>
                            <w:sz w:val="20"/>
                            <w:szCs w:val="20"/>
                          </w:rPr>
                        </w:pPr>
                      </w:p>
                    </w:tc>
                  </w:tr>
                </w:tbl>
                <w:p w:rsidR="00D53AAB" w:rsidRDefault="00D53AAB">
                  <w:pPr>
                    <w:rPr>
                      <w:rFonts w:eastAsia="Times New Roman"/>
                      <w:vanish/>
                    </w:rPr>
                  </w:pPr>
                </w:p>
                <w:tbl>
                  <w:tblPr>
                    <w:tblW w:w="9000" w:type="dxa"/>
                    <w:jc w:val="center"/>
                    <w:tblCellSpacing w:w="0" w:type="dxa"/>
                    <w:tblCellMar>
                      <w:left w:w="0" w:type="dxa"/>
                      <w:right w:w="0" w:type="dxa"/>
                    </w:tblCellMar>
                    <w:tblLook w:val="04A0"/>
                  </w:tblPr>
                  <w:tblGrid>
                    <w:gridCol w:w="9000"/>
                  </w:tblGrid>
                  <w:tr w:rsidR="00D53AAB">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D53AAB">
                          <w:trPr>
                            <w:tblCellSpacing w:w="0" w:type="dxa"/>
                          </w:trPr>
                          <w:tc>
                            <w:tcPr>
                              <w:tcW w:w="0" w:type="auto"/>
                              <w:shd w:val="clear" w:color="auto" w:fill="0018A8"/>
                              <w:tcMar>
                                <w:top w:w="0" w:type="dxa"/>
                                <w:left w:w="225" w:type="dxa"/>
                                <w:bottom w:w="0" w:type="dxa"/>
                                <w:right w:w="225" w:type="dxa"/>
                              </w:tcMar>
                              <w:vAlign w:val="center"/>
                              <w:hideMark/>
                            </w:tcPr>
                            <w:p w:rsidR="00D53AAB" w:rsidRDefault="00D53AAB">
                              <w:pPr>
                                <w:pStyle w:val="Titre2"/>
                                <w:rPr>
                                  <w:rFonts w:eastAsia="Times New Roman"/>
                                  <w:color w:val="FFFFFF"/>
                                </w:rPr>
                              </w:pPr>
                              <w:r>
                                <w:rPr>
                                  <w:rFonts w:eastAsia="Times New Roman"/>
                                  <w:color w:val="FFFFFF"/>
                                </w:rPr>
                                <w:lastRenderedPageBreak/>
                                <w:t xml:space="preserve">Le kiosque électronique avec offre élargie </w:t>
                              </w:r>
                            </w:p>
                          </w:tc>
                        </w:tr>
                      </w:tbl>
                      <w:p w:rsidR="00D53AAB" w:rsidRDefault="00D53AAB">
                        <w:pPr>
                          <w:rPr>
                            <w:rFonts w:eastAsia="Times New Roman"/>
                            <w:sz w:val="20"/>
                            <w:szCs w:val="20"/>
                          </w:rPr>
                        </w:pPr>
                      </w:p>
                    </w:tc>
                  </w:tr>
                  <w:tr w:rsidR="00D53AAB">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D53AAB">
                          <w:tc>
                            <w:tcPr>
                              <w:tcW w:w="5000" w:type="pct"/>
                              <w:hideMark/>
                            </w:tcPr>
                            <w:p w:rsidR="00D53AAB" w:rsidRDefault="00D53AAB">
                              <w:pPr>
                                <w:rPr>
                                  <w:rFonts w:eastAsia="Times New Roman"/>
                                </w:rPr>
                              </w:pPr>
                              <w:r>
                                <w:rPr>
                                  <w:rFonts w:eastAsia="Times New Roman"/>
                                </w:rPr>
                                <w:t>Au cours des derniers mois, nous ne nous sommes pas seulement engagés sur le plan politique, avec des initiatives visant à promouvoir l’inclusion et l’accessibilité, mais nous avons aussi travaillé concrètement à l’amélioration des prestations et services pour nos membres. Parmi ces prestations, celles du kiosque électronique (E-Kiosk).</w:t>
                              </w:r>
                            </w:p>
                            <w:p w:rsidR="00D53AAB" w:rsidRDefault="00D53AAB">
                              <w:pPr>
                                <w:numPr>
                                  <w:ilvl w:val="0"/>
                                  <w:numId w:val="4"/>
                                </w:numPr>
                                <w:spacing w:before="100" w:beforeAutospacing="1" w:after="100" w:afterAutospacing="1"/>
                                <w:rPr>
                                  <w:rFonts w:eastAsia="Times New Roman"/>
                                </w:rPr>
                              </w:pPr>
                              <w:hyperlink r:id="rId13" w:tooltip="Le kiosque électronique avec offre élargie " w:history="1">
                                <w:r>
                                  <w:rPr>
                                    <w:rStyle w:val="Lienhypertexte"/>
                                    <w:rFonts w:eastAsia="Times New Roman"/>
                                  </w:rPr>
                                  <w:t>En savoir plus</w:t>
                                </w:r>
                                <w:r>
                                  <w:rPr>
                                    <w:rStyle w:val="visually-hidden"/>
                                    <w:rFonts w:eastAsia="Times New Roman"/>
                                    <w:color w:val="0000FF"/>
                                  </w:rPr>
                                  <w:t xml:space="preserve"> sur Le kiosque électronique avec offre élargie </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D53AAB">
                          <w:trPr>
                            <w:trHeight w:val="240"/>
                            <w:tblCellSpacing w:w="0" w:type="dxa"/>
                          </w:trPr>
                          <w:tc>
                            <w:tcPr>
                              <w:tcW w:w="5000" w:type="pct"/>
                              <w:vAlign w:val="center"/>
                              <w:hideMark/>
                            </w:tcPr>
                            <w:p w:rsidR="00D53AAB" w:rsidRDefault="00D53AAB">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3"/>
                        </w:tblGrid>
                        <w:tr w:rsidR="00D53AAB">
                          <w:tc>
                            <w:tcPr>
                              <w:tcW w:w="5000" w:type="pct"/>
                              <w:vAlign w:val="center"/>
                              <w:hideMark/>
                            </w:tcPr>
                            <w:p w:rsidR="00D53AAB" w:rsidRDefault="00D53AAB">
                              <w:pPr>
                                <w:rPr>
                                  <w:rFonts w:eastAsia="Times New Roman"/>
                                </w:rPr>
                              </w:pPr>
                              <w:r>
                                <w:rPr>
                                  <w:rFonts w:eastAsia="Times New Roman"/>
                                  <w:noProof/>
                                  <w:color w:val="0000FF"/>
                                </w:rPr>
                                <w:drawing>
                                  <wp:inline distT="0" distB="0" distL="0" distR="0">
                                    <wp:extent cx="2192655" cy="1227455"/>
                                    <wp:effectExtent l="19050" t="0" r="0" b="0"/>
                                    <wp:docPr id="5" name="Image 5" descr="Pile de journaux en gros pla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le de journaux en gros plan"/>
                                            <pic:cNvPicPr>
                                              <a:picLocks noChangeAspect="1" noChangeArrowheads="1"/>
                                            </pic:cNvPicPr>
                                          </pic:nvPicPr>
                                          <pic:blipFill>
                                            <a:blip r:embed="rId14"/>
                                            <a:srcRect/>
                                            <a:stretch>
                                              <a:fillRect/>
                                            </a:stretch>
                                          </pic:blipFill>
                                          <pic:spPr bwMode="auto">
                                            <a:xfrm>
                                              <a:off x="0" y="0"/>
                                              <a:ext cx="2192655" cy="1227455"/>
                                            </a:xfrm>
                                            <a:prstGeom prst="rect">
                                              <a:avLst/>
                                            </a:prstGeom>
                                            <a:noFill/>
                                            <a:ln w="9525">
                                              <a:noFill/>
                                              <a:miter lim="800000"/>
                                              <a:headEnd/>
                                              <a:tailEnd/>
                                            </a:ln>
                                          </pic:spPr>
                                        </pic:pic>
                                      </a:graphicData>
                                    </a:graphic>
                                  </wp:inline>
                                </w:drawing>
                              </w:r>
                            </w:p>
                          </w:tc>
                        </w:tr>
                      </w:tbl>
                      <w:p w:rsidR="00D53AAB" w:rsidRDefault="00D53AAB">
                        <w:pPr>
                          <w:rPr>
                            <w:rFonts w:eastAsia="Times New Roman"/>
                            <w:sz w:val="20"/>
                            <w:szCs w:val="20"/>
                          </w:rPr>
                        </w:pPr>
                      </w:p>
                    </w:tc>
                  </w:tr>
                </w:tbl>
                <w:p w:rsidR="00D53AAB" w:rsidRDefault="00D53AAB">
                  <w:pPr>
                    <w:rPr>
                      <w:rFonts w:eastAsia="Times New Roman"/>
                      <w:vanish/>
                    </w:rPr>
                  </w:pPr>
                </w:p>
                <w:tbl>
                  <w:tblPr>
                    <w:tblW w:w="9000" w:type="dxa"/>
                    <w:jc w:val="center"/>
                    <w:tblCellSpacing w:w="0" w:type="dxa"/>
                    <w:tblCellMar>
                      <w:left w:w="0" w:type="dxa"/>
                      <w:right w:w="0" w:type="dxa"/>
                    </w:tblCellMar>
                    <w:tblLook w:val="04A0"/>
                  </w:tblPr>
                  <w:tblGrid>
                    <w:gridCol w:w="9000"/>
                  </w:tblGrid>
                  <w:tr w:rsidR="00D53AAB">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D53AAB">
                          <w:trPr>
                            <w:tblCellSpacing w:w="0" w:type="dxa"/>
                          </w:trPr>
                          <w:tc>
                            <w:tcPr>
                              <w:tcW w:w="0" w:type="auto"/>
                              <w:shd w:val="clear" w:color="auto" w:fill="0018A8"/>
                              <w:tcMar>
                                <w:top w:w="0" w:type="dxa"/>
                                <w:left w:w="225" w:type="dxa"/>
                                <w:bottom w:w="0" w:type="dxa"/>
                                <w:right w:w="225" w:type="dxa"/>
                              </w:tcMar>
                              <w:vAlign w:val="center"/>
                              <w:hideMark/>
                            </w:tcPr>
                            <w:p w:rsidR="00D53AAB" w:rsidRDefault="00D53AAB">
                              <w:pPr>
                                <w:pStyle w:val="Titre2"/>
                                <w:rPr>
                                  <w:rFonts w:eastAsia="Times New Roman"/>
                                  <w:color w:val="FFFFFF"/>
                                </w:rPr>
                              </w:pPr>
                              <w:r>
                                <w:rPr>
                                  <w:rFonts w:eastAsia="Times New Roman"/>
                                  <w:color w:val="FFFFFF"/>
                                </w:rPr>
                                <w:t xml:space="preserve">Cours «Candidature vidéo»: il reste encore quelques places! </w:t>
                              </w:r>
                            </w:p>
                          </w:tc>
                        </w:tr>
                      </w:tbl>
                      <w:p w:rsidR="00D53AAB" w:rsidRDefault="00D53AAB">
                        <w:pPr>
                          <w:rPr>
                            <w:rFonts w:eastAsia="Times New Roman"/>
                            <w:sz w:val="20"/>
                            <w:szCs w:val="20"/>
                          </w:rPr>
                        </w:pPr>
                      </w:p>
                    </w:tc>
                  </w:tr>
                  <w:tr w:rsidR="00D53AAB">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D53AAB">
                          <w:tc>
                            <w:tcPr>
                              <w:tcW w:w="5000" w:type="pct"/>
                              <w:hideMark/>
                            </w:tcPr>
                            <w:p w:rsidR="00D53AAB" w:rsidRDefault="00D53AAB">
                              <w:pPr>
                                <w:rPr>
                                  <w:rFonts w:eastAsia="Times New Roman"/>
                                </w:rPr>
                              </w:pPr>
                              <w:r>
                                <w:rPr>
                                  <w:rFonts w:eastAsia="Times New Roman"/>
                                </w:rPr>
                                <w:t>Les personnes aveugles et malvoyantes travaillent de manière aussi professionnelle que les voyants, mais différemment. Une vidéo, jointe au dossier de candidature, leur permet d’exposer leurs méthodes de travail pratiques sous forme d’images animées, et contribue à dissiper les réserves et craintes que certains employeurs pourraient avoir à leur égard. Pour aider les personnes en situation de handicap visuel à la recherche d’un emploi, la FSA propose régulièrement le cours «Candidature vidéo». Le prochain aura lieu en octobre et il reste encore quelques places pour les personnes intéressées.</w:t>
                              </w:r>
                            </w:p>
                            <w:p w:rsidR="00D53AAB" w:rsidRDefault="00D53AAB">
                              <w:pPr>
                                <w:numPr>
                                  <w:ilvl w:val="0"/>
                                  <w:numId w:val="5"/>
                                </w:numPr>
                                <w:spacing w:before="100" w:beforeAutospacing="1" w:after="100" w:afterAutospacing="1"/>
                                <w:rPr>
                                  <w:rFonts w:eastAsia="Times New Roman"/>
                                </w:rPr>
                              </w:pPr>
                              <w:hyperlink r:id="rId15" w:tooltip="Cours «Candidature vidéo»: il reste encore quelques places! " w:history="1">
                                <w:r>
                                  <w:rPr>
                                    <w:rStyle w:val="Lienhypertexte"/>
                                    <w:rFonts w:eastAsia="Times New Roman"/>
                                  </w:rPr>
                                  <w:t>En savoir plus</w:t>
                                </w:r>
                                <w:r>
                                  <w:rPr>
                                    <w:rStyle w:val="visually-hidden"/>
                                    <w:rFonts w:eastAsia="Times New Roman"/>
                                    <w:color w:val="0000FF"/>
                                  </w:rPr>
                                  <w:t xml:space="preserve"> sur Cours «Candidature vidéo»: il reste encore quelques places! </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D53AAB">
                          <w:trPr>
                            <w:trHeight w:val="240"/>
                            <w:tblCellSpacing w:w="0" w:type="dxa"/>
                          </w:trPr>
                          <w:tc>
                            <w:tcPr>
                              <w:tcW w:w="5000" w:type="pct"/>
                              <w:vAlign w:val="center"/>
                              <w:hideMark/>
                            </w:tcPr>
                            <w:p w:rsidR="00D53AAB" w:rsidRDefault="00D53AAB">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3"/>
                        </w:tblGrid>
                        <w:tr w:rsidR="00D53AAB">
                          <w:tc>
                            <w:tcPr>
                              <w:tcW w:w="5000" w:type="pct"/>
                              <w:vAlign w:val="center"/>
                              <w:hideMark/>
                            </w:tcPr>
                            <w:p w:rsidR="00D53AAB" w:rsidRDefault="00D53AAB">
                              <w:pPr>
                                <w:rPr>
                                  <w:rFonts w:eastAsia="Times New Roman"/>
                                </w:rPr>
                              </w:pPr>
                              <w:r>
                                <w:rPr>
                                  <w:rFonts w:eastAsia="Times New Roman"/>
                                  <w:noProof/>
                                  <w:color w:val="0000FF"/>
                                </w:rPr>
                                <w:drawing>
                                  <wp:inline distT="0" distB="0" distL="0" distR="0">
                                    <wp:extent cx="2192655" cy="1227455"/>
                                    <wp:effectExtent l="19050" t="0" r="0" b="0"/>
                                    <wp:docPr id="6" name="Image 6" descr="Extrait d'une vidéo réalisée dans le cadre du cours &quot;Candidature vidéo&quo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trait d'une vidéo réalisée dans le cadre du cours &quot;Candidature vidéo&quot;."/>
                                            <pic:cNvPicPr>
                                              <a:picLocks noChangeAspect="1" noChangeArrowheads="1"/>
                                            </pic:cNvPicPr>
                                          </pic:nvPicPr>
                                          <pic:blipFill>
                                            <a:blip r:embed="rId16"/>
                                            <a:srcRect/>
                                            <a:stretch>
                                              <a:fillRect/>
                                            </a:stretch>
                                          </pic:blipFill>
                                          <pic:spPr bwMode="auto">
                                            <a:xfrm>
                                              <a:off x="0" y="0"/>
                                              <a:ext cx="2192655" cy="1227455"/>
                                            </a:xfrm>
                                            <a:prstGeom prst="rect">
                                              <a:avLst/>
                                            </a:prstGeom>
                                            <a:noFill/>
                                            <a:ln w="9525">
                                              <a:noFill/>
                                              <a:miter lim="800000"/>
                                              <a:headEnd/>
                                              <a:tailEnd/>
                                            </a:ln>
                                          </pic:spPr>
                                        </pic:pic>
                                      </a:graphicData>
                                    </a:graphic>
                                  </wp:inline>
                                </w:drawing>
                              </w:r>
                            </w:p>
                          </w:tc>
                        </w:tr>
                      </w:tbl>
                      <w:p w:rsidR="00D53AAB" w:rsidRDefault="00D53AAB">
                        <w:pPr>
                          <w:rPr>
                            <w:rFonts w:eastAsia="Times New Roman"/>
                            <w:sz w:val="20"/>
                            <w:szCs w:val="20"/>
                          </w:rPr>
                        </w:pPr>
                      </w:p>
                    </w:tc>
                  </w:tr>
                </w:tbl>
                <w:p w:rsidR="00D53AAB" w:rsidRDefault="00D53AAB">
                  <w:pPr>
                    <w:rPr>
                      <w:rFonts w:eastAsia="Times New Roman"/>
                      <w:vanish/>
                    </w:rPr>
                  </w:pPr>
                </w:p>
                <w:tbl>
                  <w:tblPr>
                    <w:tblW w:w="9000" w:type="dxa"/>
                    <w:jc w:val="center"/>
                    <w:tblCellSpacing w:w="0" w:type="dxa"/>
                    <w:tblCellMar>
                      <w:left w:w="0" w:type="dxa"/>
                      <w:right w:w="0" w:type="dxa"/>
                    </w:tblCellMar>
                    <w:tblLook w:val="04A0"/>
                  </w:tblPr>
                  <w:tblGrid>
                    <w:gridCol w:w="9000"/>
                  </w:tblGrid>
                  <w:tr w:rsidR="00D53AAB">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D53AAB">
                          <w:trPr>
                            <w:tblCellSpacing w:w="0" w:type="dxa"/>
                          </w:trPr>
                          <w:tc>
                            <w:tcPr>
                              <w:tcW w:w="0" w:type="auto"/>
                              <w:shd w:val="clear" w:color="auto" w:fill="0018A8"/>
                              <w:tcMar>
                                <w:top w:w="0" w:type="dxa"/>
                                <w:left w:w="225" w:type="dxa"/>
                                <w:bottom w:w="0" w:type="dxa"/>
                                <w:right w:w="225" w:type="dxa"/>
                              </w:tcMar>
                              <w:vAlign w:val="center"/>
                              <w:hideMark/>
                            </w:tcPr>
                            <w:p w:rsidR="00D53AAB" w:rsidRDefault="00D53AAB">
                              <w:pPr>
                                <w:pStyle w:val="Titre2"/>
                                <w:rPr>
                                  <w:rFonts w:eastAsia="Times New Roman"/>
                                  <w:color w:val="FFFFFF"/>
                                </w:rPr>
                              </w:pPr>
                              <w:r>
                                <w:rPr>
                                  <w:rFonts w:eastAsia="Times New Roman"/>
                                  <w:color w:val="FFFFFF"/>
                                </w:rPr>
                                <w:t xml:space="preserve">Rejoignez-nous sur </w:t>
                              </w:r>
                              <w:proofErr w:type="spellStart"/>
                              <w:r>
                                <w:rPr>
                                  <w:rFonts w:eastAsia="Times New Roman"/>
                                  <w:color w:val="FFFFFF"/>
                                </w:rPr>
                                <w:t>Facebook</w:t>
                              </w:r>
                              <w:proofErr w:type="spellEnd"/>
                              <w:r>
                                <w:rPr>
                                  <w:rFonts w:eastAsia="Times New Roman"/>
                                  <w:color w:val="FFFFFF"/>
                                </w:rPr>
                                <w:t xml:space="preserve"> </w:t>
                              </w:r>
                            </w:p>
                          </w:tc>
                        </w:tr>
                      </w:tbl>
                      <w:p w:rsidR="00D53AAB" w:rsidRDefault="00D53AAB">
                        <w:pPr>
                          <w:rPr>
                            <w:rFonts w:eastAsia="Times New Roman"/>
                            <w:sz w:val="20"/>
                            <w:szCs w:val="20"/>
                          </w:rPr>
                        </w:pPr>
                      </w:p>
                    </w:tc>
                  </w:tr>
                  <w:tr w:rsidR="00D53AAB">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D53AAB">
                          <w:tc>
                            <w:tcPr>
                              <w:tcW w:w="5000" w:type="pct"/>
                              <w:hideMark/>
                            </w:tcPr>
                            <w:p w:rsidR="00D53AAB" w:rsidRDefault="00D53AAB">
                              <w:pPr>
                                <w:rPr>
                                  <w:rFonts w:eastAsia="Times New Roman"/>
                                </w:rPr>
                              </w:pPr>
                              <w:r>
                                <w:rPr>
                                  <w:rFonts w:eastAsia="Times New Roman"/>
                                </w:rPr>
                                <w:t xml:space="preserve">Des </w:t>
                              </w:r>
                              <w:proofErr w:type="spellStart"/>
                              <w:r>
                                <w:rPr>
                                  <w:rFonts w:eastAsia="Times New Roman"/>
                                </w:rPr>
                                <w:t>posts</w:t>
                              </w:r>
                              <w:proofErr w:type="spellEnd"/>
                              <w:r>
                                <w:rPr>
                                  <w:rFonts w:eastAsia="Times New Roman"/>
                                </w:rPr>
                                <w:t xml:space="preserve"> réguliers sur des sujets intéressants et d'actualité concernant les personnes en situation de handicap visuel sont également disponibles sur notre page </w:t>
                              </w:r>
                              <w:proofErr w:type="spellStart"/>
                              <w:r>
                                <w:rPr>
                                  <w:rFonts w:eastAsia="Times New Roman"/>
                                </w:rPr>
                                <w:t>Facebook</w:t>
                              </w:r>
                              <w:proofErr w:type="spellEnd"/>
                              <w:r>
                                <w:rPr>
                                  <w:rFonts w:eastAsia="Times New Roman"/>
                                </w:rPr>
                                <w:t>.</w:t>
                              </w:r>
                            </w:p>
                            <w:p w:rsidR="00D53AAB" w:rsidRDefault="00D53AAB">
                              <w:pPr>
                                <w:numPr>
                                  <w:ilvl w:val="0"/>
                                  <w:numId w:val="6"/>
                                </w:numPr>
                                <w:spacing w:before="100" w:beforeAutospacing="1" w:after="100" w:afterAutospacing="1"/>
                                <w:rPr>
                                  <w:rFonts w:eastAsia="Times New Roman"/>
                                </w:rPr>
                              </w:pPr>
                              <w:hyperlink r:id="rId17" w:tooltip="Rejoignez-nous sur Facebook" w:history="1">
                                <w:r>
                                  <w:rPr>
                                    <w:rStyle w:val="Lienhypertexte"/>
                                    <w:rFonts w:eastAsia="Times New Roman"/>
                                  </w:rPr>
                                  <w:t>En savoir plus</w:t>
                                </w:r>
                                <w:r>
                                  <w:rPr>
                                    <w:rStyle w:val="visually-hidden"/>
                                    <w:rFonts w:eastAsia="Times New Roman"/>
                                    <w:color w:val="0000FF"/>
                                  </w:rPr>
                                  <w:t xml:space="preserve"> sur Rejoignez-nous sur </w:t>
                                </w:r>
                                <w:proofErr w:type="spellStart"/>
                                <w:r>
                                  <w:rPr>
                                    <w:rStyle w:val="visually-hidden"/>
                                    <w:rFonts w:eastAsia="Times New Roman"/>
                                    <w:color w:val="0000FF"/>
                                  </w:rPr>
                                  <w:t>Facebook</w:t>
                                </w:r>
                                <w:proofErr w:type="spellEnd"/>
                              </w:hyperlink>
                            </w:p>
                          </w:tc>
                        </w:tr>
                      </w:tbl>
                      <w:tbl>
                        <w:tblPr>
                          <w:tblpPr w:leftFromText="36" w:rightFromText="36" w:vertAnchor="text"/>
                          <w:tblW w:w="15" w:type="dxa"/>
                          <w:tblCellSpacing w:w="0" w:type="dxa"/>
                          <w:tblCellMar>
                            <w:left w:w="0" w:type="dxa"/>
                            <w:right w:w="0" w:type="dxa"/>
                          </w:tblCellMar>
                          <w:tblLook w:val="04A0"/>
                        </w:tblPr>
                        <w:tblGrid>
                          <w:gridCol w:w="15"/>
                        </w:tblGrid>
                        <w:tr w:rsidR="00D53AAB">
                          <w:trPr>
                            <w:trHeight w:val="240"/>
                            <w:tblCellSpacing w:w="0" w:type="dxa"/>
                          </w:trPr>
                          <w:tc>
                            <w:tcPr>
                              <w:tcW w:w="5000" w:type="pct"/>
                              <w:vAlign w:val="center"/>
                              <w:hideMark/>
                            </w:tcPr>
                            <w:p w:rsidR="00D53AAB" w:rsidRDefault="00D53AAB">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3"/>
                        </w:tblGrid>
                        <w:tr w:rsidR="00D53AAB">
                          <w:tc>
                            <w:tcPr>
                              <w:tcW w:w="5000" w:type="pct"/>
                              <w:vAlign w:val="center"/>
                              <w:hideMark/>
                            </w:tcPr>
                            <w:p w:rsidR="00D53AAB" w:rsidRDefault="00D53AAB">
                              <w:pPr>
                                <w:rPr>
                                  <w:rFonts w:eastAsia="Times New Roman"/>
                                </w:rPr>
                              </w:pPr>
                              <w:r>
                                <w:rPr>
                                  <w:rFonts w:eastAsia="Times New Roman"/>
                                  <w:noProof/>
                                  <w:color w:val="0000FF"/>
                                </w:rPr>
                                <w:drawing>
                                  <wp:inline distT="0" distB="0" distL="0" distR="0">
                                    <wp:extent cx="2192655" cy="1227455"/>
                                    <wp:effectExtent l="19050" t="0" r="0" b="0"/>
                                    <wp:docPr id="7" name="Image 7" descr="Le profil Facebook de la FS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 profil Facebook de la FSA."/>
                                            <pic:cNvPicPr>
                                              <a:picLocks noChangeAspect="1" noChangeArrowheads="1"/>
                                            </pic:cNvPicPr>
                                          </pic:nvPicPr>
                                          <pic:blipFill>
                                            <a:blip r:embed="rId18"/>
                                            <a:srcRect/>
                                            <a:stretch>
                                              <a:fillRect/>
                                            </a:stretch>
                                          </pic:blipFill>
                                          <pic:spPr bwMode="auto">
                                            <a:xfrm>
                                              <a:off x="0" y="0"/>
                                              <a:ext cx="2192655" cy="1227455"/>
                                            </a:xfrm>
                                            <a:prstGeom prst="rect">
                                              <a:avLst/>
                                            </a:prstGeom>
                                            <a:noFill/>
                                            <a:ln w="9525">
                                              <a:noFill/>
                                              <a:miter lim="800000"/>
                                              <a:headEnd/>
                                              <a:tailEnd/>
                                            </a:ln>
                                          </pic:spPr>
                                        </pic:pic>
                                      </a:graphicData>
                                    </a:graphic>
                                  </wp:inline>
                                </w:drawing>
                              </w:r>
                            </w:p>
                          </w:tc>
                        </w:tr>
                      </w:tbl>
                      <w:p w:rsidR="00D53AAB" w:rsidRDefault="00D53AAB">
                        <w:pPr>
                          <w:rPr>
                            <w:rFonts w:eastAsia="Times New Roman"/>
                            <w:sz w:val="20"/>
                            <w:szCs w:val="20"/>
                          </w:rPr>
                        </w:pPr>
                      </w:p>
                    </w:tc>
                  </w:tr>
                </w:tbl>
                <w:p w:rsidR="00D53AAB" w:rsidRDefault="00D53AAB">
                  <w:pPr>
                    <w:rPr>
                      <w:rFonts w:eastAsia="Times New Roman"/>
                      <w:vanish/>
                    </w:rPr>
                  </w:pPr>
                </w:p>
                <w:tbl>
                  <w:tblPr>
                    <w:tblW w:w="9000" w:type="dxa"/>
                    <w:jc w:val="center"/>
                    <w:tblCellSpacing w:w="0" w:type="dxa"/>
                    <w:tblCellMar>
                      <w:left w:w="0" w:type="dxa"/>
                      <w:right w:w="0" w:type="dxa"/>
                    </w:tblCellMar>
                    <w:tblLook w:val="04A0"/>
                  </w:tblPr>
                  <w:tblGrid>
                    <w:gridCol w:w="9000"/>
                  </w:tblGrid>
                  <w:tr w:rsidR="00D53AAB">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D53AAB">
                          <w:trPr>
                            <w:tblCellSpacing w:w="0" w:type="dxa"/>
                          </w:trPr>
                          <w:tc>
                            <w:tcPr>
                              <w:tcW w:w="0" w:type="auto"/>
                              <w:shd w:val="clear" w:color="auto" w:fill="0018A8"/>
                              <w:tcMar>
                                <w:top w:w="0" w:type="dxa"/>
                                <w:left w:w="225" w:type="dxa"/>
                                <w:bottom w:w="0" w:type="dxa"/>
                                <w:right w:w="225" w:type="dxa"/>
                              </w:tcMar>
                              <w:vAlign w:val="center"/>
                              <w:hideMark/>
                            </w:tcPr>
                            <w:p w:rsidR="00D53AAB" w:rsidRDefault="00D53AAB">
                              <w:pPr>
                                <w:pStyle w:val="Titre2"/>
                                <w:rPr>
                                  <w:rFonts w:eastAsia="Times New Roman"/>
                                  <w:color w:val="FFFFFF"/>
                                </w:rPr>
                              </w:pPr>
                              <w:r>
                                <w:rPr>
                                  <w:rFonts w:eastAsia="Times New Roman"/>
                                  <w:color w:val="FFFFFF"/>
                                </w:rPr>
                                <w:t>Quatre astuces pour une navigation facilitée avec «</w:t>
                              </w:r>
                              <w:proofErr w:type="spellStart"/>
                              <w:r>
                                <w:rPr>
                                  <w:rFonts w:eastAsia="Times New Roman"/>
                                  <w:color w:val="FFFFFF"/>
                                </w:rPr>
                                <w:t>Jaws</w:t>
                              </w:r>
                              <w:proofErr w:type="spellEnd"/>
                              <w:r>
                                <w:rPr>
                                  <w:rFonts w:eastAsia="Times New Roman"/>
                                  <w:color w:val="FFFFFF"/>
                                </w:rPr>
                                <w:t xml:space="preserve">» </w:t>
                              </w:r>
                            </w:p>
                          </w:tc>
                        </w:tr>
                      </w:tbl>
                      <w:p w:rsidR="00D53AAB" w:rsidRDefault="00D53AAB">
                        <w:pPr>
                          <w:rPr>
                            <w:rFonts w:eastAsia="Times New Roman"/>
                            <w:sz w:val="20"/>
                            <w:szCs w:val="20"/>
                          </w:rPr>
                        </w:pPr>
                      </w:p>
                    </w:tc>
                  </w:tr>
                  <w:tr w:rsidR="00D53AAB">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D53AAB">
                          <w:tc>
                            <w:tcPr>
                              <w:tcW w:w="5000" w:type="pct"/>
                              <w:hideMark/>
                            </w:tcPr>
                            <w:p w:rsidR="00D53AAB" w:rsidRDefault="00D53AAB">
                              <w:pPr>
                                <w:rPr>
                                  <w:rFonts w:eastAsia="Times New Roman"/>
                                </w:rPr>
                              </w:pPr>
                              <w:r>
                                <w:rPr>
                                  <w:rFonts w:eastAsia="Times New Roman"/>
                                </w:rPr>
                                <w:t xml:space="preserve">Pour vous faciliter la lecture de la Newsletter avec </w:t>
                              </w:r>
                              <w:r>
                                <w:rPr>
                                  <w:rFonts w:eastAsia="Times New Roman"/>
                                </w:rPr>
                                <w:lastRenderedPageBreak/>
                                <w:t>«</w:t>
                              </w:r>
                              <w:proofErr w:type="spellStart"/>
                              <w:r>
                                <w:rPr>
                                  <w:rFonts w:eastAsia="Times New Roman"/>
                                </w:rPr>
                                <w:t>Jaws</w:t>
                              </w:r>
                              <w:proofErr w:type="spellEnd"/>
                              <w:r>
                                <w:rPr>
                                  <w:rFonts w:eastAsia="Times New Roman"/>
                                </w:rPr>
                                <w:t>», nous vous livrons ci-après quelques astuces qui vous aideront pour la navigation. Pour lire cet article, allez avec la touche fléchée vers le bas et confirmez «Lire la suite» avec la touche Enter. N’oubliez pas que vous pouvez aussi aller avec la touche h de titre en titre lorsque vous êtes en ligne.</w:t>
                              </w:r>
                            </w:p>
                            <w:p w:rsidR="00D53AAB" w:rsidRDefault="00D53AAB">
                              <w:pPr>
                                <w:numPr>
                                  <w:ilvl w:val="0"/>
                                  <w:numId w:val="7"/>
                                </w:numPr>
                                <w:spacing w:before="100" w:beforeAutospacing="1" w:after="100" w:afterAutospacing="1"/>
                                <w:rPr>
                                  <w:rFonts w:eastAsia="Times New Roman"/>
                                </w:rPr>
                              </w:pPr>
                              <w:hyperlink r:id="rId19" w:tooltip="Quatre astuces pour une navigation facilitée avec «Jaws» " w:history="1">
                                <w:r>
                                  <w:rPr>
                                    <w:rStyle w:val="Lienhypertexte"/>
                                    <w:rFonts w:eastAsia="Times New Roman"/>
                                  </w:rPr>
                                  <w:t>En savoir plus</w:t>
                                </w:r>
                                <w:r>
                                  <w:rPr>
                                    <w:rStyle w:val="visually-hidden"/>
                                    <w:rFonts w:eastAsia="Times New Roman"/>
                                    <w:color w:val="0000FF"/>
                                  </w:rPr>
                                  <w:t xml:space="preserve"> sur Quatre astuces pour une navigation facilitée avec «</w:t>
                                </w:r>
                                <w:proofErr w:type="spellStart"/>
                                <w:r>
                                  <w:rPr>
                                    <w:rStyle w:val="visually-hidden"/>
                                    <w:rFonts w:eastAsia="Times New Roman"/>
                                    <w:color w:val="0000FF"/>
                                  </w:rPr>
                                  <w:t>Jaws</w:t>
                                </w:r>
                                <w:proofErr w:type="spellEnd"/>
                                <w:r>
                                  <w:rPr>
                                    <w:rStyle w:val="visually-hidden"/>
                                    <w:rFonts w:eastAsia="Times New Roman"/>
                                    <w:color w:val="0000FF"/>
                                  </w:rPr>
                                  <w:t xml:space="preserve">» </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D53AAB">
                          <w:trPr>
                            <w:trHeight w:val="240"/>
                            <w:tblCellSpacing w:w="0" w:type="dxa"/>
                          </w:trPr>
                          <w:tc>
                            <w:tcPr>
                              <w:tcW w:w="5000" w:type="pct"/>
                              <w:vAlign w:val="center"/>
                              <w:hideMark/>
                            </w:tcPr>
                            <w:p w:rsidR="00D53AAB" w:rsidRDefault="00D53AAB">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3"/>
                        </w:tblGrid>
                        <w:tr w:rsidR="00D53AAB">
                          <w:tc>
                            <w:tcPr>
                              <w:tcW w:w="5000" w:type="pct"/>
                              <w:vAlign w:val="center"/>
                              <w:hideMark/>
                            </w:tcPr>
                            <w:p w:rsidR="00D53AAB" w:rsidRDefault="00D53AAB">
                              <w:pPr>
                                <w:rPr>
                                  <w:rFonts w:eastAsia="Times New Roman"/>
                                </w:rPr>
                              </w:pPr>
                              <w:r>
                                <w:rPr>
                                  <w:rFonts w:eastAsia="Times New Roman"/>
                                  <w:noProof/>
                                  <w:color w:val="0000FF"/>
                                </w:rPr>
                                <w:drawing>
                                  <wp:inline distT="0" distB="0" distL="0" distR="0">
                                    <wp:extent cx="2192655" cy="1227455"/>
                                    <wp:effectExtent l="19050" t="0" r="0" b="0"/>
                                    <wp:docPr id="8" name="Image 8" descr="On voit un homme de dos, assis devant un écran d'ordinateur avec des écouteur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n voit un homme de dos, assis devant un écran d'ordinateur avec des écouteurs."/>
                                            <pic:cNvPicPr>
                                              <a:picLocks noChangeAspect="1" noChangeArrowheads="1"/>
                                            </pic:cNvPicPr>
                                          </pic:nvPicPr>
                                          <pic:blipFill>
                                            <a:blip r:embed="rId20"/>
                                            <a:srcRect/>
                                            <a:stretch>
                                              <a:fillRect/>
                                            </a:stretch>
                                          </pic:blipFill>
                                          <pic:spPr bwMode="auto">
                                            <a:xfrm>
                                              <a:off x="0" y="0"/>
                                              <a:ext cx="2192655" cy="1227455"/>
                                            </a:xfrm>
                                            <a:prstGeom prst="rect">
                                              <a:avLst/>
                                            </a:prstGeom>
                                            <a:noFill/>
                                            <a:ln w="9525">
                                              <a:noFill/>
                                              <a:miter lim="800000"/>
                                              <a:headEnd/>
                                              <a:tailEnd/>
                                            </a:ln>
                                          </pic:spPr>
                                        </pic:pic>
                                      </a:graphicData>
                                    </a:graphic>
                                  </wp:inline>
                                </w:drawing>
                              </w:r>
                            </w:p>
                          </w:tc>
                        </w:tr>
                      </w:tbl>
                      <w:p w:rsidR="00D53AAB" w:rsidRDefault="00D53AAB">
                        <w:pPr>
                          <w:rPr>
                            <w:rFonts w:eastAsia="Times New Roman"/>
                            <w:sz w:val="20"/>
                            <w:szCs w:val="20"/>
                          </w:rPr>
                        </w:pPr>
                      </w:p>
                    </w:tc>
                  </w:tr>
                </w:tbl>
                <w:p w:rsidR="00D53AAB" w:rsidRDefault="00D53AAB">
                  <w:pPr>
                    <w:rPr>
                      <w:rFonts w:eastAsia="Times New Roman"/>
                      <w:vanish/>
                    </w:rPr>
                  </w:pPr>
                </w:p>
                <w:tbl>
                  <w:tblPr>
                    <w:tblW w:w="5000" w:type="pct"/>
                    <w:tblCellSpacing w:w="0" w:type="dxa"/>
                    <w:tblCellMar>
                      <w:top w:w="150" w:type="dxa"/>
                      <w:left w:w="0" w:type="dxa"/>
                      <w:right w:w="0" w:type="dxa"/>
                    </w:tblCellMar>
                    <w:tblLook w:val="04A0"/>
                  </w:tblPr>
                  <w:tblGrid>
                    <w:gridCol w:w="9072"/>
                  </w:tblGrid>
                  <w:tr w:rsidR="00D53AAB">
                    <w:trPr>
                      <w:tblCellSpacing w:w="0" w:type="dxa"/>
                    </w:trPr>
                    <w:tc>
                      <w:tcPr>
                        <w:tcW w:w="0" w:type="auto"/>
                        <w:vAlign w:val="center"/>
                        <w:hideMark/>
                      </w:tcPr>
                      <w:p w:rsidR="00D53AAB" w:rsidRDefault="00D53AAB">
                        <w:pPr>
                          <w:rPr>
                            <w:rFonts w:eastAsia="Times New Roman"/>
                            <w:sz w:val="20"/>
                            <w:szCs w:val="20"/>
                          </w:rPr>
                        </w:pPr>
                      </w:p>
                    </w:tc>
                  </w:tr>
                </w:tbl>
                <w:p w:rsidR="00D53AAB" w:rsidRDefault="00D53AAB">
                  <w:pPr>
                    <w:rPr>
                      <w:rFonts w:eastAsia="Times New Roman"/>
                      <w:vanish/>
                    </w:rPr>
                  </w:pPr>
                </w:p>
                <w:tbl>
                  <w:tblPr>
                    <w:tblW w:w="5000" w:type="pct"/>
                    <w:tblCellSpacing w:w="0" w:type="dxa"/>
                    <w:shd w:val="clear" w:color="auto" w:fill="0018A8"/>
                    <w:tblCellMar>
                      <w:top w:w="150" w:type="dxa"/>
                      <w:left w:w="225" w:type="dxa"/>
                      <w:bottom w:w="150" w:type="dxa"/>
                      <w:right w:w="225" w:type="dxa"/>
                    </w:tblCellMar>
                    <w:tblLook w:val="04A0"/>
                  </w:tblPr>
                  <w:tblGrid>
                    <w:gridCol w:w="9072"/>
                  </w:tblGrid>
                  <w:tr w:rsidR="00D53AAB">
                    <w:trPr>
                      <w:tblCellSpacing w:w="0" w:type="dxa"/>
                    </w:trPr>
                    <w:tc>
                      <w:tcPr>
                        <w:tcW w:w="0" w:type="auto"/>
                        <w:shd w:val="clear" w:color="auto" w:fill="0018A8"/>
                        <w:vAlign w:val="center"/>
                        <w:hideMark/>
                      </w:tcPr>
                      <w:p w:rsidR="00D53AAB" w:rsidRDefault="00D53AAB">
                        <w:pPr>
                          <w:pStyle w:val="NormalWeb"/>
                          <w:rPr>
                            <w:color w:val="FFFFFF"/>
                          </w:rPr>
                        </w:pPr>
                        <w:r>
                          <w:rPr>
                            <w:color w:val="FFFFFF"/>
                          </w:rPr>
                          <w:t xml:space="preserve">La FSA est titulaire du label de qualité </w:t>
                        </w:r>
                        <w:proofErr w:type="spellStart"/>
                        <w:r>
                          <w:rPr>
                            <w:color w:val="FFFFFF"/>
                          </w:rPr>
                          <w:t>Zewo</w:t>
                        </w:r>
                        <w:proofErr w:type="spellEnd"/>
                        <w:r>
                          <w:rPr>
                            <w:color w:val="FFFFFF"/>
                          </w:rPr>
                          <w:t xml:space="preserve"> </w:t>
                        </w:r>
                        <w:r>
                          <w:rPr>
                            <w:noProof/>
                            <w:color w:val="FFFFFF"/>
                          </w:rPr>
                          <w:drawing>
                            <wp:inline distT="0" distB="0" distL="0" distR="0">
                              <wp:extent cx="478155" cy="503555"/>
                              <wp:effectExtent l="19050" t="0" r="0" b="0"/>
                              <wp:docPr id="9" name="Image 9" descr="Zew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ewo Logo"/>
                                      <pic:cNvPicPr>
                                        <a:picLocks noChangeAspect="1" noChangeArrowheads="1"/>
                                      </pic:cNvPicPr>
                                    </pic:nvPicPr>
                                    <pic:blipFill>
                                      <a:blip r:embed="rId21"/>
                                      <a:srcRect/>
                                      <a:stretch>
                                        <a:fillRect/>
                                      </a:stretch>
                                    </pic:blipFill>
                                    <pic:spPr bwMode="auto">
                                      <a:xfrm>
                                        <a:off x="0" y="0"/>
                                        <a:ext cx="478155" cy="503555"/>
                                      </a:xfrm>
                                      <a:prstGeom prst="rect">
                                        <a:avLst/>
                                      </a:prstGeom>
                                      <a:noFill/>
                                      <a:ln w="9525">
                                        <a:noFill/>
                                        <a:miter lim="800000"/>
                                        <a:headEnd/>
                                        <a:tailEnd/>
                                      </a:ln>
                                    </pic:spPr>
                                  </pic:pic>
                                </a:graphicData>
                              </a:graphic>
                            </wp:inline>
                          </w:drawing>
                        </w:r>
                      </w:p>
                      <w:p w:rsidR="00D53AAB" w:rsidRDefault="00D53AAB">
                        <w:pPr>
                          <w:pStyle w:val="NormalWeb"/>
                          <w:rPr>
                            <w:color w:val="FFFFFF"/>
                            <w:sz w:val="19"/>
                            <w:szCs w:val="19"/>
                          </w:rPr>
                        </w:pPr>
                        <w:r>
                          <w:rPr>
                            <w:color w:val="FFFFFF"/>
                            <w:sz w:val="19"/>
                            <w:szCs w:val="19"/>
                          </w:rPr>
                          <w:t xml:space="preserve">Vous recevez cet e-mail car vous êtes inscrit à la newsletter de la FSA. Si vous ne le souhaitez plus, cliquez sur </w:t>
                        </w:r>
                        <w:hyperlink r:id="rId22" w:history="1">
                          <w:r>
                            <w:rPr>
                              <w:rStyle w:val="Lienhypertexte"/>
                              <w:color w:val="FFFFFF"/>
                              <w:sz w:val="19"/>
                              <w:szCs w:val="19"/>
                            </w:rPr>
                            <w:t>désabonner</w:t>
                          </w:r>
                        </w:hyperlink>
                        <w:r>
                          <w:rPr>
                            <w:color w:val="FFFFFF"/>
                            <w:sz w:val="19"/>
                            <w:szCs w:val="19"/>
                          </w:rPr>
                          <w:t>.</w:t>
                        </w:r>
                      </w:p>
                    </w:tc>
                  </w:tr>
                </w:tbl>
                <w:p w:rsidR="00D53AAB" w:rsidRDefault="00D53AAB">
                  <w:pPr>
                    <w:rPr>
                      <w:rFonts w:eastAsia="Times New Roman"/>
                      <w:sz w:val="20"/>
                      <w:szCs w:val="20"/>
                    </w:rPr>
                  </w:pPr>
                </w:p>
              </w:tc>
            </w:tr>
          </w:tbl>
          <w:p w:rsidR="00D53AAB" w:rsidRDefault="00D53AAB">
            <w:pPr>
              <w:jc w:val="center"/>
              <w:rPr>
                <w:rFonts w:eastAsia="Times New Roman"/>
                <w:sz w:val="20"/>
                <w:szCs w:val="20"/>
              </w:rPr>
            </w:pPr>
          </w:p>
        </w:tc>
      </w:tr>
    </w:tbl>
    <w:p w:rsidR="00D53AAB" w:rsidRDefault="00D53AAB" w:rsidP="00D53AAB">
      <w:pPr>
        <w:rPr>
          <w:rFonts w:eastAsia="Times New Roman"/>
          <w:lang w:val="en-US"/>
        </w:rPr>
      </w:pP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552D"/>
    <w:multiLevelType w:val="multilevel"/>
    <w:tmpl w:val="C3FE7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95F742A"/>
    <w:multiLevelType w:val="multilevel"/>
    <w:tmpl w:val="9146C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0FB6E61"/>
    <w:multiLevelType w:val="multilevel"/>
    <w:tmpl w:val="A30A5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4F74AC8"/>
    <w:multiLevelType w:val="multilevel"/>
    <w:tmpl w:val="528E8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E503283"/>
    <w:multiLevelType w:val="multilevel"/>
    <w:tmpl w:val="34143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14F4181"/>
    <w:multiLevelType w:val="multilevel"/>
    <w:tmpl w:val="45764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2770338"/>
    <w:multiLevelType w:val="multilevel"/>
    <w:tmpl w:val="5E484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D53AAB"/>
    <w:rsid w:val="0017744C"/>
    <w:rsid w:val="00687751"/>
    <w:rsid w:val="00C028AB"/>
    <w:rsid w:val="00D53AAB"/>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AAB"/>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D53AAB"/>
    <w:pPr>
      <w:spacing w:before="100" w:beforeAutospacing="1" w:after="100" w:afterAutospacing="1"/>
      <w:outlineLvl w:val="0"/>
    </w:pPr>
    <w:rPr>
      <w:b/>
      <w:bCs/>
      <w:kern w:val="36"/>
      <w:sz w:val="48"/>
      <w:szCs w:val="48"/>
    </w:rPr>
  </w:style>
  <w:style w:type="paragraph" w:styleId="Titre2">
    <w:name w:val="heading 2"/>
    <w:basedOn w:val="Normal"/>
    <w:link w:val="Titre2Car"/>
    <w:uiPriority w:val="9"/>
    <w:unhideWhenUsed/>
    <w:qFormat/>
    <w:rsid w:val="00D53AAB"/>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53AAB"/>
    <w:rPr>
      <w:rFonts w:ascii="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53AAB"/>
    <w:rPr>
      <w:rFonts w:ascii="Times New Roman" w:hAnsi="Times New Roman" w:cs="Times New Roman"/>
      <w:b/>
      <w:bCs/>
      <w:sz w:val="36"/>
      <w:szCs w:val="36"/>
      <w:lang w:eastAsia="fr-FR"/>
    </w:rPr>
  </w:style>
  <w:style w:type="character" w:styleId="Lienhypertexte">
    <w:name w:val="Hyperlink"/>
    <w:basedOn w:val="Policepardfaut"/>
    <w:uiPriority w:val="99"/>
    <w:semiHidden/>
    <w:unhideWhenUsed/>
    <w:rsid w:val="00D53AAB"/>
    <w:rPr>
      <w:color w:val="0000FF"/>
      <w:u w:val="single"/>
    </w:rPr>
  </w:style>
  <w:style w:type="paragraph" w:styleId="NormalWeb">
    <w:name w:val="Normal (Web)"/>
    <w:basedOn w:val="Normal"/>
    <w:uiPriority w:val="99"/>
    <w:unhideWhenUsed/>
    <w:rsid w:val="00D53AAB"/>
    <w:pPr>
      <w:spacing w:before="100" w:beforeAutospacing="1" w:after="100" w:afterAutospacing="1"/>
    </w:pPr>
  </w:style>
  <w:style w:type="character" w:customStyle="1" w:styleId="visually-hidden">
    <w:name w:val="visually-hidden"/>
    <w:basedOn w:val="Policepardfaut"/>
    <w:rsid w:val="00D53AAB"/>
  </w:style>
  <w:style w:type="paragraph" w:styleId="Textedebulles">
    <w:name w:val="Balloon Text"/>
    <w:basedOn w:val="Normal"/>
    <w:link w:val="TextedebullesCar"/>
    <w:uiPriority w:val="99"/>
    <w:semiHidden/>
    <w:unhideWhenUsed/>
    <w:rsid w:val="00D53AAB"/>
    <w:rPr>
      <w:rFonts w:ascii="Tahoma" w:hAnsi="Tahoma" w:cs="Tahoma"/>
      <w:sz w:val="16"/>
      <w:szCs w:val="16"/>
    </w:rPr>
  </w:style>
  <w:style w:type="character" w:customStyle="1" w:styleId="TextedebullesCar">
    <w:name w:val="Texte de bulles Car"/>
    <w:basedOn w:val="Policepardfaut"/>
    <w:link w:val="Textedebulles"/>
    <w:uiPriority w:val="99"/>
    <w:semiHidden/>
    <w:rsid w:val="00D53AAB"/>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62608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bv-fsa.ch/fr/newsletter/le-kiosque-electronique-avec-offre-elargie"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https://sbv-fsa.ch/fr/newsletter/nouvelle-campagne-de-la-fsa-accessibilite-numerique-maintenant" TargetMode="External"/><Relationship Id="rId12" Type="http://schemas.openxmlformats.org/officeDocument/2006/relationships/image" Target="media/image4.jpeg"/><Relationship Id="rId17" Type="http://schemas.openxmlformats.org/officeDocument/2006/relationships/hyperlink" Target="https://sbv-fsa.ch/fr/newsletter/rejoignez-nous-sur-facebook"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bv-fsa.ch/fr/newsletter/classement-des-politiciennes-et-politiciens" TargetMode="External"/><Relationship Id="rId24" Type="http://schemas.openxmlformats.org/officeDocument/2006/relationships/theme" Target="theme/theme1.xml"/><Relationship Id="rId5" Type="http://schemas.openxmlformats.org/officeDocument/2006/relationships/hyperlink" Target="www.sbv-fsa.ch" TargetMode="External"/><Relationship Id="rId15" Type="http://schemas.openxmlformats.org/officeDocument/2006/relationships/hyperlink" Target="https://sbv-fsa.ch/fr/newsletter/cours-candidature-video-il-reste-encore-quelques-places"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sbv-fsa.ch/fr/newsletter/quatre-astuces-pour-une-navigation-facilitee-avec-jaws" TargetMode="External"/><Relationship Id="rId4" Type="http://schemas.openxmlformats.org/officeDocument/2006/relationships/webSettings" Target="webSettings.xml"/><Relationship Id="rId9" Type="http://schemas.openxmlformats.org/officeDocument/2006/relationships/hyperlink" Target="https://sbv-fsa.ch/fr/newsletter/toustes-ensemble-lausanne-pour-une-introduction-rapide-du-vote-electronique-dans-toute" TargetMode="External"/><Relationship Id="rId14" Type="http://schemas.openxmlformats.org/officeDocument/2006/relationships/image" Target="media/image5.jpeg"/><Relationship Id="rId22" Type="http://schemas.openxmlformats.org/officeDocument/2006/relationships/hyperlink" Target="https://sbv-fsa.ch/fr/newsletter/confirm/remove/9231/newsletter_fsa_fr/1693969201/exezflWayK3WQAz0r0TUU-3F7LKo9BXVp1sZ2Q78gz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1042</Words>
  <Characters>5734</Characters>
  <Application>Microsoft Office Word</Application>
  <DocSecurity>0</DocSecurity>
  <Lines>47</Lines>
  <Paragraphs>13</Paragraphs>
  <ScaleCrop>false</ScaleCrop>
  <Company/>
  <LinksUpToDate>false</LinksUpToDate>
  <CharactersWithSpaces>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2023-09-12T07:27:00Z</dcterms:created>
  <dcterms:modified xsi:type="dcterms:W3CDTF">2023-09-12T07:29:00Z</dcterms:modified>
</cp:coreProperties>
</file>