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A28C" w14:textId="77777777" w:rsidR="00A71D9B" w:rsidRDefault="00A71D9B" w:rsidP="00A71D9B">
      <w:pPr>
        <w:rPr>
          <w:rFonts w:ascii="Verdana" w:hAnsi="Verdana"/>
          <w:b/>
          <w:bCs/>
          <w:i/>
          <w:iCs/>
          <w:color w:val="000000"/>
          <w:sz w:val="22"/>
          <w:szCs w:val="22"/>
        </w:rPr>
      </w:pPr>
      <w:r>
        <w:rPr>
          <w:rFonts w:ascii="Verdana" w:hAnsi="Verdana"/>
          <w:b/>
          <w:bCs/>
          <w:i/>
          <w:iCs/>
          <w:color w:val="000000"/>
          <w:sz w:val="22"/>
          <w:szCs w:val="22"/>
        </w:rPr>
        <w:t>Avis aux mélomanes !</w:t>
      </w:r>
    </w:p>
    <w:p w14:paraId="0580C2F8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</w:p>
    <w:p w14:paraId="37C467AE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Madame, Monsieur,</w:t>
      </w:r>
    </w:p>
    <w:p w14:paraId="04CA51E9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</w:p>
    <w:p w14:paraId="60B506FF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Nous avons le plaisir de vous convier à un nouveau concert dans le cadre du</w:t>
      </w:r>
      <w:r>
        <w:t xml:space="preserve"> festival les </w:t>
      </w:r>
      <w:r>
        <w:rPr>
          <w:rFonts w:ascii="Verdana" w:hAnsi="Verdana"/>
          <w:color w:val="000000"/>
          <w:sz w:val="22"/>
          <w:szCs w:val="22"/>
        </w:rPr>
        <w:t xml:space="preserve">Variations Musicales de Tannay le dimanche 30 août 2026 à 17h. Lors de ce concert, </w:t>
      </w:r>
      <w:r>
        <w:rPr>
          <w:rFonts w:ascii="Verdana" w:hAnsi="Verdana"/>
          <w:b/>
          <w:bCs/>
          <w:color w:val="000000"/>
          <w:sz w:val="22"/>
          <w:szCs w:val="22"/>
        </w:rPr>
        <w:t>l’Orchestre des Pays de Savoie, sous la direction artistique d’Arie van Beek</w:t>
      </w:r>
      <w:r>
        <w:rPr>
          <w:rFonts w:ascii="Verdana" w:hAnsi="Verdana"/>
          <w:color w:val="000000"/>
          <w:sz w:val="22"/>
          <w:szCs w:val="22"/>
        </w:rPr>
        <w:t>, invite le public à une expérience musicale où la musique rencontre la nature. Aux côtés des chanteurs d’oiseaux Jean Boucault et Johnny Rasse, l’orchestre fera dialoguer chefs-d’œuvre du répertoire classique et chants d’oiseaux dans une atmosphère immersive.</w:t>
      </w:r>
    </w:p>
    <w:p w14:paraId="1BDA5D0D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</w:p>
    <w:p w14:paraId="23306B3B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Mais qui sont Jean Boucault et Johnny Rasse ?</w:t>
      </w:r>
    </w:p>
    <w:p w14:paraId="138E700E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</w:p>
    <w:p w14:paraId="5A6D96B6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Ce sont deux amoureux de la nature, passionnés par les oiseaux et leur poésie. Imiter leurs chants est très vite devenu un réflexe, un jeu, une passion. Ils ont ensuite cherché à rendre leur don plus musical pour en faire un art et devenir de véritables chanteurs d'oiseaux. Leur talent les a amenés à participer à diverses émissions radiophoniques et télévisuelles, notamment aux Victoires de la Musique Classique, à la cérémonie des Molières, à la Nuit de la Voix ou encore à la Folle Journée de Nantes en 2016. Ils se produisent désormais partout en France mais également en Russie et en Pologne pour des concerts dans la langue universelle des oiseaux.  </w:t>
      </w:r>
      <w:hyperlink r:id="rId5" w:history="1">
        <w:r>
          <w:rPr>
            <w:rStyle w:val="Lienhypertexte"/>
            <w:rFonts w:ascii="Verdana" w:hAnsi="Verdana"/>
            <w:sz w:val="22"/>
            <w:szCs w:val="22"/>
          </w:rPr>
          <w:t>https://www.chanteurs-oiseaux.com/</w:t>
        </w:r>
      </w:hyperlink>
    </w:p>
    <w:p w14:paraId="393BA4DA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</w:p>
    <w:p w14:paraId="403005C7" w14:textId="77777777" w:rsidR="00A71D9B" w:rsidRDefault="00A71D9B" w:rsidP="00A71D9B">
      <w:pPr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Plus d’informations sur le concert :</w:t>
      </w:r>
    </w:p>
    <w:p w14:paraId="0D5A812E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</w:p>
    <w:p w14:paraId="641A8C0A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hyperlink r:id="rId6" w:history="1">
        <w:r>
          <w:rPr>
            <w:rStyle w:val="Lienhypertexte"/>
            <w:rFonts w:ascii="Verdana" w:hAnsi="Verdana"/>
            <w:sz w:val="22"/>
            <w:szCs w:val="22"/>
          </w:rPr>
          <w:t>https://www.musicales-tannay.ch/?view=article&amp;id=153:orchestre-des-pays-de-savoie&amp;catid=20</w:t>
        </w:r>
      </w:hyperlink>
    </w:p>
    <w:p w14:paraId="697B3CAA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</w:p>
    <w:p w14:paraId="37D32837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</w:p>
    <w:p w14:paraId="3ABA9362" w14:textId="77777777" w:rsidR="00A71D9B" w:rsidRDefault="00A71D9B" w:rsidP="00A71D9B">
      <w:pPr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Quand ?</w:t>
      </w:r>
    </w:p>
    <w:p w14:paraId="22B4E26E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Dimanche 30 août 2026</w:t>
      </w:r>
    </w:p>
    <w:p w14:paraId="105F68E9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Le concert débute à 17h </w:t>
      </w:r>
    </w:p>
    <w:p w14:paraId="3748690B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14:paraId="6FF29FE3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  <w:lang w:val="it-IT"/>
        </w:rPr>
      </w:pPr>
      <w:r>
        <w:rPr>
          <w:rFonts w:ascii="Verdana" w:hAnsi="Verdana"/>
          <w:b/>
          <w:bCs/>
          <w:color w:val="000000"/>
          <w:sz w:val="22"/>
          <w:szCs w:val="22"/>
          <w:lang w:val="it-IT"/>
        </w:rPr>
        <w:t>Œuvres :</w:t>
      </w:r>
      <w:r>
        <w:rPr>
          <w:rFonts w:ascii="Verdana" w:hAnsi="Verdana"/>
          <w:color w:val="000000"/>
          <w:sz w:val="22"/>
          <w:szCs w:val="22"/>
          <w:lang w:val="it-IT"/>
        </w:rPr>
        <w:t xml:space="preserve"> </w:t>
      </w:r>
    </w:p>
    <w:p w14:paraId="49ECBFF3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  <w:lang w:val="it-CH"/>
        </w:rPr>
      </w:pPr>
      <w:r>
        <w:rPr>
          <w:rFonts w:ascii="Verdana" w:hAnsi="Verdana"/>
          <w:color w:val="000000"/>
          <w:sz w:val="22"/>
          <w:szCs w:val="22"/>
          <w:lang w:val="it-CH"/>
        </w:rPr>
        <w:t>Ottorino Respighi, Anitiche danze ed arie n° 3</w:t>
      </w:r>
    </w:p>
    <w:p w14:paraId="1A8CAA1E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Franz Schubert, </w:t>
      </w:r>
      <w:proofErr w:type="spellStart"/>
      <w:r>
        <w:rPr>
          <w:rFonts w:ascii="Verdana" w:hAnsi="Verdana"/>
          <w:color w:val="000000"/>
          <w:sz w:val="22"/>
          <w:szCs w:val="22"/>
        </w:rPr>
        <w:t>Schwanzensang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D. 957</w:t>
      </w:r>
    </w:p>
    <w:p w14:paraId="2166F666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Béla Bartók, Danses populaires roumaines </w:t>
      </w:r>
      <w:proofErr w:type="spellStart"/>
      <w:r>
        <w:rPr>
          <w:rFonts w:ascii="Verdana" w:hAnsi="Verdana"/>
          <w:color w:val="000000"/>
          <w:sz w:val="22"/>
          <w:szCs w:val="22"/>
        </w:rPr>
        <w:t>Sz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. 56 n° 3 </w:t>
      </w:r>
      <w:proofErr w:type="spellStart"/>
      <w:r>
        <w:rPr>
          <w:rFonts w:ascii="Verdana" w:hAnsi="Verdana"/>
          <w:color w:val="000000"/>
          <w:sz w:val="22"/>
          <w:szCs w:val="22"/>
        </w:rPr>
        <w:t>Pe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loc</w:t>
      </w:r>
      <w:proofErr w:type="spellEnd"/>
    </w:p>
    <w:p w14:paraId="0607750F" w14:textId="77777777" w:rsidR="00A71D9B" w:rsidRPr="00A71D9B" w:rsidRDefault="00A71D9B" w:rsidP="00A71D9B">
      <w:pPr>
        <w:rPr>
          <w:rFonts w:ascii="Verdana" w:hAnsi="Verdana"/>
          <w:color w:val="000000"/>
          <w:sz w:val="22"/>
          <w:szCs w:val="22"/>
          <w:lang w:val="de-CH"/>
        </w:rPr>
      </w:pPr>
      <w:r w:rsidRPr="00A71D9B">
        <w:rPr>
          <w:rFonts w:ascii="Verdana" w:hAnsi="Verdana"/>
          <w:color w:val="000000"/>
          <w:sz w:val="22"/>
          <w:szCs w:val="22"/>
          <w:lang w:val="de-CH"/>
        </w:rPr>
        <w:t>Johan Svendsen, Ifjol gjatt' e gjeitinn op. 31</w:t>
      </w:r>
    </w:p>
    <w:p w14:paraId="6722774B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Antonio Vivaldi, Concerto pour flûte op. 10 n° 3 en ré majeur RV 428 Il </w:t>
      </w:r>
      <w:proofErr w:type="spellStart"/>
      <w:r>
        <w:rPr>
          <w:rFonts w:ascii="Verdana" w:hAnsi="Verdana"/>
          <w:color w:val="000000"/>
          <w:sz w:val="22"/>
          <w:szCs w:val="22"/>
        </w:rPr>
        <w:t>gardellino</w:t>
      </w:r>
      <w:proofErr w:type="spellEnd"/>
    </w:p>
    <w:p w14:paraId="304776F3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Jean-Philippe Rameau, Le Rappel des Oiseaux en mi mineur</w:t>
      </w:r>
    </w:p>
    <w:p w14:paraId="40AB2809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Camille Saint-Saëns, Le Carnaval des </w:t>
      </w:r>
      <w:proofErr w:type="gramStart"/>
      <w:r>
        <w:rPr>
          <w:rFonts w:ascii="Verdana" w:hAnsi="Verdana"/>
          <w:color w:val="000000"/>
          <w:sz w:val="22"/>
          <w:szCs w:val="22"/>
        </w:rPr>
        <w:t>animaux: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le Cygne Arr. cordes et violoncelle solo </w:t>
      </w:r>
      <w:proofErr w:type="spellStart"/>
      <w:proofErr w:type="gramStart"/>
      <w:r>
        <w:rPr>
          <w:rFonts w:ascii="Verdana" w:hAnsi="Verdana"/>
          <w:color w:val="000000"/>
          <w:sz w:val="22"/>
          <w:szCs w:val="22"/>
        </w:rPr>
        <w:t>V.Coku</w:t>
      </w:r>
      <w:proofErr w:type="spellEnd"/>
      <w:proofErr w:type="gramEnd"/>
    </w:p>
    <w:p w14:paraId="012BC05C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Pablo Casals, El cant </w:t>
      </w:r>
      <w:proofErr w:type="spellStart"/>
      <w:r>
        <w:rPr>
          <w:rFonts w:ascii="Verdana" w:hAnsi="Verdana"/>
          <w:color w:val="000000"/>
          <w:sz w:val="22"/>
          <w:szCs w:val="22"/>
        </w:rPr>
        <w:t>dels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ocells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Louis-Claude Daquin, Le coucou</w:t>
      </w:r>
    </w:p>
    <w:p w14:paraId="067F29CB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John Marsh Symphonie n° 7 en mi bémol majeur, La Chasse Quintette pour piano et cordes en fa mineur op. 34</w:t>
      </w:r>
    </w:p>
    <w:p w14:paraId="57731634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Antonin Dvořák, Quintette pour piano n° 2 en </w:t>
      </w:r>
      <w:proofErr w:type="gramStart"/>
      <w:r>
        <w:rPr>
          <w:rFonts w:ascii="Verdana" w:hAnsi="Verdana"/>
          <w:color w:val="000000"/>
          <w:sz w:val="22"/>
          <w:szCs w:val="22"/>
        </w:rPr>
        <w:t>la majeur op</w:t>
      </w:r>
      <w:proofErr w:type="gramEnd"/>
      <w:r>
        <w:rPr>
          <w:rFonts w:ascii="Verdana" w:hAnsi="Verdana"/>
          <w:color w:val="000000"/>
          <w:sz w:val="22"/>
          <w:szCs w:val="22"/>
        </w:rPr>
        <w:t>. 8</w:t>
      </w:r>
    </w:p>
    <w:p w14:paraId="7527BCD6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</w:p>
    <w:p w14:paraId="10844692" w14:textId="77777777" w:rsidR="00A71D9B" w:rsidRDefault="00A71D9B" w:rsidP="00A71D9B">
      <w:pPr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Où ?</w:t>
      </w:r>
    </w:p>
    <w:p w14:paraId="3D940703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Parc du Château de Tannay</w:t>
      </w:r>
    </w:p>
    <w:p w14:paraId="72DDCBDD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Route François-Louis Duvillard</w:t>
      </w:r>
    </w:p>
    <w:p w14:paraId="41E2CBF4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1295 Tannay</w:t>
      </w:r>
    </w:p>
    <w:p w14:paraId="34B7346C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</w:p>
    <w:p w14:paraId="7362D279" w14:textId="77777777" w:rsidR="00A71D9B" w:rsidRDefault="00A71D9B" w:rsidP="00A71D9B">
      <w:pPr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Qui ?</w:t>
      </w:r>
    </w:p>
    <w:p w14:paraId="3131517C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Vous et </w:t>
      </w:r>
      <w:proofErr w:type="spellStart"/>
      <w:r>
        <w:rPr>
          <w:rFonts w:ascii="Verdana" w:hAnsi="Verdana"/>
          <w:color w:val="000000"/>
          <w:sz w:val="22"/>
          <w:szCs w:val="22"/>
        </w:rPr>
        <w:t>un-e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accompagnant-e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si vous le souhaitez. </w:t>
      </w:r>
    </w:p>
    <w:p w14:paraId="4C0FE0AE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14:paraId="182B5CDD" w14:textId="77777777" w:rsidR="00A71D9B" w:rsidRDefault="00A71D9B" w:rsidP="00A71D9B">
      <w:pPr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Comment ?</w:t>
      </w:r>
    </w:p>
    <w:p w14:paraId="5296421B" w14:textId="77777777" w:rsidR="00A71D9B" w:rsidRDefault="00A71D9B" w:rsidP="00A71D9B">
      <w:pPr>
        <w:numPr>
          <w:ilvl w:val="0"/>
          <w:numId w:val="1"/>
        </w:numPr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Merci de transmettre par email ou par téléphone </w:t>
      </w:r>
      <w:r>
        <w:rPr>
          <w:rFonts w:ascii="Verdana" w:eastAsia="Times New Roman" w:hAnsi="Verdana"/>
          <w:b/>
          <w:bCs/>
          <w:color w:val="000000"/>
          <w:sz w:val="22"/>
          <w:szCs w:val="22"/>
        </w:rPr>
        <w:t>vos nom, prénom, adresse email et numéro de téléphone portable</w:t>
      </w:r>
      <w:r>
        <w:rPr>
          <w:rFonts w:ascii="Verdana" w:eastAsia="Times New Roman" w:hAnsi="Verdana"/>
          <w:color w:val="000000"/>
          <w:sz w:val="22"/>
          <w:szCs w:val="22"/>
        </w:rPr>
        <w:t xml:space="preserve">, ainsi que ceux de la personne qui éventuellement vous accompagnera sur l’adresse du secrétariat romand. (021 651 60 60 ou par mail à : </w:t>
      </w:r>
      <w:hyperlink r:id="rId7" w:history="1">
        <w:r>
          <w:rPr>
            <w:rStyle w:val="Lienhypertexte"/>
            <w:rFonts w:ascii="Verdana" w:eastAsia="Times New Roman" w:hAnsi="Verdana"/>
            <w:sz w:val="22"/>
            <w:szCs w:val="22"/>
          </w:rPr>
          <w:t>secretariat.romand@sbv-fsa.ch</w:t>
        </w:r>
      </w:hyperlink>
      <w:r>
        <w:rPr>
          <w:rFonts w:ascii="Verdana" w:eastAsia="Times New Roman" w:hAnsi="Verdana"/>
          <w:color w:val="000000"/>
          <w:sz w:val="22"/>
          <w:szCs w:val="22"/>
        </w:rPr>
        <w:t>)</w:t>
      </w:r>
    </w:p>
    <w:p w14:paraId="6972EC02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  <w:lang w:val="de-CH"/>
        </w:rPr>
      </w:pPr>
    </w:p>
    <w:p w14:paraId="78D4FFA2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  <w:lang w:val="de-CH"/>
        </w:rPr>
      </w:pPr>
      <w:r>
        <w:rPr>
          <w:rFonts w:ascii="Verdana" w:hAnsi="Verdana"/>
          <w:color w:val="000000"/>
          <w:sz w:val="22"/>
          <w:szCs w:val="22"/>
          <w:lang w:val="de-CH"/>
        </w:rPr>
        <w:t xml:space="preserve">Avec nos </w:t>
      </w:r>
      <w:proofErr w:type="spellStart"/>
      <w:r>
        <w:rPr>
          <w:rFonts w:ascii="Verdana" w:hAnsi="Verdana"/>
          <w:color w:val="000000"/>
          <w:sz w:val="22"/>
          <w:szCs w:val="22"/>
          <w:lang w:val="de-CH"/>
        </w:rPr>
        <w:t>meilleures</w:t>
      </w:r>
      <w:proofErr w:type="spellEnd"/>
      <w:r>
        <w:rPr>
          <w:rFonts w:ascii="Verdana" w:hAnsi="Verdana"/>
          <w:color w:val="000000"/>
          <w:sz w:val="22"/>
          <w:szCs w:val="22"/>
          <w:lang w:val="de-CH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  <w:lang w:val="de-CH"/>
        </w:rPr>
        <w:t>salutations</w:t>
      </w:r>
      <w:proofErr w:type="spellEnd"/>
      <w:r>
        <w:rPr>
          <w:rFonts w:ascii="Verdana" w:hAnsi="Verdana"/>
          <w:color w:val="000000"/>
          <w:sz w:val="22"/>
          <w:szCs w:val="22"/>
          <w:lang w:val="de-CH"/>
        </w:rPr>
        <w:t xml:space="preserve"> </w:t>
      </w:r>
    </w:p>
    <w:p w14:paraId="1E5FF42C" w14:textId="77777777" w:rsidR="00A71D9B" w:rsidRDefault="00A71D9B" w:rsidP="00A71D9B">
      <w:pPr>
        <w:rPr>
          <w:rFonts w:ascii="Verdana" w:hAnsi="Verdana"/>
          <w:color w:val="000000"/>
          <w:sz w:val="22"/>
          <w:szCs w:val="22"/>
          <w:lang w:val="de-CH"/>
        </w:rPr>
      </w:pPr>
    </w:p>
    <w:p w14:paraId="6226FB72" w14:textId="77777777" w:rsidR="00A71D9B" w:rsidRDefault="00A71D9B" w:rsidP="00A71D9B">
      <w:pPr>
        <w:autoSpaceDE w:val="0"/>
        <w:autoSpaceDN w:val="0"/>
        <w:rPr>
          <w:rFonts w:ascii="Verdana" w:hAnsi="Verdana"/>
          <w:color w:val="000000"/>
          <w:sz w:val="22"/>
          <w:szCs w:val="22"/>
          <w:lang w:eastAsia="de-CH"/>
        </w:rPr>
      </w:pPr>
      <w:r>
        <w:rPr>
          <w:rFonts w:ascii="Verdana" w:hAnsi="Verdana"/>
          <w:color w:val="000000"/>
          <w:lang w:eastAsia="de-CH"/>
        </w:rPr>
        <w:t>Yoann PHILIPPE</w:t>
      </w:r>
    </w:p>
    <w:p w14:paraId="0C893EDA" w14:textId="77777777" w:rsidR="00A71D9B" w:rsidRDefault="00A71D9B" w:rsidP="00A71D9B">
      <w:pPr>
        <w:rPr>
          <w:rFonts w:ascii="Verdana" w:hAnsi="Verdana"/>
          <w:color w:val="000000"/>
          <w:lang w:eastAsia="de-CH"/>
        </w:rPr>
      </w:pPr>
    </w:p>
    <w:p w14:paraId="083CDD08" w14:textId="77777777" w:rsidR="00A71D9B" w:rsidRDefault="00A71D9B" w:rsidP="00A71D9B">
      <w:pPr>
        <w:rPr>
          <w:rFonts w:ascii="Verdana" w:hAnsi="Verdana"/>
          <w:color w:val="000000"/>
          <w:lang w:eastAsia="de-CH"/>
        </w:rPr>
      </w:pPr>
      <w:r>
        <w:rPr>
          <w:rFonts w:ascii="Verdana" w:hAnsi="Verdana"/>
          <w:color w:val="000000"/>
          <w:lang w:eastAsia="de-CH"/>
        </w:rPr>
        <w:t>T +41 021 651 60 60</w:t>
      </w:r>
    </w:p>
    <w:p w14:paraId="21F8395A" w14:textId="77777777" w:rsidR="00A71D9B" w:rsidRDefault="00A71D9B" w:rsidP="00A71D9B">
      <w:pPr>
        <w:rPr>
          <w:rFonts w:ascii="Verdana" w:hAnsi="Verdana"/>
          <w:color w:val="0514AF"/>
          <w:u w:val="single"/>
          <w:lang w:eastAsia="de-CH"/>
        </w:rPr>
      </w:pPr>
      <w:hyperlink r:id="rId8" w:history="1">
        <w:r>
          <w:rPr>
            <w:rStyle w:val="Lienhypertexte"/>
            <w:rFonts w:ascii="Verdana" w:hAnsi="Verdana"/>
            <w:lang w:eastAsia="de-CH"/>
          </w:rPr>
          <w:t>yoann.philippe@sbv-fsa.ch</w:t>
        </w:r>
      </w:hyperlink>
    </w:p>
    <w:p w14:paraId="4ABCE313" w14:textId="77777777" w:rsidR="00A71D9B" w:rsidRDefault="00A71D9B" w:rsidP="00A71D9B">
      <w:pPr>
        <w:spacing w:before="100" w:beforeAutospacing="1" w:after="100" w:afterAutospacing="1"/>
        <w:rPr>
          <w:rFonts w:ascii="Verdana" w:hAnsi="Verdana"/>
          <w:color w:val="000000"/>
          <w:lang w:eastAsia="de-CH"/>
        </w:rPr>
      </w:pPr>
      <w:r>
        <w:rPr>
          <w:rFonts w:ascii="Verdana" w:hAnsi="Verdana"/>
          <w:b/>
          <w:bCs/>
          <w:color w:val="0514AF"/>
          <w:lang w:eastAsia="de-CH"/>
        </w:rPr>
        <w:t xml:space="preserve">Fédération suisse des aveugles et malvoyants </w:t>
      </w:r>
      <w:proofErr w:type="spellStart"/>
      <w:r>
        <w:rPr>
          <w:rFonts w:ascii="Verdana" w:hAnsi="Verdana"/>
          <w:b/>
          <w:bCs/>
          <w:color w:val="0514AF"/>
          <w:lang w:eastAsia="de-CH"/>
        </w:rPr>
        <w:t>fsa</w:t>
      </w:r>
      <w:proofErr w:type="spellEnd"/>
      <w:r>
        <w:rPr>
          <w:rFonts w:ascii="Verdana" w:hAnsi="Verdana"/>
          <w:color w:val="0514AF"/>
          <w:lang w:eastAsia="de-CH"/>
        </w:rPr>
        <w:br/>
      </w:r>
      <w:r>
        <w:rPr>
          <w:rFonts w:ascii="Verdana" w:hAnsi="Verdana"/>
          <w:color w:val="000000"/>
          <w:lang w:eastAsia="de-CH"/>
        </w:rPr>
        <w:t>Secrétariat romand</w:t>
      </w:r>
      <w:r>
        <w:rPr>
          <w:rFonts w:ascii="Verdana" w:hAnsi="Verdana"/>
          <w:color w:val="000000"/>
          <w:lang w:eastAsia="de-CH"/>
        </w:rPr>
        <w:br/>
        <w:t>Rue de Genève 88b 1004 Lausanne</w:t>
      </w:r>
    </w:p>
    <w:p w14:paraId="4B601E47" w14:textId="77777777" w:rsidR="00A71D9B" w:rsidRDefault="00A71D9B" w:rsidP="00A71D9B">
      <w:pPr>
        <w:rPr>
          <w:rFonts w:ascii="Verdana" w:hAnsi="Verdana"/>
          <w:color w:val="0514AF"/>
          <w:u w:val="single"/>
          <w:lang w:val="en-US" w:eastAsia="de-CH"/>
        </w:rPr>
      </w:pPr>
      <w:hyperlink r:id="rId9" w:history="1">
        <w:r>
          <w:rPr>
            <w:rStyle w:val="Lienhypertexte"/>
            <w:rFonts w:ascii="Verdana" w:hAnsi="Verdana"/>
            <w:color w:val="0514AF"/>
            <w:lang w:val="en-US" w:eastAsia="de-CH"/>
          </w:rPr>
          <w:t>sbv-fsa.ch</w:t>
        </w:r>
      </w:hyperlink>
      <w:r w:rsidRPr="00A71D9B">
        <w:rPr>
          <w:rFonts w:ascii="Verdana" w:hAnsi="Verdana"/>
          <w:color w:val="0514AF"/>
          <w:lang w:eastAsia="de-CH"/>
        </w:rPr>
        <w:t xml:space="preserve"> </w:t>
      </w:r>
      <w:r>
        <w:rPr>
          <w:rFonts w:ascii="Verdana" w:hAnsi="Verdana"/>
          <w:color w:val="0514AF"/>
          <w:lang w:val="en-US" w:eastAsia="de-CH"/>
        </w:rPr>
        <w:t xml:space="preserve">| </w:t>
      </w:r>
      <w:hyperlink r:id="rId10" w:history="1">
        <w:proofErr w:type="spellStart"/>
        <w:r>
          <w:rPr>
            <w:rStyle w:val="Lienhypertexte"/>
            <w:rFonts w:ascii="Verdana" w:hAnsi="Verdana"/>
            <w:color w:val="0514AF"/>
            <w:lang w:val="en-US" w:eastAsia="de-CH"/>
          </w:rPr>
          <w:t>facebook</w:t>
        </w:r>
        <w:proofErr w:type="spellEnd"/>
      </w:hyperlink>
      <w:r w:rsidRPr="00A71D9B">
        <w:rPr>
          <w:rFonts w:ascii="Verdana" w:hAnsi="Verdana"/>
          <w:color w:val="0514AF"/>
          <w:lang w:eastAsia="de-CH"/>
        </w:rPr>
        <w:t xml:space="preserve"> </w:t>
      </w:r>
      <w:r>
        <w:rPr>
          <w:rFonts w:ascii="Verdana" w:hAnsi="Verdana"/>
          <w:color w:val="0514AF"/>
          <w:lang w:val="en-US" w:eastAsia="de-CH"/>
        </w:rPr>
        <w:t xml:space="preserve">| </w:t>
      </w:r>
      <w:hyperlink r:id="rId11" w:history="1">
        <w:proofErr w:type="spellStart"/>
        <w:r>
          <w:rPr>
            <w:rStyle w:val="Lienhypertexte"/>
            <w:rFonts w:ascii="Verdana" w:hAnsi="Verdana"/>
            <w:color w:val="0514AF"/>
            <w:lang w:val="en-US" w:eastAsia="de-CH"/>
          </w:rPr>
          <w:t>instagram</w:t>
        </w:r>
        <w:proofErr w:type="spellEnd"/>
      </w:hyperlink>
      <w:r w:rsidRPr="00A71D9B">
        <w:rPr>
          <w:rFonts w:ascii="Verdana" w:hAnsi="Verdana"/>
          <w:color w:val="0514AF"/>
          <w:lang w:eastAsia="de-CH"/>
        </w:rPr>
        <w:t xml:space="preserve"> </w:t>
      </w:r>
      <w:r>
        <w:rPr>
          <w:rFonts w:ascii="Verdana" w:hAnsi="Verdana"/>
          <w:color w:val="0514AF"/>
          <w:lang w:val="en-US" w:eastAsia="de-CH"/>
        </w:rPr>
        <w:t xml:space="preserve">| </w:t>
      </w:r>
      <w:hyperlink r:id="rId12" w:history="1">
        <w:proofErr w:type="spellStart"/>
        <w:r>
          <w:rPr>
            <w:rStyle w:val="Lienhypertexte"/>
            <w:rFonts w:ascii="Verdana" w:hAnsi="Verdana"/>
            <w:color w:val="0514AF"/>
            <w:lang w:val="en-US" w:eastAsia="de-CH"/>
          </w:rPr>
          <w:t>linkedin</w:t>
        </w:r>
        <w:proofErr w:type="spellEnd"/>
      </w:hyperlink>
    </w:p>
    <w:p w14:paraId="4176637B" w14:textId="77777777" w:rsidR="00A71D9B" w:rsidRDefault="00A71D9B" w:rsidP="00A71D9B">
      <w:pPr>
        <w:rPr>
          <w:color w:val="000000"/>
          <w:lang w:eastAsia="de-CH"/>
        </w:rPr>
      </w:pPr>
      <w:r>
        <w:rPr>
          <w:rFonts w:ascii="Verdana" w:hAnsi="Verdana"/>
          <w:color w:val="000000"/>
          <w:lang w:eastAsia="de-CH"/>
        </w:rPr>
        <w:t xml:space="preserve">La </w:t>
      </w:r>
      <w:proofErr w:type="spellStart"/>
      <w:r>
        <w:rPr>
          <w:rFonts w:ascii="Verdana" w:hAnsi="Verdana"/>
          <w:color w:val="000000"/>
          <w:lang w:eastAsia="de-CH"/>
        </w:rPr>
        <w:t>fsa</w:t>
      </w:r>
      <w:proofErr w:type="spellEnd"/>
      <w:r>
        <w:rPr>
          <w:rFonts w:ascii="Verdana" w:hAnsi="Verdana"/>
          <w:color w:val="000000"/>
          <w:lang w:eastAsia="de-CH"/>
        </w:rPr>
        <w:t xml:space="preserve"> est titulaire du label de qualité </w:t>
      </w:r>
      <w:proofErr w:type="spellStart"/>
      <w:r>
        <w:rPr>
          <w:rFonts w:ascii="Verdana" w:hAnsi="Verdana"/>
          <w:color w:val="000000"/>
          <w:lang w:eastAsia="de-CH"/>
        </w:rPr>
        <w:t>Zewo</w:t>
      </w:r>
      <w:proofErr w:type="spellEnd"/>
    </w:p>
    <w:p w14:paraId="75D34FC7" w14:textId="77777777" w:rsidR="00A71D9B" w:rsidRDefault="00A71D9B" w:rsidP="00A71D9B"/>
    <w:p w14:paraId="60CF3500" w14:textId="77777777" w:rsidR="000341D3" w:rsidRDefault="000341D3"/>
    <w:sectPr w:rsidR="00034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74796"/>
    <w:multiLevelType w:val="hybridMultilevel"/>
    <w:tmpl w:val="203045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009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9B"/>
    <w:rsid w:val="000341D3"/>
    <w:rsid w:val="00075996"/>
    <w:rsid w:val="00467843"/>
    <w:rsid w:val="00A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7C3C"/>
  <w15:chartTrackingRefBased/>
  <w15:docId w15:val="{FD35BA79-B940-414D-9591-C489057B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D9B"/>
    <w:pPr>
      <w:spacing w:after="0" w:line="240" w:lineRule="auto"/>
    </w:pPr>
    <w:rPr>
      <w:rFonts w:ascii="Aptos" w:hAnsi="Aptos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71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1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1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1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1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1D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1D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1D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1D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1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1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1D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1D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1D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1D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1D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1D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1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1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1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1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1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1D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1D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1D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1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1D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1D9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A71D9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ann.philippe@sbv-fsa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.romand@sbv-fsa.ch" TargetMode="External"/><Relationship Id="rId12" Type="http://schemas.openxmlformats.org/officeDocument/2006/relationships/hyperlink" Target="https://www.linkedin.com/company/f%C3%A9d%C3%A9ration-suisse-des-aveugles-et-malvoyants-f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sicales-tannay.ch/?view=article&amp;id=153:orchestre-des-pays-de-savoie&amp;catid=20" TargetMode="External"/><Relationship Id="rId11" Type="http://schemas.openxmlformats.org/officeDocument/2006/relationships/hyperlink" Target="https://www.instagram.com/sbv.fsa/" TargetMode="External"/><Relationship Id="rId5" Type="http://schemas.openxmlformats.org/officeDocument/2006/relationships/hyperlink" Target="https://www.chanteurs-oiseaux.com/" TargetMode="External"/><Relationship Id="rId10" Type="http://schemas.openxmlformats.org/officeDocument/2006/relationships/hyperlink" Target="https://www.facebook.com/sbv.fs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v-fsa.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Kadlubski-Gille</dc:creator>
  <cp:keywords/>
  <dc:description/>
  <cp:lastModifiedBy>Katia Kadlubski-Gille</cp:lastModifiedBy>
  <cp:revision>1</cp:revision>
  <dcterms:created xsi:type="dcterms:W3CDTF">2026-07-09T09:11:00Z</dcterms:created>
  <dcterms:modified xsi:type="dcterms:W3CDTF">2026-07-09T09:13:00Z</dcterms:modified>
</cp:coreProperties>
</file>