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02" w:rsidRPr="00CF1702" w:rsidRDefault="00CF1702" w:rsidP="00CF1702">
      <w:pPr>
        <w:rPr>
          <w:rFonts w:ascii="Verdana" w:hAnsi="Verdana"/>
          <w:b/>
          <w:bCs/>
          <w:sz w:val="28"/>
          <w:szCs w:val="28"/>
          <w:u w:val="single"/>
          <w:lang w:val="fr-CH"/>
        </w:rPr>
      </w:pPr>
      <w:r w:rsidRPr="00CF1702">
        <w:rPr>
          <w:rFonts w:ascii="Verdana" w:hAnsi="Verdana"/>
          <w:b/>
          <w:bCs/>
          <w:sz w:val="28"/>
          <w:szCs w:val="28"/>
          <w:u w:val="single"/>
          <w:lang w:val="fr-CH"/>
        </w:rPr>
        <w:t>Présentation et discussion autour du thème: "L'initiative pour l'inclusion: une nécessité pour renforcer les droits des personnes handicapées"</w:t>
      </w:r>
    </w:p>
    <w:p w:rsidR="00CF1702" w:rsidRPr="00CF1702" w:rsidRDefault="00CF1702" w:rsidP="00CF1702">
      <w:pPr>
        <w:rPr>
          <w:rFonts w:ascii="Verdana" w:hAnsi="Verdana"/>
          <w:sz w:val="28"/>
          <w:szCs w:val="28"/>
          <w:lang w:val="fr-CH"/>
        </w:rPr>
      </w:pPr>
    </w:p>
    <w:p w:rsidR="00CF1702" w:rsidRPr="00CF1702" w:rsidRDefault="00CF1702" w:rsidP="00CF1702">
      <w:pPr>
        <w:rPr>
          <w:rFonts w:ascii="Verdana" w:hAnsi="Verdana"/>
          <w:sz w:val="28"/>
          <w:szCs w:val="28"/>
          <w:lang w:val="fr-CH"/>
        </w:rPr>
      </w:pPr>
      <w:r w:rsidRPr="00CF1702">
        <w:rPr>
          <w:rFonts w:ascii="Verdana" w:hAnsi="Verdana"/>
          <w:sz w:val="28"/>
          <w:szCs w:val="28"/>
          <w:lang w:val="fr-CH"/>
        </w:rPr>
        <w:t xml:space="preserve">Une </w:t>
      </w:r>
      <w:r w:rsidRPr="00CF1702">
        <w:rPr>
          <w:rFonts w:ascii="Verdana" w:hAnsi="Verdana"/>
          <w:b/>
          <w:bCs/>
          <w:sz w:val="28"/>
          <w:szCs w:val="28"/>
          <w:lang w:val="fr-CH"/>
        </w:rPr>
        <w:t xml:space="preserve">soirée de présentation et discussion publique autour de l’initiative pour l'inclusion des handicapés aura lieu </w:t>
      </w:r>
      <w:r w:rsidRPr="00CF1702">
        <w:rPr>
          <w:rFonts w:ascii="Verdana" w:hAnsi="Verdana"/>
          <w:sz w:val="28"/>
          <w:szCs w:val="28"/>
          <w:u w:val="single"/>
          <w:lang w:val="fr-CH"/>
        </w:rPr>
        <w:t>le lundi 2 octobre</w:t>
      </w:r>
      <w:r w:rsidRPr="00CF1702">
        <w:rPr>
          <w:rFonts w:ascii="Verdana" w:hAnsi="Verdana"/>
          <w:sz w:val="28"/>
          <w:szCs w:val="28"/>
          <w:lang w:val="fr-CH"/>
        </w:rPr>
        <w:t xml:space="preserve"> à 20h chez </w:t>
      </w:r>
      <w:proofErr w:type="spellStart"/>
      <w:r w:rsidRPr="00CF1702">
        <w:rPr>
          <w:rFonts w:ascii="Verdana" w:hAnsi="Verdana"/>
          <w:sz w:val="28"/>
          <w:szCs w:val="28"/>
          <w:lang w:val="fr-CH"/>
        </w:rPr>
        <w:t>Procap</w:t>
      </w:r>
      <w:proofErr w:type="spellEnd"/>
      <w:r w:rsidRPr="00CF1702">
        <w:rPr>
          <w:rFonts w:ascii="Verdana" w:hAnsi="Verdana"/>
          <w:sz w:val="28"/>
          <w:szCs w:val="28"/>
          <w:lang w:val="fr-CH"/>
        </w:rPr>
        <w:t>, Rue des Minoteries 3, 1205 Genève.</w:t>
      </w:r>
    </w:p>
    <w:p w:rsidR="00CF1702" w:rsidRPr="00CF1702" w:rsidRDefault="00CF1702" w:rsidP="00CF1702">
      <w:pPr>
        <w:rPr>
          <w:rFonts w:ascii="Verdana" w:hAnsi="Verdana"/>
          <w:sz w:val="28"/>
          <w:szCs w:val="28"/>
          <w:lang w:val="fr-CH"/>
        </w:rPr>
      </w:pPr>
    </w:p>
    <w:p w:rsidR="00CF1702" w:rsidRPr="00CF1702" w:rsidRDefault="00CF1702" w:rsidP="00CF1702">
      <w:pPr>
        <w:rPr>
          <w:rFonts w:ascii="Verdana" w:hAnsi="Verdana"/>
          <w:sz w:val="28"/>
          <w:szCs w:val="28"/>
          <w:lang w:val="fr-CH"/>
        </w:rPr>
      </w:pPr>
      <w:r w:rsidRPr="00CF1702">
        <w:rPr>
          <w:rFonts w:ascii="Verdana" w:hAnsi="Verdana"/>
          <w:sz w:val="28"/>
          <w:szCs w:val="28"/>
          <w:lang w:val="fr-CH"/>
        </w:rPr>
        <w:t xml:space="preserve">Au cours de cette soirée-débat, je présenterai l'initiative pour l'inclusion dans le cadre plus large de la mise en </w:t>
      </w:r>
      <w:proofErr w:type="spellStart"/>
      <w:r w:rsidRPr="00CF1702">
        <w:rPr>
          <w:rFonts w:ascii="Verdana" w:hAnsi="Verdana"/>
          <w:sz w:val="28"/>
          <w:szCs w:val="28"/>
          <w:lang w:val="fr-CH"/>
        </w:rPr>
        <w:t>oeuvre</w:t>
      </w:r>
      <w:proofErr w:type="spellEnd"/>
      <w:r w:rsidRPr="00CF1702">
        <w:rPr>
          <w:rFonts w:ascii="Verdana" w:hAnsi="Verdana"/>
          <w:sz w:val="28"/>
          <w:szCs w:val="28"/>
          <w:lang w:val="fr-CH"/>
        </w:rPr>
        <w:t xml:space="preserve"> de la Convention de l'ONU sur les droits des personnes handicapées, puis chacune et chacun pourra prendre la parole pour poser des questions, parler des obstacles de la vie quotidienne et débattre sur la stratégie pour faire progresser l'égalité et l’autodétermination.</w:t>
      </w:r>
    </w:p>
    <w:p w:rsidR="00CF1702" w:rsidRPr="00CF1702" w:rsidRDefault="00CF1702" w:rsidP="00CF1702">
      <w:pPr>
        <w:rPr>
          <w:rFonts w:ascii="Verdana" w:hAnsi="Verdana"/>
          <w:sz w:val="28"/>
          <w:szCs w:val="28"/>
          <w:lang w:val="fr-CH"/>
        </w:rPr>
      </w:pPr>
    </w:p>
    <w:p w:rsidR="00CF1702" w:rsidRPr="00CF1702" w:rsidRDefault="00CF1702" w:rsidP="00CF1702">
      <w:pPr>
        <w:rPr>
          <w:rFonts w:ascii="Verdana" w:hAnsi="Verdana"/>
          <w:sz w:val="28"/>
          <w:szCs w:val="28"/>
          <w:lang w:val="fr-CH"/>
        </w:rPr>
      </w:pPr>
      <w:r w:rsidRPr="00CF1702">
        <w:rPr>
          <w:rFonts w:ascii="Verdana" w:hAnsi="Verdana"/>
          <w:sz w:val="28"/>
          <w:szCs w:val="28"/>
          <w:lang w:val="fr-CH"/>
        </w:rPr>
        <w:t xml:space="preserve">Un événement </w:t>
      </w:r>
      <w:proofErr w:type="spellStart"/>
      <w:r w:rsidRPr="00CF1702">
        <w:rPr>
          <w:rFonts w:ascii="Verdana" w:hAnsi="Verdana"/>
          <w:sz w:val="28"/>
          <w:szCs w:val="28"/>
          <w:lang w:val="fr-CH"/>
        </w:rPr>
        <w:t>Facebook</w:t>
      </w:r>
      <w:proofErr w:type="spellEnd"/>
      <w:r w:rsidRPr="00CF1702">
        <w:rPr>
          <w:rFonts w:ascii="Verdana" w:hAnsi="Verdana"/>
          <w:sz w:val="28"/>
          <w:szCs w:val="28"/>
          <w:lang w:val="fr-CH"/>
        </w:rPr>
        <w:t xml:space="preserve"> a déjà été créé: </w:t>
      </w:r>
      <w:hyperlink r:id="rId4" w:tgtFrame="_blank" w:history="1">
        <w:r w:rsidRPr="00CF1702">
          <w:rPr>
            <w:rStyle w:val="Lienhypertexte"/>
            <w:rFonts w:ascii="Verdana" w:hAnsi="Verdana"/>
            <w:sz w:val="28"/>
            <w:szCs w:val="28"/>
            <w:lang w:val="fr-CH"/>
          </w:rPr>
          <w:t>https://www.facebook.com/events/694808628813161?acontext=%7B%22source%22%3A%2229%22%2C%22ref_notif_type%22%3A%22plan_user_associated%22%2C%22action_history%22%3A%22null%22%7D&amp;notif_id=1695307360753837</w:t>
        </w:r>
      </w:hyperlink>
    </w:p>
    <w:p w:rsidR="00CF1702" w:rsidRPr="00CF1702" w:rsidRDefault="00CF1702" w:rsidP="00CF1702">
      <w:pPr>
        <w:rPr>
          <w:rFonts w:ascii="Verdana" w:hAnsi="Verdana"/>
          <w:sz w:val="28"/>
          <w:szCs w:val="28"/>
          <w:lang w:val="fr-CH"/>
        </w:rPr>
      </w:pPr>
    </w:p>
    <w:p w:rsidR="00CF1702" w:rsidRPr="00CF1702" w:rsidRDefault="00CF1702" w:rsidP="00CF1702">
      <w:pPr>
        <w:rPr>
          <w:rFonts w:ascii="Verdana" w:hAnsi="Verdana"/>
          <w:sz w:val="28"/>
          <w:szCs w:val="28"/>
          <w:lang w:val="fr-CH"/>
        </w:rPr>
      </w:pPr>
      <w:r w:rsidRPr="00CF1702">
        <w:rPr>
          <w:rFonts w:ascii="Verdana" w:hAnsi="Verdana"/>
          <w:sz w:val="28"/>
          <w:szCs w:val="28"/>
          <w:lang w:val="fr-CH"/>
        </w:rPr>
        <w:t>Je reste à votre disposition pour toute question.</w:t>
      </w:r>
    </w:p>
    <w:p w:rsidR="00CF1702" w:rsidRPr="00CF1702" w:rsidRDefault="00CF1702" w:rsidP="00CF1702">
      <w:pPr>
        <w:rPr>
          <w:rFonts w:ascii="Verdana" w:hAnsi="Verdana"/>
          <w:sz w:val="28"/>
          <w:szCs w:val="28"/>
          <w:lang w:val="fr-CH"/>
        </w:rPr>
      </w:pPr>
    </w:p>
    <w:p w:rsidR="00CF1702" w:rsidRPr="00CF1702" w:rsidRDefault="00CF1702" w:rsidP="00CF1702">
      <w:pPr>
        <w:rPr>
          <w:rFonts w:ascii="Verdana" w:hAnsi="Verdana"/>
          <w:sz w:val="28"/>
          <w:szCs w:val="28"/>
          <w:lang w:val="fr-CH"/>
        </w:rPr>
      </w:pPr>
      <w:r w:rsidRPr="00CF1702">
        <w:rPr>
          <w:rFonts w:ascii="Verdana" w:hAnsi="Verdana"/>
          <w:sz w:val="28"/>
          <w:szCs w:val="28"/>
          <w:lang w:val="fr-CH"/>
        </w:rPr>
        <w:t>Au plaisir de vous retrouver!</w:t>
      </w:r>
    </w:p>
    <w:p w:rsidR="00CF1702" w:rsidRPr="00CF1702" w:rsidRDefault="00CF1702" w:rsidP="00CF1702">
      <w:pPr>
        <w:rPr>
          <w:rFonts w:ascii="Verdana" w:hAnsi="Verdana"/>
          <w:color w:val="000000"/>
          <w:sz w:val="28"/>
          <w:szCs w:val="28"/>
          <w:lang w:val="fr-CH"/>
        </w:rPr>
      </w:pPr>
      <w:r w:rsidRPr="00CF1702">
        <w:rPr>
          <w:rFonts w:ascii="Verdana" w:hAnsi="Verdana"/>
          <w:b/>
          <w:bCs/>
          <w:color w:val="000000"/>
          <w:sz w:val="28"/>
          <w:szCs w:val="28"/>
          <w:lang w:val="fr-CH"/>
        </w:rPr>
        <w:br/>
        <w:t>Fédération genevoise des associations de personnes</w:t>
      </w:r>
    </w:p>
    <w:p w:rsidR="00CF1702" w:rsidRPr="00CF1702" w:rsidRDefault="00CF1702" w:rsidP="00CF1702">
      <w:pPr>
        <w:rPr>
          <w:rFonts w:ascii="Verdana" w:hAnsi="Verdana"/>
          <w:b/>
          <w:bCs/>
          <w:color w:val="000000"/>
          <w:sz w:val="28"/>
          <w:szCs w:val="28"/>
          <w:lang w:val="fr-CH"/>
        </w:rPr>
      </w:pPr>
      <w:proofErr w:type="gramStart"/>
      <w:r w:rsidRPr="00CF1702">
        <w:rPr>
          <w:rFonts w:ascii="Verdana" w:hAnsi="Verdana"/>
          <w:b/>
          <w:bCs/>
          <w:color w:val="000000"/>
          <w:sz w:val="28"/>
          <w:szCs w:val="28"/>
          <w:lang w:val="fr-CH"/>
        </w:rPr>
        <w:t>handicapées</w:t>
      </w:r>
      <w:proofErr w:type="gramEnd"/>
      <w:r w:rsidRPr="00CF1702">
        <w:rPr>
          <w:rFonts w:ascii="Verdana" w:hAnsi="Verdana"/>
          <w:b/>
          <w:bCs/>
          <w:color w:val="000000"/>
          <w:sz w:val="28"/>
          <w:szCs w:val="28"/>
          <w:lang w:val="fr-CH"/>
        </w:rPr>
        <w:t xml:space="preserve"> et de leurs proches (</w:t>
      </w:r>
      <w:proofErr w:type="spellStart"/>
      <w:r w:rsidRPr="00CF1702">
        <w:rPr>
          <w:rFonts w:ascii="Verdana" w:hAnsi="Verdana"/>
          <w:b/>
          <w:bCs/>
          <w:color w:val="000000"/>
          <w:sz w:val="28"/>
          <w:szCs w:val="28"/>
          <w:lang w:val="fr-CH"/>
        </w:rPr>
        <w:t>FéGAPH</w:t>
      </w:r>
      <w:proofErr w:type="spellEnd"/>
      <w:r w:rsidRPr="00CF1702">
        <w:rPr>
          <w:rFonts w:ascii="Verdana" w:hAnsi="Verdana"/>
          <w:b/>
          <w:bCs/>
          <w:color w:val="000000"/>
          <w:sz w:val="28"/>
          <w:szCs w:val="28"/>
          <w:lang w:val="fr-CH"/>
        </w:rPr>
        <w:t>)</w:t>
      </w:r>
    </w:p>
    <w:p w:rsidR="00CF1702" w:rsidRPr="00CF1702" w:rsidRDefault="00CF1702" w:rsidP="00CF1702">
      <w:pPr>
        <w:rPr>
          <w:rFonts w:ascii="Verdana" w:hAnsi="Verdana"/>
          <w:color w:val="000000"/>
          <w:sz w:val="28"/>
          <w:szCs w:val="28"/>
          <w:lang w:val="fr-CH"/>
        </w:rPr>
      </w:pPr>
      <w:r w:rsidRPr="00CF1702">
        <w:rPr>
          <w:rFonts w:ascii="Verdana" w:hAnsi="Verdana"/>
          <w:color w:val="000000"/>
          <w:sz w:val="28"/>
          <w:szCs w:val="28"/>
          <w:lang w:val="fr-CH"/>
        </w:rPr>
        <w:t> </w:t>
      </w:r>
    </w:p>
    <w:p w:rsidR="00CF1702" w:rsidRPr="00CF1702" w:rsidRDefault="00CF1702" w:rsidP="00CF1702">
      <w:pPr>
        <w:rPr>
          <w:rFonts w:ascii="Verdana" w:hAnsi="Verdana"/>
          <w:color w:val="000000"/>
          <w:sz w:val="28"/>
          <w:szCs w:val="28"/>
          <w:lang w:val="fr-CH"/>
        </w:rPr>
      </w:pPr>
      <w:r w:rsidRPr="00CF1702">
        <w:rPr>
          <w:rFonts w:ascii="Verdana" w:hAnsi="Verdana"/>
          <w:color w:val="000000"/>
          <w:sz w:val="28"/>
          <w:szCs w:val="28"/>
          <w:lang w:val="fr-CH"/>
        </w:rPr>
        <w:t>Cyril Mizrahi, vice-président</w:t>
      </w:r>
    </w:p>
    <w:p w:rsidR="00CF1702" w:rsidRPr="00CF1702" w:rsidRDefault="00CF1702" w:rsidP="00CF1702">
      <w:pPr>
        <w:rPr>
          <w:rFonts w:ascii="Verdana" w:hAnsi="Verdana" w:cs="Helvetica"/>
          <w:color w:val="000000"/>
          <w:sz w:val="28"/>
          <w:szCs w:val="28"/>
          <w:lang w:val="fr-CH"/>
        </w:rPr>
      </w:pPr>
      <w:r w:rsidRPr="00CF1702">
        <w:rPr>
          <w:rFonts w:ascii="Verdana" w:hAnsi="Verdana"/>
          <w:color w:val="000000"/>
          <w:sz w:val="28"/>
          <w:szCs w:val="28"/>
          <w:lang w:val="fr-CH"/>
        </w:rPr>
        <w:t xml:space="preserve">Avenue </w:t>
      </w:r>
      <w:proofErr w:type="spellStart"/>
      <w:r w:rsidRPr="00CF1702">
        <w:rPr>
          <w:rFonts w:ascii="Verdana" w:hAnsi="Verdana"/>
          <w:color w:val="000000"/>
          <w:sz w:val="28"/>
          <w:szCs w:val="28"/>
          <w:lang w:val="fr-CH"/>
        </w:rPr>
        <w:t>Vibert</w:t>
      </w:r>
      <w:proofErr w:type="spellEnd"/>
      <w:r w:rsidRPr="00CF1702">
        <w:rPr>
          <w:rFonts w:ascii="Verdana" w:hAnsi="Verdana"/>
          <w:color w:val="000000"/>
          <w:sz w:val="28"/>
          <w:szCs w:val="28"/>
          <w:lang w:val="fr-CH"/>
        </w:rPr>
        <w:t xml:space="preserve"> 9, 1227 Carouge (GE)</w:t>
      </w:r>
    </w:p>
    <w:p w:rsidR="00CF1702" w:rsidRPr="00CF1702" w:rsidRDefault="00CF1702" w:rsidP="00CF1702">
      <w:pPr>
        <w:rPr>
          <w:rFonts w:ascii="Verdana" w:hAnsi="Verdana"/>
          <w:color w:val="000000"/>
          <w:sz w:val="28"/>
          <w:szCs w:val="28"/>
          <w:lang w:val="fr-CH"/>
        </w:rPr>
      </w:pPr>
      <w:r w:rsidRPr="00CF1702">
        <w:rPr>
          <w:rFonts w:ascii="Verdana" w:hAnsi="Verdana"/>
          <w:color w:val="000000"/>
          <w:sz w:val="28"/>
          <w:szCs w:val="28"/>
          <w:lang w:val="fr-CH"/>
        </w:rPr>
        <w:t xml:space="preserve">Tél. +41 22 552 97 </w:t>
      </w:r>
      <w:proofErr w:type="spellStart"/>
      <w:r w:rsidRPr="00CF1702">
        <w:rPr>
          <w:rFonts w:ascii="Verdana" w:hAnsi="Verdana"/>
          <w:color w:val="000000"/>
          <w:sz w:val="28"/>
          <w:szCs w:val="28"/>
          <w:lang w:val="fr-CH"/>
        </w:rPr>
        <w:t>97</w:t>
      </w:r>
      <w:proofErr w:type="spellEnd"/>
    </w:p>
    <w:p w:rsidR="00CF1702" w:rsidRPr="00CF1702" w:rsidRDefault="00CF1702" w:rsidP="00CF1702">
      <w:pPr>
        <w:rPr>
          <w:rFonts w:ascii="Verdana" w:hAnsi="Verdana"/>
          <w:color w:val="000000"/>
          <w:sz w:val="28"/>
          <w:szCs w:val="28"/>
          <w:lang w:val="fr-CH"/>
        </w:rPr>
      </w:pPr>
      <w:r w:rsidRPr="00CF1702">
        <w:rPr>
          <w:rFonts w:ascii="Verdana" w:hAnsi="Verdana"/>
          <w:color w:val="000000"/>
          <w:sz w:val="28"/>
          <w:szCs w:val="28"/>
          <w:lang w:val="fr-CH"/>
        </w:rPr>
        <w:t>Mobile +41 79 412 21 80</w:t>
      </w:r>
    </w:p>
    <w:p w:rsidR="00CF1702" w:rsidRPr="00CF1702" w:rsidRDefault="00CF1702" w:rsidP="00CF1702">
      <w:pPr>
        <w:rPr>
          <w:rFonts w:ascii="Verdana" w:hAnsi="Verdana"/>
          <w:color w:val="000000"/>
          <w:sz w:val="28"/>
          <w:szCs w:val="28"/>
          <w:lang w:val="fr-CH"/>
        </w:rPr>
      </w:pPr>
      <w:hyperlink r:id="rId5" w:tgtFrame="_blank" w:history="1">
        <w:r w:rsidRPr="00CF1702">
          <w:rPr>
            <w:rStyle w:val="Lienhypertexte"/>
            <w:rFonts w:ascii="Verdana" w:hAnsi="Verdana"/>
            <w:sz w:val="28"/>
            <w:szCs w:val="28"/>
            <w:lang w:val="fr-CH"/>
          </w:rPr>
          <w:t>http://www.fegaph.ch</w:t>
        </w:r>
      </w:hyperlink>
    </w:p>
    <w:p w:rsidR="00CF1702" w:rsidRPr="00CF1702" w:rsidRDefault="00CF1702" w:rsidP="00CF1702">
      <w:pPr>
        <w:rPr>
          <w:rFonts w:ascii="Verdana" w:hAnsi="Verdana"/>
          <w:sz w:val="28"/>
          <w:szCs w:val="28"/>
          <w:lang w:val="fr-CH"/>
        </w:rPr>
      </w:pPr>
    </w:p>
    <w:p w:rsidR="00DF5EF5" w:rsidRPr="00CF1702" w:rsidRDefault="00DF5EF5">
      <w:pPr>
        <w:rPr>
          <w:rFonts w:ascii="Verdana" w:hAnsi="Verdana"/>
          <w:sz w:val="28"/>
          <w:szCs w:val="28"/>
        </w:rPr>
      </w:pPr>
    </w:p>
    <w:sectPr w:rsidR="00DF5EF5" w:rsidRPr="00CF1702"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702"/>
    <w:rsid w:val="0017744C"/>
    <w:rsid w:val="00687751"/>
    <w:rsid w:val="00C87022"/>
    <w:rsid w:val="00CF170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02"/>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1702"/>
    <w:rPr>
      <w:color w:val="0000FF"/>
      <w:u w:val="single"/>
    </w:rPr>
  </w:style>
</w:styles>
</file>

<file path=word/webSettings.xml><?xml version="1.0" encoding="utf-8"?>
<w:webSettings xmlns:r="http://schemas.openxmlformats.org/officeDocument/2006/relationships" xmlns:w="http://schemas.openxmlformats.org/wordprocessingml/2006/main">
  <w:divs>
    <w:div w:id="14146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gaph.ch" TargetMode="External"/><Relationship Id="rId4" Type="http://schemas.openxmlformats.org/officeDocument/2006/relationships/hyperlink" Target="https://www.facebook.com/events/694808628813161?acontext=%7B%22source%22%3A%2229%22%2C%22ref_notif_type%22%3A%22plan_user_associated%22%2C%22action_history%22%3A%22null%22%7D&amp;notif_id=16953073607538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2023-09-25T11:49:00Z</dcterms:created>
  <dcterms:modified xsi:type="dcterms:W3CDTF">2023-09-25T11:50:00Z</dcterms:modified>
</cp:coreProperties>
</file>