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ED" w:rsidRPr="000A1276" w:rsidRDefault="008D38ED" w:rsidP="00020853">
      <w:pPr>
        <w:rPr>
          <w:b/>
          <w:sz w:val="28"/>
          <w:szCs w:val="28"/>
        </w:rPr>
      </w:pPr>
    </w:p>
    <w:p w:rsidR="00020853" w:rsidRPr="000A1276" w:rsidRDefault="00020853" w:rsidP="00020853">
      <w:pPr>
        <w:rPr>
          <w:b/>
          <w:sz w:val="28"/>
          <w:szCs w:val="28"/>
        </w:rPr>
      </w:pPr>
      <w:r w:rsidRPr="000A1276">
        <w:rPr>
          <w:b/>
          <w:sz w:val="28"/>
          <w:szCs w:val="28"/>
        </w:rPr>
        <w:t xml:space="preserve">FSA – Section genevoise </w:t>
      </w:r>
    </w:p>
    <w:p w:rsidR="008716A7" w:rsidRPr="000A1276" w:rsidRDefault="008716A7" w:rsidP="008716A7">
      <w:pPr>
        <w:rPr>
          <w:sz w:val="28"/>
          <w:szCs w:val="28"/>
        </w:rPr>
      </w:pPr>
    </w:p>
    <w:p w:rsidR="006B0E09" w:rsidRDefault="00FB1CFE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Genève, le</w:t>
      </w:r>
      <w:r w:rsidR="00A87F0A">
        <w:rPr>
          <w:rFonts w:cs="Arial"/>
          <w:sz w:val="28"/>
          <w:szCs w:val="28"/>
        </w:rPr>
        <w:t xml:space="preserve"> </w:t>
      </w:r>
      <w:r w:rsidR="009D1053">
        <w:rPr>
          <w:rFonts w:cs="Arial"/>
          <w:sz w:val="28"/>
          <w:szCs w:val="28"/>
        </w:rPr>
        <w:t>1</w:t>
      </w:r>
      <w:r w:rsidR="00BE6CF1">
        <w:rPr>
          <w:rFonts w:cs="Arial"/>
          <w:sz w:val="28"/>
          <w:szCs w:val="28"/>
        </w:rPr>
        <w:t>3 septembre</w:t>
      </w:r>
      <w:r w:rsidR="00A87F0A">
        <w:rPr>
          <w:rFonts w:cs="Arial"/>
          <w:sz w:val="28"/>
          <w:szCs w:val="28"/>
        </w:rPr>
        <w:t xml:space="preserve"> 2018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BE6CF1" w:rsidRDefault="00BE6CF1" w:rsidP="006B0E09">
      <w:pPr>
        <w:rPr>
          <w:rFonts w:cs="Arial"/>
          <w:b/>
          <w:sz w:val="32"/>
          <w:szCs w:val="28"/>
          <w:u w:val="single"/>
        </w:rPr>
      </w:pPr>
    </w:p>
    <w:p w:rsidR="00BE6CF1" w:rsidRPr="00BE6CF1" w:rsidRDefault="00BE6CF1" w:rsidP="006B0E09">
      <w:pPr>
        <w:rPr>
          <w:rFonts w:cs="Arial"/>
          <w:b/>
          <w:sz w:val="32"/>
          <w:szCs w:val="28"/>
          <w:u w:val="single"/>
        </w:rPr>
      </w:pPr>
      <w:r w:rsidRPr="00BE6CF1">
        <w:rPr>
          <w:rFonts w:cs="Arial"/>
          <w:b/>
          <w:sz w:val="32"/>
          <w:szCs w:val="28"/>
          <w:u w:val="single"/>
        </w:rPr>
        <w:t>Journée Internationale de la Canne Blanche 15 octobre 2018</w:t>
      </w:r>
    </w:p>
    <w:p w:rsidR="00BE6CF1" w:rsidRDefault="00BE6CF1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Chers Membres, Chers Bénévoles,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BE6CF1" w:rsidRDefault="00BE6CF1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l'occasion de cette journée de la canne blanche (</w:t>
      </w:r>
      <w:proofErr w:type="spellStart"/>
      <w:r>
        <w:rPr>
          <w:rFonts w:cs="Arial"/>
          <w:sz w:val="28"/>
          <w:szCs w:val="28"/>
        </w:rPr>
        <w:t>JCB</w:t>
      </w:r>
      <w:proofErr w:type="spellEnd"/>
      <w:r>
        <w:rPr>
          <w:rFonts w:cs="Arial"/>
          <w:sz w:val="28"/>
          <w:szCs w:val="28"/>
        </w:rPr>
        <w:t xml:space="preserve">), nous allons organiser une activité spéciale pour sensibiliser les personnes qui passeront au </w:t>
      </w:r>
      <w:proofErr w:type="spellStart"/>
      <w:r>
        <w:rPr>
          <w:rFonts w:cs="Arial"/>
          <w:sz w:val="28"/>
          <w:szCs w:val="28"/>
        </w:rPr>
        <w:t>Molard</w:t>
      </w:r>
      <w:proofErr w:type="spellEnd"/>
      <w:r>
        <w:rPr>
          <w:rFonts w:cs="Arial"/>
          <w:sz w:val="28"/>
          <w:szCs w:val="28"/>
        </w:rPr>
        <w:t xml:space="preserve">. Comme en 2014, nous aurons un stand sur le trottoir devant </w:t>
      </w:r>
      <w:proofErr w:type="spellStart"/>
      <w:r>
        <w:rPr>
          <w:rFonts w:cs="Arial"/>
          <w:sz w:val="28"/>
          <w:szCs w:val="28"/>
        </w:rPr>
        <w:t>H&amp;M</w:t>
      </w:r>
      <w:proofErr w:type="spellEnd"/>
      <w:r>
        <w:rPr>
          <w:rFonts w:cs="Arial"/>
          <w:sz w:val="28"/>
          <w:szCs w:val="28"/>
        </w:rPr>
        <w:t xml:space="preserve">. </w:t>
      </w:r>
    </w:p>
    <w:p w:rsidR="00BE6CF1" w:rsidRDefault="00BE6CF1" w:rsidP="006B0E09">
      <w:pPr>
        <w:rPr>
          <w:rFonts w:cs="Arial"/>
          <w:sz w:val="28"/>
          <w:szCs w:val="28"/>
        </w:rPr>
      </w:pPr>
    </w:p>
    <w:p w:rsidR="00BE6CF1" w:rsidRDefault="00BE6CF1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Nous vous sollicitons à venir sur ce stand pour nous aider à sensibiliser les passants</w:t>
      </w:r>
      <w:r w:rsidR="00975D8D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sur la canne blanche, nous débuterons cette activité dès 10 h du matin, jusqu'à </w:t>
      </w:r>
      <w:proofErr w:type="spellStart"/>
      <w:r>
        <w:rPr>
          <w:rFonts w:cs="Arial"/>
          <w:sz w:val="28"/>
          <w:szCs w:val="28"/>
        </w:rPr>
        <w:t>18h</w:t>
      </w:r>
      <w:proofErr w:type="spellEnd"/>
      <w:r>
        <w:rPr>
          <w:rFonts w:cs="Arial"/>
          <w:sz w:val="28"/>
          <w:szCs w:val="28"/>
        </w:rPr>
        <w:t xml:space="preserve">. </w:t>
      </w:r>
    </w:p>
    <w:p w:rsidR="00BE6CF1" w:rsidRDefault="00BE6CF1" w:rsidP="006B0E09">
      <w:pPr>
        <w:rPr>
          <w:rFonts w:cs="Arial"/>
          <w:sz w:val="28"/>
          <w:szCs w:val="28"/>
        </w:rPr>
      </w:pPr>
    </w:p>
    <w:p w:rsidR="00BE6CF1" w:rsidRDefault="00BE6CF1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Nous sommes tous concernés par cette journée, c'est une grande occasion pour mieux faire passer nos attentes et nos besoins pour une meilleures symbiose dans notre société. </w:t>
      </w:r>
    </w:p>
    <w:p w:rsidR="00BE6CF1" w:rsidRDefault="00BE6CF1" w:rsidP="006B0E09">
      <w:pPr>
        <w:rPr>
          <w:rFonts w:cs="Arial"/>
          <w:sz w:val="28"/>
          <w:szCs w:val="28"/>
        </w:rPr>
      </w:pPr>
    </w:p>
    <w:p w:rsidR="00BE6CF1" w:rsidRDefault="00BE6CF1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Nous prévoyons une animation groupée à 15 h, nous souhaitons vous avoir près de nous, avec vos cannes blanches bien évidement ! Il est important que nous soyons en grand nombre à </w:t>
      </w:r>
      <w:r w:rsidRPr="00BE6CF1">
        <w:rPr>
          <w:rFonts w:cs="Arial"/>
          <w:b/>
          <w:sz w:val="28"/>
          <w:szCs w:val="28"/>
          <w:u w:val="single"/>
        </w:rPr>
        <w:t>15 h.</w:t>
      </w:r>
      <w:r>
        <w:rPr>
          <w:rFonts w:cs="Arial"/>
          <w:sz w:val="28"/>
          <w:szCs w:val="28"/>
        </w:rPr>
        <w:t xml:space="preserve"> </w:t>
      </w:r>
    </w:p>
    <w:p w:rsidR="00BE6CF1" w:rsidRDefault="00BE6CF1" w:rsidP="006B0E09">
      <w:pPr>
        <w:rPr>
          <w:rFonts w:cs="Arial"/>
          <w:sz w:val="28"/>
          <w:szCs w:val="28"/>
        </w:rPr>
      </w:pPr>
    </w:p>
    <w:p w:rsidR="00BE6CF1" w:rsidRDefault="00BE6CF1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Vous pouvez dès 10 h participer par petites tranches horaires, même une petite heure passée sur le stand sera bénéfique, vous n'avez qu'à le mentionn</w:t>
      </w:r>
      <w:r w:rsidR="00975D8D">
        <w:rPr>
          <w:rFonts w:cs="Arial"/>
          <w:sz w:val="28"/>
          <w:szCs w:val="28"/>
        </w:rPr>
        <w:t>er</w:t>
      </w:r>
      <w:r>
        <w:rPr>
          <w:rFonts w:cs="Arial"/>
          <w:sz w:val="28"/>
          <w:szCs w:val="28"/>
        </w:rPr>
        <w:t xml:space="preserve"> lors de votre inscription chez Nicolas:</w:t>
      </w:r>
    </w:p>
    <w:p w:rsidR="00BE6CF1" w:rsidRDefault="00BE6CF1" w:rsidP="006B0E09">
      <w:pPr>
        <w:rPr>
          <w:rFonts w:cs="Arial"/>
          <w:sz w:val="28"/>
          <w:szCs w:val="28"/>
        </w:rPr>
      </w:pPr>
    </w:p>
    <w:p w:rsidR="00BE6CF1" w:rsidRDefault="00BE6CF1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Nicolas </w:t>
      </w:r>
      <w:proofErr w:type="spellStart"/>
      <w:r>
        <w:rPr>
          <w:rFonts w:cs="Arial"/>
          <w:sz w:val="28"/>
          <w:szCs w:val="28"/>
        </w:rPr>
        <w:t>Frachet</w:t>
      </w:r>
      <w:proofErr w:type="spellEnd"/>
      <w:r>
        <w:rPr>
          <w:rFonts w:cs="Arial"/>
          <w:sz w:val="28"/>
          <w:szCs w:val="28"/>
        </w:rPr>
        <w:t xml:space="preserve">, tél: </w:t>
      </w:r>
      <w:r w:rsidRPr="00BE6CF1">
        <w:rPr>
          <w:rFonts w:cs="Arial"/>
          <w:sz w:val="28"/>
          <w:szCs w:val="28"/>
        </w:rPr>
        <w:t>022 734 59 38</w:t>
      </w:r>
      <w:r>
        <w:rPr>
          <w:rFonts w:cs="Arial"/>
          <w:sz w:val="28"/>
          <w:szCs w:val="28"/>
        </w:rPr>
        <w:t xml:space="preserve">, </w:t>
      </w:r>
      <w:r w:rsidRPr="00BE6CF1">
        <w:rPr>
          <w:rFonts w:cs="Arial"/>
          <w:sz w:val="28"/>
          <w:szCs w:val="28"/>
        </w:rPr>
        <w:t>079 197 26 11</w:t>
      </w:r>
      <w:r>
        <w:rPr>
          <w:rFonts w:cs="Arial"/>
          <w:sz w:val="28"/>
          <w:szCs w:val="28"/>
        </w:rPr>
        <w:t xml:space="preserve"> </w:t>
      </w:r>
    </w:p>
    <w:p w:rsidR="00BE6CF1" w:rsidRDefault="00BE6CF1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ou par mail: </w:t>
      </w:r>
      <w:r w:rsidRPr="00BE6CF1">
        <w:rPr>
          <w:rFonts w:cs="Arial"/>
          <w:sz w:val="28"/>
          <w:szCs w:val="28"/>
        </w:rPr>
        <w:t>nic.frachet@gmail.com</w:t>
      </w:r>
      <w:r>
        <w:rPr>
          <w:rFonts w:cs="Arial"/>
          <w:sz w:val="28"/>
          <w:szCs w:val="28"/>
        </w:rPr>
        <w:t xml:space="preserve"> </w:t>
      </w:r>
    </w:p>
    <w:p w:rsidR="00BE6CF1" w:rsidRDefault="00BE6CF1" w:rsidP="006B0E09">
      <w:pPr>
        <w:rPr>
          <w:rFonts w:cs="Arial"/>
          <w:sz w:val="28"/>
          <w:szCs w:val="28"/>
        </w:rPr>
      </w:pPr>
    </w:p>
    <w:p w:rsidR="00A87F0A" w:rsidRDefault="0065590F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Dans l'attente de vo</w:t>
      </w:r>
      <w:r w:rsidR="00BE6CF1">
        <w:rPr>
          <w:rFonts w:cs="Arial"/>
          <w:sz w:val="28"/>
          <w:szCs w:val="28"/>
        </w:rPr>
        <w:t>u</w:t>
      </w:r>
      <w:r>
        <w:rPr>
          <w:rFonts w:cs="Arial"/>
          <w:sz w:val="28"/>
          <w:szCs w:val="28"/>
        </w:rPr>
        <w:t xml:space="preserve">s </w:t>
      </w:r>
      <w:r w:rsidR="00BE6CF1">
        <w:rPr>
          <w:rFonts w:cs="Arial"/>
          <w:sz w:val="28"/>
          <w:szCs w:val="28"/>
        </w:rPr>
        <w:t xml:space="preserve">retrouver </w:t>
      </w:r>
      <w:r w:rsidR="00975D8D">
        <w:rPr>
          <w:rFonts w:cs="Arial"/>
          <w:sz w:val="28"/>
          <w:szCs w:val="28"/>
        </w:rPr>
        <w:t xml:space="preserve">nombreux </w:t>
      </w:r>
      <w:r w:rsidR="00BE6CF1">
        <w:rPr>
          <w:rFonts w:cs="Arial"/>
          <w:sz w:val="28"/>
          <w:szCs w:val="28"/>
        </w:rPr>
        <w:t xml:space="preserve">au </w:t>
      </w:r>
      <w:proofErr w:type="spellStart"/>
      <w:r w:rsidR="00BE6CF1">
        <w:rPr>
          <w:rFonts w:cs="Arial"/>
          <w:sz w:val="28"/>
          <w:szCs w:val="28"/>
        </w:rPr>
        <w:t>Molard</w:t>
      </w:r>
      <w:proofErr w:type="spellEnd"/>
      <w:r w:rsidR="00BE6CF1">
        <w:rPr>
          <w:rFonts w:cs="Arial"/>
          <w:sz w:val="28"/>
          <w:szCs w:val="28"/>
        </w:rPr>
        <w:t xml:space="preserve"> le 15 octobre</w:t>
      </w:r>
      <w:r>
        <w:rPr>
          <w:rFonts w:cs="Arial"/>
          <w:sz w:val="28"/>
          <w:szCs w:val="28"/>
        </w:rPr>
        <w:t>,</w:t>
      </w:r>
      <w:r w:rsidR="00A87F0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je</w:t>
      </w:r>
      <w:r w:rsidR="00A87F0A">
        <w:rPr>
          <w:rFonts w:cs="Arial"/>
          <w:sz w:val="28"/>
          <w:szCs w:val="28"/>
        </w:rPr>
        <w:t xml:space="preserve"> vous adresse</w:t>
      </w:r>
      <w:r w:rsidR="00325D25">
        <w:rPr>
          <w:rFonts w:cs="Arial"/>
          <w:sz w:val="28"/>
          <w:szCs w:val="28"/>
        </w:rPr>
        <w:t>, Chers Membres, Chers Bénévoles,</w:t>
      </w:r>
      <w:r w:rsidR="00BE6CF1">
        <w:rPr>
          <w:rFonts w:cs="Arial"/>
          <w:sz w:val="28"/>
          <w:szCs w:val="28"/>
        </w:rPr>
        <w:t xml:space="preserve"> mes plus</w:t>
      </w:r>
      <w:r>
        <w:rPr>
          <w:rFonts w:cs="Arial"/>
          <w:sz w:val="28"/>
          <w:szCs w:val="28"/>
        </w:rPr>
        <w:t xml:space="preserve"> </w:t>
      </w:r>
      <w:r w:rsidR="00A87F0A">
        <w:rPr>
          <w:rFonts w:cs="Arial"/>
          <w:sz w:val="28"/>
          <w:szCs w:val="28"/>
        </w:rPr>
        <w:t>amicales salutations.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pour le comité</w:t>
      </w:r>
    </w:p>
    <w:p w:rsidR="00A87F0A" w:rsidRPr="006B0E09" w:rsidRDefault="00A87F0A" w:rsidP="006B0E09">
      <w:pPr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>Laurent Castioni</w:t>
      </w:r>
    </w:p>
    <w:sectPr w:rsidR="00A87F0A" w:rsidRPr="006B0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851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D8" w:rsidRDefault="003E38D8">
      <w:r>
        <w:separator/>
      </w:r>
    </w:p>
  </w:endnote>
  <w:endnote w:type="continuationSeparator" w:id="0">
    <w:p w:rsidR="003E38D8" w:rsidRDefault="003E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3D" w:rsidRDefault="00B9583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B2" w:rsidRDefault="004D30B2">
    <w:pPr>
      <w:tabs>
        <w:tab w:val="right" w:pos="9639"/>
      </w:tabs>
      <w:rPr>
        <w:sz w:val="20"/>
      </w:rPr>
    </w:pPr>
    <w:r>
      <w:rPr>
        <w:sz w:val="20"/>
      </w:rPr>
      <w:tab/>
    </w: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 w:rsidR="009D1053">
      <w:rPr>
        <w:noProof/>
        <w:szCs w:val="28"/>
      </w:rPr>
      <w:t>2</w:t>
    </w:r>
    <w:r>
      <w:rPr>
        <w:szCs w:val="28"/>
      </w:rPr>
      <w:fldChar w:fldCharType="end"/>
    </w:r>
    <w:r>
      <w:rPr>
        <w:szCs w:val="28"/>
      </w:rPr>
      <w:t>/</w:t>
    </w:r>
    <w:r>
      <w:rPr>
        <w:szCs w:val="28"/>
      </w:rPr>
      <w:fldChar w:fldCharType="begin"/>
    </w:r>
    <w:r>
      <w:rPr>
        <w:szCs w:val="28"/>
      </w:rPr>
      <w:instrText xml:space="preserve"> NUMPAGES </w:instrText>
    </w:r>
    <w:r>
      <w:rPr>
        <w:szCs w:val="28"/>
      </w:rPr>
      <w:fldChar w:fldCharType="separate"/>
    </w:r>
    <w:r w:rsidR="00BE6CF1">
      <w:rPr>
        <w:noProof/>
        <w:szCs w:val="28"/>
      </w:rPr>
      <w:t>1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B2" w:rsidRDefault="004D30B2">
    <w:pPr>
      <w:tabs>
        <w:tab w:val="left" w:pos="3168"/>
      </w:tabs>
      <w:rPr>
        <w:bCs/>
      </w:rPr>
    </w:pPr>
  </w:p>
  <w:p w:rsidR="004D30B2" w:rsidRDefault="00975D8D">
    <w:pPr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6.1pt;margin-top:3.95pt;width:32.8pt;height:35.2pt;z-index:-251659264" wrapcoords="-491 0 -491 21140 21600 21140 21600 0 -491 0">
          <v:imagedata r:id="rId1" o:title="ZEWO_Logo_4c"/>
        </v:shape>
      </w:pict>
    </w:r>
    <w:r w:rsidR="004D30B2">
      <w:rPr>
        <w:b/>
      </w:rPr>
      <w:t>FSA Section de Genève</w:t>
    </w:r>
  </w:p>
  <w:p w:rsidR="00B9583D" w:rsidRDefault="00B9583D">
    <w:r>
      <w:t>Laurent Castioni  12, chemin Salomon-Penay  1217 Meyrin</w:t>
    </w:r>
  </w:p>
  <w:p w:rsidR="004D30B2" w:rsidRDefault="004D30B2">
    <w:r>
      <w:t>tél. +41 22</w:t>
    </w:r>
    <w:r w:rsidR="00B9583D">
      <w:t xml:space="preserve"> 782 80 85 ou +41 79 573 85 65</w:t>
    </w:r>
    <w:r>
      <w:t xml:space="preserve">, </w:t>
    </w:r>
    <w:r w:rsidR="00B9583D">
      <w:t>lolo.castioni</w:t>
    </w:r>
    <w:r>
      <w:rPr>
        <w:szCs w:val="28"/>
        <w:lang w:eastAsia="de-CH"/>
      </w:rPr>
      <w:t>@bluewin.ch</w:t>
    </w:r>
    <w:r>
      <w:t>, www.sbv-fsa.ch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D8" w:rsidRDefault="003E38D8">
      <w:r>
        <w:separator/>
      </w:r>
    </w:p>
  </w:footnote>
  <w:footnote w:type="continuationSeparator" w:id="0">
    <w:p w:rsidR="003E38D8" w:rsidRDefault="003E3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3D" w:rsidRDefault="00B9583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3D" w:rsidRDefault="00B958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B2" w:rsidRDefault="004D30B2">
    <w:pPr>
      <w:rPr>
        <w:szCs w:val="28"/>
      </w:rPr>
    </w:pPr>
  </w:p>
  <w:p w:rsidR="004D30B2" w:rsidRDefault="00975D8D">
    <w:pPr>
      <w:rPr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8.5pt;margin-top:5.9pt;width:219.95pt;height:53.6pt;z-index:-251658240">
          <v:imagedata r:id="rId1" o:title="6_Logo_FSA_300dpi_RGB"/>
        </v:shape>
      </w:pict>
    </w: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C1B"/>
    <w:multiLevelType w:val="singleLevel"/>
    <w:tmpl w:val="EBF2289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>
    <w:nsid w:val="15173975"/>
    <w:multiLevelType w:val="hybridMultilevel"/>
    <w:tmpl w:val="8A043472"/>
    <w:lvl w:ilvl="0" w:tplc="4C32A63E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7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853"/>
    <w:rsid w:val="00020853"/>
    <w:rsid w:val="00040BB6"/>
    <w:rsid w:val="000635F7"/>
    <w:rsid w:val="00080CD4"/>
    <w:rsid w:val="000812B9"/>
    <w:rsid w:val="000A1276"/>
    <w:rsid w:val="000A3080"/>
    <w:rsid w:val="000C2D9B"/>
    <w:rsid w:val="000E3EA1"/>
    <w:rsid w:val="00141912"/>
    <w:rsid w:val="00147505"/>
    <w:rsid w:val="001A6F0C"/>
    <w:rsid w:val="001C5222"/>
    <w:rsid w:val="001E5F63"/>
    <w:rsid w:val="001F39CD"/>
    <w:rsid w:val="00303E9B"/>
    <w:rsid w:val="00320A11"/>
    <w:rsid w:val="00325D25"/>
    <w:rsid w:val="00331AC8"/>
    <w:rsid w:val="00340197"/>
    <w:rsid w:val="00367D6B"/>
    <w:rsid w:val="003942B7"/>
    <w:rsid w:val="003E38D8"/>
    <w:rsid w:val="003F5DE6"/>
    <w:rsid w:val="00454E69"/>
    <w:rsid w:val="00462D20"/>
    <w:rsid w:val="004746B4"/>
    <w:rsid w:val="00484453"/>
    <w:rsid w:val="004D30B2"/>
    <w:rsid w:val="004D348A"/>
    <w:rsid w:val="004D4F07"/>
    <w:rsid w:val="004D56FD"/>
    <w:rsid w:val="004D6943"/>
    <w:rsid w:val="00516037"/>
    <w:rsid w:val="00541136"/>
    <w:rsid w:val="00563526"/>
    <w:rsid w:val="00584804"/>
    <w:rsid w:val="005B5382"/>
    <w:rsid w:val="005B54DD"/>
    <w:rsid w:val="005C4CD4"/>
    <w:rsid w:val="005D344E"/>
    <w:rsid w:val="00612E0D"/>
    <w:rsid w:val="006149C9"/>
    <w:rsid w:val="006226E4"/>
    <w:rsid w:val="00625CB3"/>
    <w:rsid w:val="0065590F"/>
    <w:rsid w:val="00683F81"/>
    <w:rsid w:val="006B0E09"/>
    <w:rsid w:val="00712A8F"/>
    <w:rsid w:val="00763420"/>
    <w:rsid w:val="00784828"/>
    <w:rsid w:val="007C40BE"/>
    <w:rsid w:val="007D7721"/>
    <w:rsid w:val="007E21D9"/>
    <w:rsid w:val="00800A32"/>
    <w:rsid w:val="008312A7"/>
    <w:rsid w:val="00835F95"/>
    <w:rsid w:val="008716A7"/>
    <w:rsid w:val="008A6DF4"/>
    <w:rsid w:val="008C3CCC"/>
    <w:rsid w:val="008D38ED"/>
    <w:rsid w:val="008E1ECB"/>
    <w:rsid w:val="009010B2"/>
    <w:rsid w:val="00941128"/>
    <w:rsid w:val="00970CE3"/>
    <w:rsid w:val="00975D8D"/>
    <w:rsid w:val="009C1696"/>
    <w:rsid w:val="009D1053"/>
    <w:rsid w:val="009D252F"/>
    <w:rsid w:val="009F0646"/>
    <w:rsid w:val="00A11257"/>
    <w:rsid w:val="00A21EA9"/>
    <w:rsid w:val="00A87F0A"/>
    <w:rsid w:val="00AC368B"/>
    <w:rsid w:val="00AC3A36"/>
    <w:rsid w:val="00AD1C9E"/>
    <w:rsid w:val="00B1539B"/>
    <w:rsid w:val="00B26DA9"/>
    <w:rsid w:val="00B33621"/>
    <w:rsid w:val="00B566C4"/>
    <w:rsid w:val="00B63AB8"/>
    <w:rsid w:val="00B9540F"/>
    <w:rsid w:val="00B9583D"/>
    <w:rsid w:val="00BB1F4D"/>
    <w:rsid w:val="00BC2469"/>
    <w:rsid w:val="00BE6CF1"/>
    <w:rsid w:val="00BF5EB4"/>
    <w:rsid w:val="00C11C2A"/>
    <w:rsid w:val="00C5033C"/>
    <w:rsid w:val="00C80A0E"/>
    <w:rsid w:val="00CF16DD"/>
    <w:rsid w:val="00D80072"/>
    <w:rsid w:val="00D81DD4"/>
    <w:rsid w:val="00DB15CE"/>
    <w:rsid w:val="00DC2BCF"/>
    <w:rsid w:val="00E536C2"/>
    <w:rsid w:val="00E72C01"/>
    <w:rsid w:val="00E762C7"/>
    <w:rsid w:val="00E840E5"/>
    <w:rsid w:val="00EC3B41"/>
    <w:rsid w:val="00EE3D54"/>
    <w:rsid w:val="00F047CA"/>
    <w:rsid w:val="00F36037"/>
    <w:rsid w:val="00F427E7"/>
    <w:rsid w:val="00FB1CFE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853"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8716A7"/>
    <w:pPr>
      <w:keepNext/>
      <w:spacing w:before="240" w:after="60"/>
      <w:outlineLvl w:val="0"/>
    </w:pPr>
  </w:style>
  <w:style w:type="paragraph" w:styleId="Titre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autoRedefine/>
    <w:qFormat/>
    <w:pPr>
      <w:keepNext/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autoRedefine/>
    <w:pPr>
      <w:numPr>
        <w:numId w:val="11"/>
      </w:numPr>
      <w:ind w:left="357" w:hanging="357"/>
    </w:pPr>
    <w:rPr>
      <w:szCs w:val="20"/>
    </w:rPr>
  </w:style>
  <w:style w:type="paragraph" w:styleId="Titre">
    <w:name w:val="Title"/>
    <w:basedOn w:val="Normal"/>
    <w:next w:val="Normal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pointensuspens">
    <w:name w:val="point en suspens"/>
    <w:basedOn w:val="Normal"/>
    <w:autoRedefine/>
    <w:pPr>
      <w:numPr>
        <w:numId w:val="12"/>
      </w:numPr>
    </w:pPr>
    <w:rPr>
      <w:szCs w:val="20"/>
    </w:rPr>
  </w:style>
  <w:style w:type="paragraph" w:customStyle="1" w:styleId="listepuces">
    <w:name w:val="liste à puces"/>
    <w:basedOn w:val="Normal"/>
    <w:autoRedefine/>
    <w:pPr>
      <w:numPr>
        <w:numId w:val="13"/>
      </w:numPr>
      <w:ind w:left="357" w:hanging="357"/>
    </w:pPr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ctions%20et%20membres%20collectifs\Sections%20FSA\Gen&#232;ve\_Doc%20de%20base\Doc%20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C837-8C10-442A-9ABE-DC5BE0C9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logo</Template>
  <TotalTime>4</TotalTime>
  <Pages>1</Pages>
  <Words>186</Words>
  <Characters>1189</Characters>
  <Application>Microsoft Office Word</Application>
  <DocSecurity>0</DocSecurity>
  <Lines>118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Racine</dc:creator>
  <cp:lastModifiedBy>Laurent Castioni</cp:lastModifiedBy>
  <cp:revision>3</cp:revision>
  <cp:lastPrinted>2017-04-07T13:51:00Z</cp:lastPrinted>
  <dcterms:created xsi:type="dcterms:W3CDTF">2018-09-13T20:24:00Z</dcterms:created>
  <dcterms:modified xsi:type="dcterms:W3CDTF">2018-09-17T05:52:00Z</dcterms:modified>
</cp:coreProperties>
</file>