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FF" w:rsidRDefault="004D25FF" w:rsidP="00020853">
      <w:pPr>
        <w:rPr>
          <w:b/>
          <w:sz w:val="28"/>
          <w:szCs w:val="28"/>
        </w:rPr>
      </w:pPr>
    </w:p>
    <w:p w:rsidR="00020853" w:rsidRPr="000A1276" w:rsidRDefault="00020853" w:rsidP="00020853">
      <w:pPr>
        <w:rPr>
          <w:b/>
          <w:sz w:val="28"/>
          <w:szCs w:val="28"/>
        </w:rPr>
      </w:pPr>
      <w:r w:rsidRPr="000A1276">
        <w:rPr>
          <w:b/>
          <w:sz w:val="28"/>
          <w:szCs w:val="28"/>
        </w:rPr>
        <w:t xml:space="preserve">FSA – Section genevoise </w:t>
      </w:r>
    </w:p>
    <w:p w:rsidR="008716A7" w:rsidRPr="000A1276" w:rsidRDefault="008716A7" w:rsidP="008716A7">
      <w:pPr>
        <w:rPr>
          <w:sz w:val="28"/>
          <w:szCs w:val="28"/>
        </w:rPr>
      </w:pPr>
    </w:p>
    <w:p w:rsidR="004D25FF" w:rsidRDefault="004D25FF" w:rsidP="006B0E09">
      <w:pPr>
        <w:rPr>
          <w:rFonts w:cs="Arial"/>
          <w:sz w:val="28"/>
          <w:szCs w:val="28"/>
        </w:rPr>
      </w:pPr>
    </w:p>
    <w:p w:rsidR="006B0E09" w:rsidRDefault="00FB1CFE" w:rsidP="006B0E09">
      <w:pPr>
        <w:rPr>
          <w:rFonts w:cs="Arial"/>
          <w:sz w:val="28"/>
          <w:szCs w:val="28"/>
        </w:rPr>
      </w:pPr>
      <w:r>
        <w:rPr>
          <w:rFonts w:cs="Arial"/>
          <w:sz w:val="28"/>
          <w:szCs w:val="28"/>
        </w:rPr>
        <w:t>Genève, le</w:t>
      </w:r>
      <w:r w:rsidR="00A87F0A">
        <w:rPr>
          <w:rFonts w:cs="Arial"/>
          <w:sz w:val="28"/>
          <w:szCs w:val="28"/>
        </w:rPr>
        <w:t xml:space="preserve"> </w:t>
      </w:r>
      <w:r w:rsidR="009D1053">
        <w:rPr>
          <w:rFonts w:cs="Arial"/>
          <w:sz w:val="28"/>
          <w:szCs w:val="28"/>
        </w:rPr>
        <w:t>1</w:t>
      </w:r>
      <w:r w:rsidR="004D25FF">
        <w:rPr>
          <w:rFonts w:cs="Arial"/>
          <w:sz w:val="28"/>
          <w:szCs w:val="28"/>
        </w:rPr>
        <w:t>3</w:t>
      </w:r>
      <w:r w:rsidR="00A87F0A">
        <w:rPr>
          <w:rFonts w:cs="Arial"/>
          <w:sz w:val="28"/>
          <w:szCs w:val="28"/>
        </w:rPr>
        <w:t xml:space="preserve"> </w:t>
      </w:r>
      <w:r w:rsidR="00B46FF4">
        <w:rPr>
          <w:rFonts w:cs="Arial"/>
          <w:sz w:val="28"/>
          <w:szCs w:val="28"/>
        </w:rPr>
        <w:t xml:space="preserve">septembre </w:t>
      </w:r>
      <w:r w:rsidR="00A87F0A">
        <w:rPr>
          <w:rFonts w:cs="Arial"/>
          <w:sz w:val="28"/>
          <w:szCs w:val="28"/>
        </w:rPr>
        <w:t>2018</w:t>
      </w:r>
    </w:p>
    <w:p w:rsidR="00A87F0A" w:rsidRDefault="00A87F0A" w:rsidP="006B0E09">
      <w:pPr>
        <w:rPr>
          <w:rFonts w:cs="Arial"/>
          <w:sz w:val="28"/>
          <w:szCs w:val="28"/>
        </w:rPr>
      </w:pPr>
    </w:p>
    <w:p w:rsidR="00A20C16" w:rsidRDefault="00A87F0A" w:rsidP="006B0E09">
      <w:pPr>
        <w:rPr>
          <w:rFonts w:cs="Arial"/>
          <w:sz w:val="28"/>
          <w:szCs w:val="28"/>
        </w:rPr>
      </w:pPr>
      <w:r>
        <w:rPr>
          <w:rFonts w:cs="Arial"/>
          <w:sz w:val="28"/>
          <w:szCs w:val="28"/>
        </w:rPr>
        <w:t>Chers Membres, Chers Bénévoles,</w:t>
      </w:r>
      <w:r w:rsidR="00A20C16">
        <w:rPr>
          <w:rFonts w:cs="Arial"/>
          <w:sz w:val="28"/>
          <w:szCs w:val="28"/>
        </w:rPr>
        <w:t xml:space="preserve"> </w:t>
      </w:r>
    </w:p>
    <w:p w:rsidR="00A20C16" w:rsidRDefault="00A20C16" w:rsidP="006B0E09">
      <w:pPr>
        <w:rPr>
          <w:rFonts w:cs="Arial"/>
          <w:sz w:val="28"/>
          <w:szCs w:val="28"/>
        </w:rPr>
      </w:pPr>
    </w:p>
    <w:p w:rsidR="00EB5025" w:rsidRDefault="00A20C16" w:rsidP="006B0E09">
      <w:pPr>
        <w:rPr>
          <w:rFonts w:cs="Arial"/>
          <w:sz w:val="28"/>
          <w:szCs w:val="28"/>
        </w:rPr>
      </w:pPr>
      <w:r>
        <w:rPr>
          <w:rFonts w:cs="Arial"/>
          <w:sz w:val="28"/>
          <w:szCs w:val="28"/>
        </w:rPr>
        <w:t xml:space="preserve">Le dimanche 7 octobre, la 21ème marche du </w:t>
      </w:r>
      <w:r w:rsidR="00931548">
        <w:rPr>
          <w:rFonts w:cs="Arial"/>
          <w:sz w:val="28"/>
          <w:szCs w:val="28"/>
        </w:rPr>
        <w:t>cœur</w:t>
      </w:r>
      <w:r>
        <w:rPr>
          <w:rFonts w:cs="Arial"/>
          <w:sz w:val="28"/>
          <w:szCs w:val="28"/>
        </w:rPr>
        <w:t xml:space="preserve"> est organisée à Carouge, le départ est sur la place de Sardaigne dès 9 h, dernier départ à 12 h, fin de la manifestation à 16 h.</w:t>
      </w:r>
    </w:p>
    <w:p w:rsidR="00A20C16" w:rsidRDefault="00A20C16" w:rsidP="006B0E09">
      <w:pPr>
        <w:rPr>
          <w:rFonts w:cs="Arial"/>
          <w:sz w:val="28"/>
          <w:szCs w:val="28"/>
        </w:rPr>
      </w:pPr>
      <w:r>
        <w:rPr>
          <w:rFonts w:cs="Arial"/>
          <w:sz w:val="28"/>
          <w:szCs w:val="28"/>
        </w:rPr>
        <w:t xml:space="preserve">Sans inscription par la FSA, vous êtes libre d'y </w:t>
      </w:r>
      <w:proofErr w:type="gramStart"/>
      <w:r>
        <w:rPr>
          <w:rFonts w:cs="Arial"/>
          <w:sz w:val="28"/>
          <w:szCs w:val="28"/>
        </w:rPr>
        <w:t>aller!</w:t>
      </w:r>
      <w:proofErr w:type="gramEnd"/>
    </w:p>
    <w:p w:rsidR="00A20C16" w:rsidRDefault="00A20C16" w:rsidP="006B0E09">
      <w:pPr>
        <w:rPr>
          <w:rFonts w:cs="Arial"/>
          <w:sz w:val="28"/>
          <w:szCs w:val="28"/>
        </w:rPr>
      </w:pPr>
      <w:r>
        <w:rPr>
          <w:rFonts w:cs="Arial"/>
          <w:sz w:val="28"/>
          <w:szCs w:val="28"/>
        </w:rPr>
        <w:t xml:space="preserve"> </w:t>
      </w:r>
    </w:p>
    <w:p w:rsidR="00A20C16" w:rsidRPr="00A20C16" w:rsidRDefault="00A20C16" w:rsidP="00A20C16">
      <w:pPr>
        <w:rPr>
          <w:rFonts w:cs="Arial"/>
          <w:sz w:val="28"/>
          <w:szCs w:val="28"/>
        </w:rPr>
      </w:pPr>
      <w:r>
        <w:rPr>
          <w:rFonts w:cs="Arial"/>
          <w:sz w:val="28"/>
          <w:szCs w:val="28"/>
        </w:rPr>
        <w:t xml:space="preserve">Cette marche est organisée au profit des jeunes bénéficiaires de l'ABA, </w:t>
      </w:r>
      <w:r w:rsidRPr="00A20C16">
        <w:rPr>
          <w:rFonts w:cs="Arial"/>
          <w:sz w:val="28"/>
          <w:szCs w:val="28"/>
        </w:rPr>
        <w:t xml:space="preserve">et plus particulièrement </w:t>
      </w:r>
      <w:r>
        <w:rPr>
          <w:rFonts w:cs="Arial"/>
          <w:sz w:val="28"/>
          <w:szCs w:val="28"/>
        </w:rPr>
        <w:t xml:space="preserve">pour </w:t>
      </w:r>
      <w:r w:rsidRPr="00A20C16">
        <w:rPr>
          <w:rFonts w:cs="Arial"/>
          <w:sz w:val="28"/>
          <w:szCs w:val="28"/>
        </w:rPr>
        <w:t>les activités qui leur sont dédiées un mercredi par mois (athlétisme, poterie, cours de cuisine et bien d’autres choses encore).</w:t>
      </w:r>
    </w:p>
    <w:p w:rsidR="00A20C16" w:rsidRDefault="00A20C16" w:rsidP="006B0E09">
      <w:pPr>
        <w:rPr>
          <w:rFonts w:cs="Arial"/>
          <w:sz w:val="28"/>
          <w:szCs w:val="28"/>
        </w:rPr>
      </w:pPr>
    </w:p>
    <w:p w:rsidR="00A20C16" w:rsidRDefault="00A20C16" w:rsidP="006B0E09">
      <w:pPr>
        <w:rPr>
          <w:rFonts w:cs="Arial"/>
          <w:sz w:val="28"/>
          <w:szCs w:val="28"/>
        </w:rPr>
      </w:pPr>
      <w:r w:rsidRPr="00A20C16">
        <w:rPr>
          <w:rFonts w:cs="Arial"/>
          <w:sz w:val="28"/>
          <w:szCs w:val="28"/>
        </w:rPr>
        <w:t>Petite boucle de 4 km et grande boucle de 10 km. Il se peut, en raison des travaux actuels sur Carouge, que le nombre de km soient légèrement modifiés le jour avant la marche lorsque le balisage sera effectué.</w:t>
      </w:r>
      <w:r>
        <w:rPr>
          <w:rFonts w:cs="Arial"/>
          <w:sz w:val="28"/>
          <w:szCs w:val="28"/>
        </w:rPr>
        <w:t xml:space="preserve">  </w:t>
      </w:r>
    </w:p>
    <w:p w:rsidR="00A20C16" w:rsidRDefault="00A20C16" w:rsidP="006B0E09">
      <w:pPr>
        <w:rPr>
          <w:rFonts w:cs="Arial"/>
          <w:sz w:val="28"/>
          <w:szCs w:val="28"/>
        </w:rPr>
      </w:pPr>
    </w:p>
    <w:p w:rsidR="00A20C16" w:rsidRPr="00A20C16" w:rsidRDefault="00A20C16" w:rsidP="00A20C16">
      <w:pPr>
        <w:rPr>
          <w:rFonts w:cs="Arial"/>
          <w:sz w:val="28"/>
          <w:szCs w:val="28"/>
        </w:rPr>
      </w:pPr>
      <w:r w:rsidRPr="00A20C16">
        <w:rPr>
          <w:rFonts w:cs="Arial"/>
          <w:sz w:val="28"/>
          <w:szCs w:val="28"/>
        </w:rPr>
        <w:t xml:space="preserve">Animations prévues par l’ABA : ateliers portant sur le braille avec notre chère Thi-Hanh et Cédric </w:t>
      </w:r>
      <w:proofErr w:type="spellStart"/>
      <w:r w:rsidRPr="00A20C16">
        <w:rPr>
          <w:rFonts w:cs="Arial"/>
          <w:sz w:val="28"/>
          <w:szCs w:val="28"/>
        </w:rPr>
        <w:t>Rérat</w:t>
      </w:r>
      <w:proofErr w:type="spellEnd"/>
      <w:r w:rsidRPr="00A20C16">
        <w:rPr>
          <w:rFonts w:cs="Arial"/>
          <w:sz w:val="28"/>
          <w:szCs w:val="28"/>
        </w:rPr>
        <w:t xml:space="preserve">, démonstration de moyens auxiliaires et petit parcours de maniement de canne blanche avec un bandeau opaque ou lunettes de simulation par Daniel Nicolet et Carmela </w:t>
      </w:r>
      <w:proofErr w:type="spellStart"/>
      <w:r w:rsidRPr="00A20C16">
        <w:rPr>
          <w:rFonts w:cs="Arial"/>
          <w:sz w:val="28"/>
          <w:szCs w:val="28"/>
        </w:rPr>
        <w:t>Puopolo</w:t>
      </w:r>
      <w:proofErr w:type="spellEnd"/>
      <w:r w:rsidRPr="00A20C16">
        <w:rPr>
          <w:rFonts w:cs="Arial"/>
          <w:sz w:val="28"/>
          <w:szCs w:val="28"/>
        </w:rPr>
        <w:t xml:space="preserve">. </w:t>
      </w:r>
      <w:r w:rsidR="00931548" w:rsidRPr="00A20C16">
        <w:rPr>
          <w:rFonts w:cs="Arial"/>
          <w:sz w:val="28"/>
          <w:szCs w:val="28"/>
        </w:rPr>
        <w:t>Animations prévues</w:t>
      </w:r>
      <w:bookmarkStart w:id="0" w:name="_GoBack"/>
      <w:bookmarkEnd w:id="0"/>
      <w:r w:rsidRPr="00A20C16">
        <w:rPr>
          <w:rFonts w:cs="Arial"/>
          <w:sz w:val="28"/>
          <w:szCs w:val="28"/>
        </w:rPr>
        <w:t xml:space="preserve"> par Carouge Marche : lâcher de ballons, coloriage, petit défilé de mode pour enfants. Il y aura également une buvette avec de la petite restauration, au menu : pâtisseries maison salées et sucrées, saucisses et raclette.</w:t>
      </w:r>
    </w:p>
    <w:p w:rsidR="00A87F0A" w:rsidRDefault="00A87F0A" w:rsidP="006B0E09">
      <w:pPr>
        <w:rPr>
          <w:rFonts w:cs="Arial"/>
          <w:sz w:val="28"/>
          <w:szCs w:val="28"/>
        </w:rPr>
      </w:pPr>
    </w:p>
    <w:p w:rsidR="00A87F0A" w:rsidRDefault="00A20C16" w:rsidP="006B0E09">
      <w:pPr>
        <w:rPr>
          <w:rFonts w:cs="Arial"/>
          <w:sz w:val="28"/>
          <w:szCs w:val="28"/>
        </w:rPr>
      </w:pPr>
      <w:r>
        <w:rPr>
          <w:rFonts w:cs="Arial"/>
          <w:sz w:val="28"/>
          <w:szCs w:val="28"/>
        </w:rPr>
        <w:t xml:space="preserve">En vous souhaitant beaucoup de plaisir à participer à cette marche du </w:t>
      </w:r>
      <w:proofErr w:type="spellStart"/>
      <w:r>
        <w:rPr>
          <w:rFonts w:cs="Arial"/>
          <w:sz w:val="28"/>
          <w:szCs w:val="28"/>
        </w:rPr>
        <w:t>Coeur</w:t>
      </w:r>
      <w:proofErr w:type="spellEnd"/>
      <w:r w:rsidR="0065590F">
        <w:rPr>
          <w:rFonts w:cs="Arial"/>
          <w:sz w:val="28"/>
          <w:szCs w:val="28"/>
        </w:rPr>
        <w:t>,</w:t>
      </w:r>
      <w:r w:rsidR="00A87F0A">
        <w:rPr>
          <w:rFonts w:cs="Arial"/>
          <w:sz w:val="28"/>
          <w:szCs w:val="28"/>
        </w:rPr>
        <w:t xml:space="preserve"> </w:t>
      </w:r>
      <w:r w:rsidR="0065590F">
        <w:rPr>
          <w:rFonts w:cs="Arial"/>
          <w:sz w:val="28"/>
          <w:szCs w:val="28"/>
        </w:rPr>
        <w:t>je</w:t>
      </w:r>
      <w:r w:rsidR="00A87F0A">
        <w:rPr>
          <w:rFonts w:cs="Arial"/>
          <w:sz w:val="28"/>
          <w:szCs w:val="28"/>
        </w:rPr>
        <w:t xml:space="preserve"> vous adresse</w:t>
      </w:r>
      <w:r w:rsidR="00325D25">
        <w:rPr>
          <w:rFonts w:cs="Arial"/>
          <w:sz w:val="28"/>
          <w:szCs w:val="28"/>
        </w:rPr>
        <w:t>, Chers Membres, Chers Bénévoles,</w:t>
      </w:r>
      <w:r w:rsidR="00A87F0A">
        <w:rPr>
          <w:rFonts w:cs="Arial"/>
          <w:sz w:val="28"/>
          <w:szCs w:val="28"/>
        </w:rPr>
        <w:t xml:space="preserve"> mes plus </w:t>
      </w:r>
      <w:r w:rsidR="0065590F">
        <w:rPr>
          <w:rFonts w:cs="Arial"/>
          <w:sz w:val="28"/>
          <w:szCs w:val="28"/>
        </w:rPr>
        <w:t xml:space="preserve">sportives et </w:t>
      </w:r>
      <w:r w:rsidR="00A87F0A">
        <w:rPr>
          <w:rFonts w:cs="Arial"/>
          <w:sz w:val="28"/>
          <w:szCs w:val="28"/>
        </w:rPr>
        <w:t>amicales salutations.</w:t>
      </w:r>
    </w:p>
    <w:p w:rsidR="00A87F0A" w:rsidRDefault="00A87F0A" w:rsidP="006B0E09">
      <w:pPr>
        <w:rPr>
          <w:rFonts w:cs="Arial"/>
          <w:sz w:val="28"/>
          <w:szCs w:val="28"/>
        </w:rPr>
      </w:pPr>
    </w:p>
    <w:p w:rsidR="00A87F0A" w:rsidRDefault="00A87F0A" w:rsidP="006B0E09">
      <w:pPr>
        <w:rPr>
          <w:rFonts w:cs="Arial"/>
          <w:sz w:val="28"/>
          <w:szCs w:val="28"/>
        </w:rPr>
      </w:pPr>
    </w:p>
    <w:p w:rsidR="00A87F0A" w:rsidRDefault="00A87F0A" w:rsidP="006B0E09">
      <w:pPr>
        <w:rPr>
          <w:rFonts w:cs="Arial"/>
          <w:sz w:val="28"/>
          <w:szCs w:val="28"/>
        </w:rPr>
      </w:pPr>
      <w:r>
        <w:rPr>
          <w:rFonts w:cs="Arial"/>
          <w:sz w:val="28"/>
          <w:szCs w:val="28"/>
        </w:rPr>
        <w:t>Laurent Castioni</w:t>
      </w:r>
    </w:p>
    <w:p w:rsidR="00A20C16" w:rsidRPr="006B0E09" w:rsidRDefault="00A20C16" w:rsidP="006B0E09">
      <w:pPr>
        <w:rPr>
          <w:rFonts w:cs="Arial"/>
          <w:sz w:val="28"/>
          <w:szCs w:val="28"/>
        </w:rPr>
      </w:pPr>
      <w:r>
        <w:rPr>
          <w:rFonts w:cs="Arial"/>
          <w:sz w:val="28"/>
          <w:szCs w:val="28"/>
        </w:rPr>
        <w:t>Président</w:t>
      </w:r>
    </w:p>
    <w:sectPr w:rsidR="00A20C16" w:rsidRPr="006B0E09">
      <w:headerReference w:type="even" r:id="rId8"/>
      <w:headerReference w:type="default" r:id="rId9"/>
      <w:footerReference w:type="even" r:id="rId10"/>
      <w:footerReference w:type="default" r:id="rId11"/>
      <w:headerReference w:type="first" r:id="rId12"/>
      <w:footerReference w:type="first" r:id="rId13"/>
      <w:pgSz w:w="11906" w:h="16838" w:code="9"/>
      <w:pgMar w:top="964" w:right="851" w:bottom="1134" w:left="1418"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D8" w:rsidRDefault="003E38D8">
      <w:r>
        <w:separator/>
      </w:r>
    </w:p>
  </w:endnote>
  <w:endnote w:type="continuationSeparator" w:id="0">
    <w:p w:rsidR="003E38D8" w:rsidRDefault="003E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3D" w:rsidRDefault="00B958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B2" w:rsidRDefault="004D30B2">
    <w:pPr>
      <w:tabs>
        <w:tab w:val="right" w:pos="9639"/>
      </w:tabs>
      <w:rPr>
        <w:sz w:val="20"/>
      </w:rPr>
    </w:pPr>
    <w:r>
      <w:rPr>
        <w:sz w:val="20"/>
      </w:rPr>
      <w:tab/>
    </w:r>
    <w:r>
      <w:rPr>
        <w:szCs w:val="28"/>
      </w:rPr>
      <w:fldChar w:fldCharType="begin"/>
    </w:r>
    <w:r>
      <w:rPr>
        <w:szCs w:val="28"/>
      </w:rPr>
      <w:instrText xml:space="preserve"> PAGE </w:instrText>
    </w:r>
    <w:r>
      <w:rPr>
        <w:szCs w:val="28"/>
      </w:rPr>
      <w:fldChar w:fldCharType="separate"/>
    </w:r>
    <w:r w:rsidR="00A20C16">
      <w:rPr>
        <w:noProof/>
        <w:szCs w:val="28"/>
      </w:rPr>
      <w:t>2</w:t>
    </w:r>
    <w:r>
      <w:rPr>
        <w:szCs w:val="28"/>
      </w:rPr>
      <w:fldChar w:fldCharType="end"/>
    </w:r>
    <w:r>
      <w:rPr>
        <w:szCs w:val="28"/>
      </w:rPr>
      <w:t>/</w:t>
    </w:r>
    <w:r>
      <w:rPr>
        <w:szCs w:val="28"/>
      </w:rPr>
      <w:fldChar w:fldCharType="begin"/>
    </w:r>
    <w:r>
      <w:rPr>
        <w:szCs w:val="28"/>
      </w:rPr>
      <w:instrText xml:space="preserve"> NUMPAGES </w:instrText>
    </w:r>
    <w:r>
      <w:rPr>
        <w:szCs w:val="28"/>
      </w:rPr>
      <w:fldChar w:fldCharType="separate"/>
    </w:r>
    <w:r w:rsidR="00A20C16">
      <w:rPr>
        <w:noProof/>
        <w:szCs w:val="28"/>
      </w:rPr>
      <w:t>2</w:t>
    </w:r>
    <w:r>
      <w:rPr>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B2" w:rsidRDefault="004D30B2">
    <w:pPr>
      <w:tabs>
        <w:tab w:val="left" w:pos="3168"/>
      </w:tabs>
      <w:rPr>
        <w:bCs/>
      </w:rPr>
    </w:pPr>
  </w:p>
  <w:p w:rsidR="004D30B2" w:rsidRDefault="00931548">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6.1pt;margin-top:3.95pt;width:32.8pt;height:35.2pt;z-index:-251659264" wrapcoords="-491 0 -491 21140 21600 21140 21600 0 -491 0">
          <v:imagedata r:id="rId1" o:title="ZEWO_Logo_4c"/>
        </v:shape>
      </w:pict>
    </w:r>
    <w:r w:rsidR="004D30B2">
      <w:rPr>
        <w:b/>
      </w:rPr>
      <w:t>FSA Section de Genève</w:t>
    </w:r>
  </w:p>
  <w:p w:rsidR="00B9583D" w:rsidRDefault="00B9583D">
    <w:r>
      <w:t xml:space="preserve">Laurent </w:t>
    </w:r>
    <w:proofErr w:type="gramStart"/>
    <w:r>
      <w:t>Castioni  12</w:t>
    </w:r>
    <w:proofErr w:type="gramEnd"/>
    <w:r>
      <w:t>, chemin Salomon-Penay  1217 Meyrin</w:t>
    </w:r>
  </w:p>
  <w:p w:rsidR="004D30B2" w:rsidRDefault="004D30B2">
    <w:r>
      <w:t>tél. +41 22</w:t>
    </w:r>
    <w:r w:rsidR="00B9583D">
      <w:t xml:space="preserve"> 782 80 85 ou +41 79 573 85 65</w:t>
    </w:r>
    <w:r>
      <w:t xml:space="preserve">, </w:t>
    </w:r>
    <w:r w:rsidR="00B9583D">
      <w:t>lolo.castioni</w:t>
    </w:r>
    <w:r>
      <w:rPr>
        <w:szCs w:val="28"/>
        <w:lang w:eastAsia="de-CH"/>
      </w:rPr>
      <w:t>@bluewin.ch</w:t>
    </w:r>
    <w:r>
      <w:t>, www.sbv-fsa.ch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D8" w:rsidRDefault="003E38D8">
      <w:r>
        <w:separator/>
      </w:r>
    </w:p>
  </w:footnote>
  <w:footnote w:type="continuationSeparator" w:id="0">
    <w:p w:rsidR="003E38D8" w:rsidRDefault="003E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3D" w:rsidRDefault="00B958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3D" w:rsidRDefault="00B958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0B2" w:rsidRDefault="004D30B2">
    <w:pPr>
      <w:rPr>
        <w:szCs w:val="28"/>
      </w:rPr>
    </w:pPr>
  </w:p>
  <w:p w:rsidR="004D30B2" w:rsidRDefault="00931548">
    <w:pPr>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5pt;margin-top:5.9pt;width:219.95pt;height:53.6pt;z-index:-251658240">
          <v:imagedata r:id="rId1" o:title="6_Logo_FSA_300dpi_RGB"/>
        </v:shape>
      </w:pict>
    </w:r>
  </w:p>
  <w:p w:rsidR="004D30B2" w:rsidRDefault="004D30B2">
    <w:pPr>
      <w:rPr>
        <w:szCs w:val="28"/>
      </w:rPr>
    </w:pPr>
  </w:p>
  <w:p w:rsidR="004D30B2" w:rsidRDefault="004D30B2">
    <w:pPr>
      <w:rPr>
        <w:szCs w:val="28"/>
      </w:rPr>
    </w:pPr>
  </w:p>
  <w:p w:rsidR="004D30B2" w:rsidRDefault="004D30B2">
    <w:pPr>
      <w:rPr>
        <w:szCs w:val="28"/>
      </w:rPr>
    </w:pPr>
  </w:p>
  <w:p w:rsidR="004D30B2" w:rsidRDefault="004D30B2">
    <w:pP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1"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80C1B"/>
    <w:multiLevelType w:val="singleLevel"/>
    <w:tmpl w:val="EBF2289E"/>
    <w:lvl w:ilvl="0">
      <w:start w:val="1"/>
      <w:numFmt w:val="bullet"/>
      <w:pStyle w:val="listepuces"/>
      <w:lvlText w:val="-"/>
      <w:lvlJc w:val="left"/>
      <w:pPr>
        <w:tabs>
          <w:tab w:val="num" w:pos="360"/>
        </w:tabs>
        <w:ind w:left="360" w:hanging="360"/>
      </w:pPr>
      <w:rPr>
        <w:rFonts w:ascii="Arial" w:hAnsi="Arial" w:hint="default"/>
        <w:b w:val="0"/>
        <w:i w:val="0"/>
        <w:sz w:val="28"/>
      </w:rPr>
    </w:lvl>
  </w:abstractNum>
  <w:abstractNum w:abstractNumId="3" w15:restartNumberingAfterBreak="0">
    <w:nsid w:val="15173975"/>
    <w:multiLevelType w:val="hybridMultilevel"/>
    <w:tmpl w:val="8A043472"/>
    <w:lvl w:ilvl="0" w:tplc="4C32A63E">
      <w:start w:val="1"/>
      <w:numFmt w:val="bullet"/>
      <w:pStyle w:val="pointensuspens"/>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6" w15:restartNumberingAfterBreak="0">
    <w:nsid w:val="2C365B5D"/>
    <w:multiLevelType w:val="singleLevel"/>
    <w:tmpl w:val="421ED2B0"/>
    <w:lvl w:ilvl="0">
      <w:start w:val="1"/>
      <w:numFmt w:val="decimal"/>
      <w:pStyle w:val="numrotation"/>
      <w:lvlText w:val="%1."/>
      <w:lvlJc w:val="left"/>
      <w:pPr>
        <w:tabs>
          <w:tab w:val="num" w:pos="360"/>
        </w:tabs>
        <w:ind w:left="360" w:hanging="360"/>
      </w:pPr>
      <w:rPr>
        <w:rFonts w:ascii="Arial" w:hAnsi="Arial" w:hint="default"/>
        <w:b w:val="0"/>
        <w:i w:val="0"/>
        <w:sz w:val="28"/>
      </w:rPr>
    </w:lvl>
  </w:abstractNum>
  <w:abstractNum w:abstractNumId="7"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8"/>
  </w:num>
  <w:num w:numId="8">
    <w:abstractNumId w:val="3"/>
  </w:num>
  <w:num w:numId="9">
    <w:abstractNumId w:val="1"/>
  </w:num>
  <w:num w:numId="10">
    <w:abstractNumId w:val="9"/>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853"/>
    <w:rsid w:val="00020853"/>
    <w:rsid w:val="00040BB6"/>
    <w:rsid w:val="000635F7"/>
    <w:rsid w:val="00080CD4"/>
    <w:rsid w:val="000812B9"/>
    <w:rsid w:val="000A1276"/>
    <w:rsid w:val="000A3080"/>
    <w:rsid w:val="000C2D9B"/>
    <w:rsid w:val="000E3EA1"/>
    <w:rsid w:val="00141912"/>
    <w:rsid w:val="00147505"/>
    <w:rsid w:val="001A6F0C"/>
    <w:rsid w:val="001C5222"/>
    <w:rsid w:val="001E5F63"/>
    <w:rsid w:val="001F39CD"/>
    <w:rsid w:val="00303E9B"/>
    <w:rsid w:val="00320A11"/>
    <w:rsid w:val="00325D25"/>
    <w:rsid w:val="00331AC8"/>
    <w:rsid w:val="00340197"/>
    <w:rsid w:val="00367D6B"/>
    <w:rsid w:val="003942B7"/>
    <w:rsid w:val="003E38D8"/>
    <w:rsid w:val="003F5DE6"/>
    <w:rsid w:val="00454E69"/>
    <w:rsid w:val="00462D20"/>
    <w:rsid w:val="004746B4"/>
    <w:rsid w:val="00484453"/>
    <w:rsid w:val="004D25FF"/>
    <w:rsid w:val="004D30B2"/>
    <w:rsid w:val="004D348A"/>
    <w:rsid w:val="004D4F07"/>
    <w:rsid w:val="004D56FD"/>
    <w:rsid w:val="004D6943"/>
    <w:rsid w:val="00516037"/>
    <w:rsid w:val="00541136"/>
    <w:rsid w:val="00563526"/>
    <w:rsid w:val="00584804"/>
    <w:rsid w:val="005B5382"/>
    <w:rsid w:val="005B54DD"/>
    <w:rsid w:val="005C4CD4"/>
    <w:rsid w:val="005D344E"/>
    <w:rsid w:val="00612E0D"/>
    <w:rsid w:val="006149C9"/>
    <w:rsid w:val="006226E4"/>
    <w:rsid w:val="00625CB3"/>
    <w:rsid w:val="0065590F"/>
    <w:rsid w:val="00683F81"/>
    <w:rsid w:val="006B0E09"/>
    <w:rsid w:val="00712A8F"/>
    <w:rsid w:val="00763420"/>
    <w:rsid w:val="00784828"/>
    <w:rsid w:val="007C40BE"/>
    <w:rsid w:val="007D7721"/>
    <w:rsid w:val="007E21D9"/>
    <w:rsid w:val="00800A32"/>
    <w:rsid w:val="008312A7"/>
    <w:rsid w:val="00835F95"/>
    <w:rsid w:val="008716A7"/>
    <w:rsid w:val="008A6DF4"/>
    <w:rsid w:val="008C3CCC"/>
    <w:rsid w:val="008D38ED"/>
    <w:rsid w:val="008E1ECB"/>
    <w:rsid w:val="009010B2"/>
    <w:rsid w:val="00931548"/>
    <w:rsid w:val="00941128"/>
    <w:rsid w:val="00970CE3"/>
    <w:rsid w:val="009C1696"/>
    <w:rsid w:val="009D1053"/>
    <w:rsid w:val="009D252F"/>
    <w:rsid w:val="009F0646"/>
    <w:rsid w:val="00A11257"/>
    <w:rsid w:val="00A20C16"/>
    <w:rsid w:val="00A21EA9"/>
    <w:rsid w:val="00A87F0A"/>
    <w:rsid w:val="00AC368B"/>
    <w:rsid w:val="00AC3A36"/>
    <w:rsid w:val="00AD1C9E"/>
    <w:rsid w:val="00B1539B"/>
    <w:rsid w:val="00B26DA9"/>
    <w:rsid w:val="00B33621"/>
    <w:rsid w:val="00B46FF4"/>
    <w:rsid w:val="00B566C4"/>
    <w:rsid w:val="00B63AB8"/>
    <w:rsid w:val="00B9540F"/>
    <w:rsid w:val="00B9583D"/>
    <w:rsid w:val="00BB1F4D"/>
    <w:rsid w:val="00BC2469"/>
    <w:rsid w:val="00BF5EB4"/>
    <w:rsid w:val="00C11C2A"/>
    <w:rsid w:val="00C5033C"/>
    <w:rsid w:val="00C80A0E"/>
    <w:rsid w:val="00CF16DD"/>
    <w:rsid w:val="00D80072"/>
    <w:rsid w:val="00D81DD4"/>
    <w:rsid w:val="00DB15CE"/>
    <w:rsid w:val="00DC2BCF"/>
    <w:rsid w:val="00E536C2"/>
    <w:rsid w:val="00E72C01"/>
    <w:rsid w:val="00E762C7"/>
    <w:rsid w:val="00E840E5"/>
    <w:rsid w:val="00EB5025"/>
    <w:rsid w:val="00EC3B41"/>
    <w:rsid w:val="00EE3D54"/>
    <w:rsid w:val="00F047CA"/>
    <w:rsid w:val="00F36037"/>
    <w:rsid w:val="00F427E7"/>
    <w:rsid w:val="00FB1CFE"/>
    <w:rsid w:val="00FF06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631404A8"/>
  <w15:docId w15:val="{FA09A15E-E7BF-4771-9553-A284F374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0853"/>
    <w:rPr>
      <w:rFonts w:ascii="Arial" w:hAnsi="Arial"/>
      <w:sz w:val="24"/>
      <w:szCs w:val="24"/>
      <w:lang w:val="fr-FR" w:eastAsia="fr-FR"/>
    </w:rPr>
  </w:style>
  <w:style w:type="paragraph" w:styleId="Titre1">
    <w:name w:val="heading 1"/>
    <w:basedOn w:val="Normal"/>
    <w:next w:val="Normal"/>
    <w:autoRedefine/>
    <w:qFormat/>
    <w:rsid w:val="008716A7"/>
    <w:pPr>
      <w:keepNext/>
      <w:spacing w:before="240" w:after="60"/>
      <w:outlineLvl w:val="0"/>
    </w:pPr>
  </w:style>
  <w:style w:type="paragraph" w:styleId="Titre2">
    <w:name w:val="heading 2"/>
    <w:basedOn w:val="Normal"/>
    <w:next w:val="Normal"/>
    <w:autoRedefine/>
    <w:qFormat/>
    <w:pPr>
      <w:keepNext/>
      <w:spacing w:before="240" w:after="60"/>
      <w:outlineLvl w:val="1"/>
    </w:pPr>
    <w:rPr>
      <w:b/>
    </w:rPr>
  </w:style>
  <w:style w:type="paragraph" w:styleId="Titre3">
    <w:name w:val="heading 3"/>
    <w:basedOn w:val="Normal"/>
    <w:next w:val="Normal"/>
    <w:autoRedefine/>
    <w:qFormat/>
    <w:pPr>
      <w:keepNext/>
      <w:spacing w:before="240" w:after="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tation">
    <w:name w:val="numérotation"/>
    <w:basedOn w:val="Normal"/>
    <w:autoRedefine/>
    <w:pPr>
      <w:numPr>
        <w:numId w:val="11"/>
      </w:numPr>
      <w:ind w:left="357" w:hanging="357"/>
    </w:pPr>
    <w:rPr>
      <w:szCs w:val="20"/>
    </w:rPr>
  </w:style>
  <w:style w:type="paragraph" w:styleId="Titre">
    <w:name w:val="Title"/>
    <w:basedOn w:val="Normal"/>
    <w:next w:val="Normal"/>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pointensuspens">
    <w:name w:val="point en suspens"/>
    <w:basedOn w:val="Normal"/>
    <w:autoRedefine/>
    <w:pPr>
      <w:numPr>
        <w:numId w:val="12"/>
      </w:numPr>
    </w:pPr>
    <w:rPr>
      <w:szCs w:val="20"/>
    </w:rPr>
  </w:style>
  <w:style w:type="paragraph" w:customStyle="1" w:styleId="listepuces">
    <w:name w:val="liste à puces"/>
    <w:basedOn w:val="Normal"/>
    <w:autoRedefine/>
    <w:pPr>
      <w:numPr>
        <w:numId w:val="13"/>
      </w:numPr>
      <w:ind w:left="357" w:hanging="357"/>
    </w:pPr>
    <w:rPr>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9742">
      <w:bodyDiv w:val="1"/>
      <w:marLeft w:val="0"/>
      <w:marRight w:val="0"/>
      <w:marTop w:val="0"/>
      <w:marBottom w:val="0"/>
      <w:divBdr>
        <w:top w:val="none" w:sz="0" w:space="0" w:color="auto"/>
        <w:left w:val="none" w:sz="0" w:space="0" w:color="auto"/>
        <w:bottom w:val="none" w:sz="0" w:space="0" w:color="auto"/>
        <w:right w:val="none" w:sz="0" w:space="0" w:color="auto"/>
      </w:divBdr>
    </w:div>
    <w:div w:id="846403828">
      <w:bodyDiv w:val="1"/>
      <w:marLeft w:val="0"/>
      <w:marRight w:val="0"/>
      <w:marTop w:val="0"/>
      <w:marBottom w:val="0"/>
      <w:divBdr>
        <w:top w:val="none" w:sz="0" w:space="0" w:color="auto"/>
        <w:left w:val="none" w:sz="0" w:space="0" w:color="auto"/>
        <w:bottom w:val="none" w:sz="0" w:space="0" w:color="auto"/>
        <w:right w:val="none" w:sz="0" w:space="0" w:color="auto"/>
      </w:divBdr>
    </w:div>
    <w:div w:id="883719023">
      <w:bodyDiv w:val="1"/>
      <w:marLeft w:val="0"/>
      <w:marRight w:val="0"/>
      <w:marTop w:val="0"/>
      <w:marBottom w:val="0"/>
      <w:divBdr>
        <w:top w:val="none" w:sz="0" w:space="0" w:color="auto"/>
        <w:left w:val="none" w:sz="0" w:space="0" w:color="auto"/>
        <w:bottom w:val="none" w:sz="0" w:space="0" w:color="auto"/>
        <w:right w:val="none" w:sz="0" w:space="0" w:color="auto"/>
      </w:divBdr>
    </w:div>
    <w:div w:id="1317488016">
      <w:bodyDiv w:val="1"/>
      <w:marLeft w:val="0"/>
      <w:marRight w:val="0"/>
      <w:marTop w:val="0"/>
      <w:marBottom w:val="0"/>
      <w:divBdr>
        <w:top w:val="none" w:sz="0" w:space="0" w:color="auto"/>
        <w:left w:val="none" w:sz="0" w:space="0" w:color="auto"/>
        <w:bottom w:val="none" w:sz="0" w:space="0" w:color="auto"/>
        <w:right w:val="none" w:sz="0" w:space="0" w:color="auto"/>
      </w:divBdr>
    </w:div>
    <w:div w:id="1706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ections%20et%20membres%20collectifs\Sections%20FSA\Gen&#232;ve\_Doc%20de%20base\Doc%20log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A6CA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8B00-5561-4AD4-B8A1-4142BA34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logo.dot</Template>
  <TotalTime>28</TotalTime>
  <Pages>1</Pages>
  <Words>242</Words>
  <Characters>1247</Characters>
  <Application>Microsoft Office Word</Application>
  <DocSecurity>0</DocSecurity>
  <Lines>113</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Racine</dc:creator>
  <cp:lastModifiedBy>Racine Claudia</cp:lastModifiedBy>
  <cp:revision>4</cp:revision>
  <cp:lastPrinted>2017-04-07T13:51:00Z</cp:lastPrinted>
  <dcterms:created xsi:type="dcterms:W3CDTF">2018-09-13T20:29:00Z</dcterms:created>
  <dcterms:modified xsi:type="dcterms:W3CDTF">2018-09-18T08:46:00Z</dcterms:modified>
</cp:coreProperties>
</file>