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70FB" w14:textId="51990FF2" w:rsidR="00B4090F" w:rsidRPr="007033F9" w:rsidRDefault="005B0381" w:rsidP="00C75ACF">
      <w:pPr>
        <w:shd w:val="clear" w:color="auto" w:fill="FFFFFF"/>
        <w:spacing w:line="360" w:lineRule="auto"/>
        <w:rPr>
          <w:rFonts w:ascii="Arial" w:hAnsi="Arial" w:cs="Arial"/>
          <w:lang w:val="en-US"/>
        </w:rPr>
      </w:pPr>
      <w:r>
        <w:rPr>
          <w:rFonts w:ascii="Arial" w:hAnsi="Arial" w:cs="Arial"/>
          <w:lang w:val="en-US"/>
        </w:rPr>
        <w:t xml:space="preserve">CAC </w:t>
      </w:r>
      <w:r w:rsidR="00B4090F" w:rsidRPr="007033F9">
        <w:rPr>
          <w:rFonts w:ascii="Arial" w:hAnsi="Arial" w:cs="Arial"/>
          <w:lang w:val="en-US"/>
        </w:rPr>
        <w:t>Hannah Weinberger</w:t>
      </w:r>
      <w:r>
        <w:rPr>
          <w:rFonts w:ascii="Arial" w:hAnsi="Arial" w:cs="Arial"/>
          <w:lang w:val="en-US"/>
        </w:rPr>
        <w:t xml:space="preserve"> - Communiqué</w:t>
      </w:r>
    </w:p>
    <w:p w14:paraId="2635035C" w14:textId="550A6107" w:rsidR="00B4090F" w:rsidRPr="007575AF" w:rsidRDefault="00004218" w:rsidP="00C75ACF">
      <w:pPr>
        <w:shd w:val="clear" w:color="auto" w:fill="FFFFFF"/>
        <w:spacing w:line="360" w:lineRule="auto"/>
        <w:rPr>
          <w:rFonts w:ascii="Arial" w:hAnsi="Arial" w:cs="Arial"/>
          <w:i/>
          <w:iCs/>
          <w:lang w:val="en-US"/>
        </w:rPr>
      </w:pPr>
      <w:proofErr w:type="gramStart"/>
      <w:r w:rsidRPr="007575AF">
        <w:rPr>
          <w:rFonts w:ascii="Arial" w:hAnsi="Arial" w:cs="Arial"/>
          <w:i/>
          <w:iCs/>
          <w:lang w:val="en-US"/>
        </w:rPr>
        <w:t>w</w:t>
      </w:r>
      <w:r w:rsidR="00B4090F" w:rsidRPr="007575AF">
        <w:rPr>
          <w:rFonts w:ascii="Arial" w:hAnsi="Arial" w:cs="Arial"/>
          <w:i/>
          <w:iCs/>
          <w:lang w:val="en-US"/>
        </w:rPr>
        <w:t>e</w:t>
      </w:r>
      <w:proofErr w:type="gramEnd"/>
      <w:r w:rsidR="00B4090F" w:rsidRPr="007575AF">
        <w:rPr>
          <w:rFonts w:ascii="Arial" w:hAnsi="Arial" w:cs="Arial"/>
          <w:i/>
          <w:iCs/>
          <w:lang w:val="en-US"/>
        </w:rPr>
        <w:t xml:space="preserve"> didn’t want to leave</w:t>
      </w:r>
    </w:p>
    <w:p w14:paraId="5ACEA069" w14:textId="764BC11F" w:rsidR="00B4090F" w:rsidRPr="007033F9" w:rsidRDefault="00B4090F" w:rsidP="00C75ACF">
      <w:pPr>
        <w:shd w:val="clear" w:color="auto" w:fill="FFFFFF"/>
        <w:spacing w:line="360" w:lineRule="auto"/>
        <w:rPr>
          <w:rFonts w:ascii="Arial" w:hAnsi="Arial" w:cs="Arial"/>
        </w:rPr>
      </w:pPr>
      <w:r w:rsidRPr="007033F9">
        <w:rPr>
          <w:rFonts w:ascii="Arial" w:hAnsi="Arial" w:cs="Arial"/>
        </w:rPr>
        <w:t>8.11.2019</w:t>
      </w:r>
      <w:r w:rsidR="006641EF">
        <w:rPr>
          <w:rFonts w:ascii="Arial" w:hAnsi="Arial" w:cs="Arial"/>
        </w:rPr>
        <w:t xml:space="preserve"> </w:t>
      </w:r>
      <w:r w:rsidRPr="007033F9">
        <w:rPr>
          <w:rFonts w:ascii="Arial" w:hAnsi="Arial" w:cs="Arial"/>
        </w:rPr>
        <w:t>-</w:t>
      </w:r>
      <w:r w:rsidR="006641EF">
        <w:rPr>
          <w:rFonts w:ascii="Arial" w:hAnsi="Arial" w:cs="Arial"/>
        </w:rPr>
        <w:t xml:space="preserve"> </w:t>
      </w:r>
      <w:r w:rsidRPr="007033F9">
        <w:rPr>
          <w:rFonts w:ascii="Arial" w:hAnsi="Arial" w:cs="Arial"/>
        </w:rPr>
        <w:t>5.1.2020</w:t>
      </w:r>
    </w:p>
    <w:p w14:paraId="43ECBAA1" w14:textId="4E37DEF1" w:rsidR="00B4090F" w:rsidRPr="007033F9" w:rsidRDefault="00B4090F" w:rsidP="00C75ACF">
      <w:pPr>
        <w:shd w:val="clear" w:color="auto" w:fill="FFFFFF"/>
        <w:spacing w:line="360" w:lineRule="auto"/>
        <w:rPr>
          <w:rFonts w:ascii="Arial" w:hAnsi="Arial" w:cs="Arial"/>
        </w:rPr>
      </w:pPr>
      <w:r w:rsidRPr="007033F9">
        <w:rPr>
          <w:rFonts w:ascii="Arial" w:hAnsi="Arial" w:cs="Arial"/>
        </w:rPr>
        <w:t xml:space="preserve">Vernissage le 7 novembre 2019, </w:t>
      </w:r>
      <w:r w:rsidR="0031574C">
        <w:rPr>
          <w:rFonts w:ascii="Arial" w:hAnsi="Arial" w:cs="Arial"/>
        </w:rPr>
        <w:t>18</w:t>
      </w:r>
      <w:r w:rsidRPr="007033F9">
        <w:rPr>
          <w:rFonts w:ascii="Arial" w:hAnsi="Arial" w:cs="Arial"/>
        </w:rPr>
        <w:t>h</w:t>
      </w:r>
    </w:p>
    <w:p w14:paraId="4669A429" w14:textId="0E33F8E9" w:rsidR="00DC5B1F" w:rsidRDefault="007033F9" w:rsidP="00C75ACF">
      <w:pPr>
        <w:shd w:val="clear" w:color="auto" w:fill="FFFFFF"/>
        <w:spacing w:line="360" w:lineRule="auto"/>
        <w:rPr>
          <w:rFonts w:ascii="Arial" w:hAnsi="Arial" w:cs="Arial"/>
        </w:rPr>
      </w:pPr>
      <w:r w:rsidRPr="007033F9">
        <w:rPr>
          <w:rFonts w:ascii="Arial" w:hAnsi="Arial" w:cs="Arial"/>
          <w:lang w:val="fr-FR"/>
        </w:rPr>
        <w:t xml:space="preserve">Le Centre d’Art Contemporain Genève </w:t>
      </w:r>
      <w:r w:rsidR="00393D04">
        <w:rPr>
          <w:rFonts w:ascii="Arial" w:hAnsi="Arial" w:cs="Arial"/>
          <w:lang w:val="fr-FR"/>
        </w:rPr>
        <w:t xml:space="preserve">est heureux </w:t>
      </w:r>
      <w:r w:rsidRPr="007033F9">
        <w:rPr>
          <w:rFonts w:ascii="Arial" w:hAnsi="Arial" w:cs="Arial"/>
          <w:lang w:val="fr-FR"/>
        </w:rPr>
        <w:t xml:space="preserve">de </w:t>
      </w:r>
      <w:r w:rsidR="00393D04">
        <w:rPr>
          <w:rFonts w:ascii="Arial" w:hAnsi="Arial" w:cs="Arial"/>
          <w:lang w:val="fr-FR"/>
        </w:rPr>
        <w:t>présenter les œuvres inédites d’</w:t>
      </w:r>
      <w:r w:rsidR="00393D04" w:rsidRPr="007033F9">
        <w:rPr>
          <w:rFonts w:ascii="Arial" w:hAnsi="Arial" w:cs="Arial"/>
          <w:lang w:val="fr-FR"/>
        </w:rPr>
        <w:t xml:space="preserve">Hannah </w:t>
      </w:r>
      <w:proofErr w:type="spellStart"/>
      <w:r w:rsidR="00393D04" w:rsidRPr="007033F9">
        <w:rPr>
          <w:rFonts w:ascii="Arial" w:hAnsi="Arial" w:cs="Arial"/>
          <w:lang w:val="fr-FR"/>
        </w:rPr>
        <w:t>Weinberger</w:t>
      </w:r>
      <w:proofErr w:type="spellEnd"/>
      <w:r w:rsidR="00393D04">
        <w:rPr>
          <w:rFonts w:ascii="Arial" w:hAnsi="Arial" w:cs="Arial"/>
          <w:lang w:val="fr-FR"/>
        </w:rPr>
        <w:t>,</w:t>
      </w:r>
      <w:r w:rsidR="00393D04" w:rsidRPr="007033F9">
        <w:rPr>
          <w:rFonts w:ascii="Arial" w:hAnsi="Arial" w:cs="Arial"/>
          <w:lang w:val="fr-FR"/>
        </w:rPr>
        <w:t xml:space="preserve"> </w:t>
      </w:r>
      <w:r w:rsidR="00393D04">
        <w:rPr>
          <w:rFonts w:ascii="Arial" w:hAnsi="Arial" w:cs="Arial"/>
          <w:lang w:val="fr-FR"/>
        </w:rPr>
        <w:t>dans une</w:t>
      </w:r>
      <w:r w:rsidRPr="007033F9">
        <w:rPr>
          <w:rFonts w:ascii="Arial" w:hAnsi="Arial" w:cs="Arial"/>
          <w:lang w:val="fr-FR"/>
        </w:rPr>
        <w:t xml:space="preserve"> exposition monographique </w:t>
      </w:r>
      <w:r w:rsidR="00393D04">
        <w:rPr>
          <w:rFonts w:ascii="Arial" w:hAnsi="Arial" w:cs="Arial"/>
          <w:lang w:val="fr-FR"/>
        </w:rPr>
        <w:t>d’envergure. Artiste suisse, elle est</w:t>
      </w:r>
      <w:r>
        <w:rPr>
          <w:rFonts w:ascii="Arial" w:hAnsi="Arial" w:cs="Arial"/>
          <w:lang w:val="fr-FR"/>
        </w:rPr>
        <w:t xml:space="preserve"> lauréate du</w:t>
      </w:r>
      <w:r w:rsidR="00B4090F">
        <w:rPr>
          <w:rFonts w:ascii="Arial" w:hAnsi="Arial" w:cs="Arial"/>
        </w:rPr>
        <w:t xml:space="preserve"> </w:t>
      </w:r>
      <w:bookmarkStart w:id="0" w:name="_Hlk17876494"/>
      <w:proofErr w:type="spellStart"/>
      <w:r w:rsidR="00B4090F">
        <w:rPr>
          <w:rFonts w:ascii="Arial" w:hAnsi="Arial" w:cs="Arial"/>
        </w:rPr>
        <w:t>Swiss</w:t>
      </w:r>
      <w:proofErr w:type="spellEnd"/>
      <w:r w:rsidR="00B4090F">
        <w:rPr>
          <w:rFonts w:ascii="Arial" w:hAnsi="Arial" w:cs="Arial"/>
        </w:rPr>
        <w:t xml:space="preserve"> </w:t>
      </w:r>
      <w:proofErr w:type="spellStart"/>
      <w:r w:rsidR="00B4090F">
        <w:rPr>
          <w:rFonts w:ascii="Arial" w:hAnsi="Arial" w:cs="Arial"/>
        </w:rPr>
        <w:t>Emerging</w:t>
      </w:r>
      <w:proofErr w:type="spellEnd"/>
      <w:r w:rsidR="00B4090F">
        <w:rPr>
          <w:rFonts w:ascii="Arial" w:hAnsi="Arial" w:cs="Arial"/>
        </w:rPr>
        <w:t xml:space="preserve"> </w:t>
      </w:r>
      <w:proofErr w:type="spellStart"/>
      <w:r w:rsidR="00B4090F">
        <w:rPr>
          <w:rFonts w:ascii="Arial" w:hAnsi="Arial" w:cs="Arial"/>
        </w:rPr>
        <w:t>Artist</w:t>
      </w:r>
      <w:proofErr w:type="spellEnd"/>
      <w:r w:rsidR="00B4090F">
        <w:rPr>
          <w:rFonts w:ascii="Arial" w:hAnsi="Arial" w:cs="Arial"/>
        </w:rPr>
        <w:t xml:space="preserve"> </w:t>
      </w:r>
      <w:proofErr w:type="spellStart"/>
      <w:r w:rsidR="00B4090F">
        <w:rPr>
          <w:rFonts w:ascii="Arial" w:hAnsi="Arial" w:cs="Arial"/>
        </w:rPr>
        <w:t>Prize</w:t>
      </w:r>
      <w:proofErr w:type="spellEnd"/>
      <w:r w:rsidR="00B4090F">
        <w:rPr>
          <w:rFonts w:ascii="Arial" w:hAnsi="Arial" w:cs="Arial"/>
        </w:rPr>
        <w:t xml:space="preserve"> 2018 de </w:t>
      </w:r>
      <w:r w:rsidR="00B4090F" w:rsidRPr="00B4090F">
        <w:rPr>
          <w:rFonts w:ascii="Arial" w:hAnsi="Arial" w:cs="Arial"/>
        </w:rPr>
        <w:t xml:space="preserve">Société Générale </w:t>
      </w:r>
      <w:proofErr w:type="spellStart"/>
      <w:r w:rsidR="00B4090F" w:rsidRPr="00B4090F">
        <w:rPr>
          <w:rFonts w:ascii="Arial" w:hAnsi="Arial" w:cs="Arial"/>
        </w:rPr>
        <w:t>Private</w:t>
      </w:r>
      <w:proofErr w:type="spellEnd"/>
      <w:r w:rsidR="00B4090F" w:rsidRPr="00B4090F">
        <w:rPr>
          <w:rFonts w:ascii="Arial" w:hAnsi="Arial" w:cs="Arial"/>
        </w:rPr>
        <w:t xml:space="preserve"> Banking Suisse</w:t>
      </w:r>
      <w:bookmarkEnd w:id="0"/>
      <w:r w:rsidR="00FD4FB1">
        <w:rPr>
          <w:rFonts w:ascii="Arial" w:hAnsi="Arial" w:cs="Arial"/>
        </w:rPr>
        <w:t>.</w:t>
      </w:r>
    </w:p>
    <w:p w14:paraId="41F36CAD" w14:textId="0D02E168" w:rsidR="007033F9" w:rsidRDefault="007033F9" w:rsidP="00C75ACF">
      <w:pPr>
        <w:shd w:val="clear" w:color="auto" w:fill="FFFFFF"/>
        <w:spacing w:line="360" w:lineRule="auto"/>
        <w:rPr>
          <w:rFonts w:ascii="Arial" w:hAnsi="Arial" w:cs="Arial"/>
        </w:rPr>
      </w:pPr>
    </w:p>
    <w:p w14:paraId="4491709C" w14:textId="0621E630" w:rsidR="007575AF" w:rsidRDefault="007575AF" w:rsidP="00C75ACF">
      <w:pPr>
        <w:shd w:val="clear" w:color="auto" w:fill="FFFFFF"/>
        <w:spacing w:line="360" w:lineRule="auto"/>
        <w:rPr>
          <w:rFonts w:ascii="Arial" w:hAnsi="Arial" w:cs="Arial"/>
        </w:rPr>
      </w:pPr>
      <w:r w:rsidRPr="007575AF">
        <w:rPr>
          <w:rFonts w:ascii="Arial" w:hAnsi="Arial" w:cs="Arial"/>
          <w:lang w:val="fr-FR"/>
        </w:rPr>
        <w:t>L</w:t>
      </w:r>
      <w:r>
        <w:rPr>
          <w:rFonts w:ascii="Arial" w:hAnsi="Arial" w:cs="Arial"/>
          <w:lang w:val="fr-FR"/>
        </w:rPr>
        <w:t>a collaboration</w:t>
      </w:r>
      <w:r w:rsidRPr="007575AF">
        <w:rPr>
          <w:rFonts w:ascii="Arial" w:hAnsi="Arial" w:cs="Arial"/>
          <w:lang w:val="fr-FR"/>
        </w:rPr>
        <w:t xml:space="preserve"> et la participation constituent </w:t>
      </w:r>
      <w:r w:rsidR="00C4014C">
        <w:rPr>
          <w:rFonts w:ascii="Arial" w:hAnsi="Arial" w:cs="Arial"/>
          <w:lang w:val="fr-FR"/>
        </w:rPr>
        <w:t>le fondement de la pratique</w:t>
      </w:r>
      <w:r w:rsidRPr="007575AF">
        <w:rPr>
          <w:rFonts w:ascii="Arial" w:hAnsi="Arial" w:cs="Arial"/>
          <w:lang w:val="fr-FR"/>
        </w:rPr>
        <w:t xml:space="preserve"> artistique d</w:t>
      </w:r>
      <w:r w:rsidR="00C4014C">
        <w:rPr>
          <w:rFonts w:ascii="Arial" w:hAnsi="Arial" w:cs="Arial"/>
          <w:lang w:val="fr-FR"/>
        </w:rPr>
        <w:t>’</w:t>
      </w:r>
      <w:r w:rsidRPr="007575AF">
        <w:rPr>
          <w:rFonts w:ascii="Arial" w:hAnsi="Arial" w:cs="Arial"/>
          <w:lang w:val="fr-FR"/>
        </w:rPr>
        <w:t xml:space="preserve">Hannah Weinberger. Elle </w:t>
      </w:r>
      <w:r>
        <w:rPr>
          <w:rFonts w:ascii="Arial" w:hAnsi="Arial" w:cs="Arial"/>
          <w:lang w:val="fr-FR"/>
        </w:rPr>
        <w:t>s’appuie sur</w:t>
      </w:r>
      <w:r w:rsidRPr="007575AF">
        <w:rPr>
          <w:rFonts w:ascii="Arial" w:hAnsi="Arial" w:cs="Arial"/>
          <w:lang w:val="fr-FR"/>
        </w:rPr>
        <w:t xml:space="preserve"> le potentiel d</w:t>
      </w:r>
      <w:r>
        <w:rPr>
          <w:rFonts w:ascii="Arial" w:hAnsi="Arial" w:cs="Arial"/>
          <w:lang w:val="fr-FR"/>
        </w:rPr>
        <w:t>u son</w:t>
      </w:r>
      <w:r w:rsidRPr="007575AF">
        <w:rPr>
          <w:rFonts w:ascii="Arial" w:hAnsi="Arial" w:cs="Arial"/>
          <w:lang w:val="fr-FR"/>
        </w:rPr>
        <w:t xml:space="preserve"> et </w:t>
      </w:r>
      <w:r w:rsidR="00C4014C">
        <w:rPr>
          <w:rFonts w:ascii="Arial" w:hAnsi="Arial" w:cs="Arial"/>
          <w:lang w:val="fr-FR"/>
        </w:rPr>
        <w:t xml:space="preserve">les caractéristiques </w:t>
      </w:r>
      <w:r w:rsidRPr="007575AF">
        <w:rPr>
          <w:rFonts w:ascii="Arial" w:hAnsi="Arial" w:cs="Arial"/>
          <w:lang w:val="fr-FR"/>
        </w:rPr>
        <w:t>de</w:t>
      </w:r>
      <w:r w:rsidR="00C4014C">
        <w:rPr>
          <w:rFonts w:ascii="Arial" w:hAnsi="Arial" w:cs="Arial"/>
          <w:lang w:val="fr-FR"/>
        </w:rPr>
        <w:t>s</w:t>
      </w:r>
      <w:r w:rsidRPr="007575AF">
        <w:rPr>
          <w:rFonts w:ascii="Arial" w:hAnsi="Arial" w:cs="Arial"/>
          <w:lang w:val="fr-FR"/>
        </w:rPr>
        <w:t xml:space="preserve"> espace</w:t>
      </w:r>
      <w:r w:rsidR="00C4014C">
        <w:rPr>
          <w:rFonts w:ascii="Arial" w:hAnsi="Arial" w:cs="Arial"/>
          <w:lang w:val="fr-FR"/>
        </w:rPr>
        <w:t>s investis,</w:t>
      </w:r>
      <w:r w:rsidRPr="007575AF">
        <w:rPr>
          <w:rFonts w:ascii="Arial" w:hAnsi="Arial" w:cs="Arial"/>
          <w:lang w:val="fr-FR"/>
        </w:rPr>
        <w:t xml:space="preserve"> pour </w:t>
      </w:r>
      <w:r w:rsidR="00C4014C">
        <w:rPr>
          <w:rFonts w:ascii="Arial" w:hAnsi="Arial" w:cs="Arial"/>
          <w:lang w:val="fr-FR"/>
        </w:rPr>
        <w:t>favoriser</w:t>
      </w:r>
      <w:r w:rsidR="00C4014C" w:rsidRPr="007575AF">
        <w:rPr>
          <w:rFonts w:ascii="Arial" w:hAnsi="Arial" w:cs="Arial"/>
          <w:lang w:val="fr-FR"/>
        </w:rPr>
        <w:t xml:space="preserve"> </w:t>
      </w:r>
      <w:r w:rsidRPr="007575AF">
        <w:rPr>
          <w:rFonts w:ascii="Arial" w:hAnsi="Arial" w:cs="Arial"/>
          <w:lang w:val="fr-FR"/>
        </w:rPr>
        <w:t>des rassemblements collectifs</w:t>
      </w:r>
      <w:r>
        <w:rPr>
          <w:rFonts w:ascii="Arial" w:hAnsi="Arial" w:cs="Arial"/>
          <w:lang w:val="fr-FR"/>
        </w:rPr>
        <w:t xml:space="preserve"> </w:t>
      </w:r>
      <w:r w:rsidR="00C4014C">
        <w:rPr>
          <w:rFonts w:ascii="Arial" w:hAnsi="Arial" w:cs="Arial"/>
          <w:lang w:val="fr-FR"/>
        </w:rPr>
        <w:t xml:space="preserve">ou </w:t>
      </w:r>
      <w:r w:rsidRPr="007575AF">
        <w:rPr>
          <w:rFonts w:ascii="Arial" w:hAnsi="Arial" w:cs="Arial"/>
          <w:lang w:val="fr-FR"/>
        </w:rPr>
        <w:t>donner à chaque spectateur un rôle performatif</w:t>
      </w:r>
      <w:r w:rsidR="0069009C">
        <w:rPr>
          <w:rFonts w:ascii="Arial" w:hAnsi="Arial" w:cs="Arial"/>
          <w:lang w:val="fr-FR"/>
        </w:rPr>
        <w:t>, et le</w:t>
      </w:r>
      <w:r w:rsidR="009F5BAD">
        <w:rPr>
          <w:rFonts w:ascii="Arial" w:hAnsi="Arial" w:cs="Arial"/>
          <w:lang w:val="fr-FR"/>
        </w:rPr>
        <w:t>.la</w:t>
      </w:r>
      <w:r w:rsidR="0069009C">
        <w:rPr>
          <w:rFonts w:ascii="Arial" w:hAnsi="Arial" w:cs="Arial"/>
          <w:lang w:val="fr-FR"/>
        </w:rPr>
        <w:t xml:space="preserve"> placer au cœur</w:t>
      </w:r>
      <w:r w:rsidRPr="007575AF">
        <w:rPr>
          <w:rFonts w:ascii="Arial" w:hAnsi="Arial" w:cs="Arial"/>
          <w:lang w:val="fr-FR"/>
        </w:rPr>
        <w:t xml:space="preserve"> d</w:t>
      </w:r>
      <w:r w:rsidR="0069009C">
        <w:rPr>
          <w:rFonts w:ascii="Arial" w:hAnsi="Arial" w:cs="Arial"/>
          <w:lang w:val="fr-FR"/>
        </w:rPr>
        <w:t>e</w:t>
      </w:r>
      <w:r w:rsidRPr="007575AF">
        <w:rPr>
          <w:rFonts w:ascii="Arial" w:hAnsi="Arial" w:cs="Arial"/>
          <w:lang w:val="fr-FR"/>
        </w:rPr>
        <w:t xml:space="preserve"> </w:t>
      </w:r>
      <w:r>
        <w:rPr>
          <w:rFonts w:ascii="Arial" w:hAnsi="Arial" w:cs="Arial"/>
          <w:lang w:val="fr-FR"/>
        </w:rPr>
        <w:t xml:space="preserve">ses </w:t>
      </w:r>
      <w:r w:rsidRPr="007575AF">
        <w:rPr>
          <w:rFonts w:ascii="Arial" w:hAnsi="Arial" w:cs="Arial"/>
          <w:lang w:val="fr-FR"/>
        </w:rPr>
        <w:t>œuvre</w:t>
      </w:r>
      <w:r>
        <w:rPr>
          <w:rFonts w:ascii="Arial" w:hAnsi="Arial" w:cs="Arial"/>
          <w:lang w:val="fr-FR"/>
        </w:rPr>
        <w:t>s</w:t>
      </w:r>
      <w:r w:rsidRPr="007575AF">
        <w:rPr>
          <w:rFonts w:ascii="Arial" w:hAnsi="Arial" w:cs="Arial"/>
          <w:lang w:val="fr-FR"/>
        </w:rPr>
        <w:t>.</w:t>
      </w:r>
      <w:r>
        <w:rPr>
          <w:rFonts w:ascii="Arial" w:hAnsi="Arial" w:cs="Arial"/>
          <w:lang w:val="fr-FR"/>
        </w:rPr>
        <w:t xml:space="preserve"> </w:t>
      </w:r>
      <w:r>
        <w:rPr>
          <w:rFonts w:ascii="Arial" w:hAnsi="Arial" w:cs="Arial"/>
        </w:rPr>
        <w:t xml:space="preserve">Les bruits de fond pris sur le vif, les bourdonnements atmosphériques de la vie sociale, les rythmes percussifs synthétiques générés par les foules en mouvement constituent souvent les prémices de ses </w:t>
      </w:r>
      <w:r w:rsidR="0069009C">
        <w:rPr>
          <w:rFonts w:ascii="Arial" w:hAnsi="Arial" w:cs="Arial"/>
        </w:rPr>
        <w:t>pièces</w:t>
      </w:r>
      <w:r>
        <w:rPr>
          <w:rFonts w:ascii="Arial" w:hAnsi="Arial" w:cs="Arial"/>
        </w:rPr>
        <w:t xml:space="preserve">. Ses compositions sonores </w:t>
      </w:r>
      <w:r w:rsidRPr="007575AF">
        <w:rPr>
          <w:rFonts w:ascii="Arial" w:hAnsi="Arial" w:cs="Arial"/>
        </w:rPr>
        <w:t xml:space="preserve">chorégraphient la cacophonie sociale en des bandes sonores minimales, libérées des crescendos dramatiques, des tempos référentiels </w:t>
      </w:r>
      <w:r>
        <w:rPr>
          <w:rFonts w:ascii="Arial" w:hAnsi="Arial" w:cs="Arial"/>
        </w:rPr>
        <w:t>ou</w:t>
      </w:r>
      <w:r w:rsidRPr="007575AF">
        <w:rPr>
          <w:rFonts w:ascii="Arial" w:hAnsi="Arial" w:cs="Arial"/>
        </w:rPr>
        <w:t xml:space="preserve"> des prouesses algorithmiques</w:t>
      </w:r>
      <w:r>
        <w:rPr>
          <w:rFonts w:ascii="Arial" w:hAnsi="Arial" w:cs="Arial"/>
        </w:rPr>
        <w:t xml:space="preserve">. </w:t>
      </w:r>
    </w:p>
    <w:p w14:paraId="38C393A1" w14:textId="35D20970" w:rsidR="007575AF" w:rsidRPr="009F5BAD" w:rsidRDefault="00485F14" w:rsidP="00C75ACF">
      <w:pPr>
        <w:spacing w:after="160" w:line="360" w:lineRule="auto"/>
        <w:rPr>
          <w:rFonts w:ascii="Arial" w:hAnsi="Arial" w:cs="Arial"/>
        </w:rPr>
      </w:pPr>
      <w:r w:rsidRPr="009F5BAD">
        <w:rPr>
          <w:rFonts w:ascii="Arial" w:hAnsi="Arial" w:cs="Arial"/>
        </w:rPr>
        <w:t>Les premières créations sonores de Weinberger associaient un grand nombre de contribut</w:t>
      </w:r>
      <w:r w:rsidR="009F5BAD" w:rsidRPr="00C75ACF">
        <w:rPr>
          <w:rFonts w:ascii="Arial" w:hAnsi="Arial" w:cs="Arial"/>
        </w:rPr>
        <w:t>eur</w:t>
      </w:r>
      <w:r w:rsidRPr="009F5BAD">
        <w:rPr>
          <w:rFonts w:ascii="Arial" w:hAnsi="Arial" w:cs="Arial"/>
        </w:rPr>
        <w:t>s. Plus récemment, ce sont les visiteur</w:t>
      </w:r>
      <w:r w:rsidR="00C75ACF" w:rsidRPr="00C75ACF">
        <w:rPr>
          <w:rFonts w:ascii="Arial" w:hAnsi="Arial" w:cs="Arial"/>
          <w:lang w:val="fr-FR"/>
        </w:rPr>
        <w:t>·</w:t>
      </w:r>
      <w:r w:rsidRPr="009F5BAD">
        <w:rPr>
          <w:rFonts w:ascii="Arial" w:hAnsi="Arial" w:cs="Arial"/>
        </w:rPr>
        <w:t>se</w:t>
      </w:r>
      <w:r w:rsidR="00C75ACF" w:rsidRPr="00C75ACF">
        <w:rPr>
          <w:rFonts w:ascii="Arial" w:hAnsi="Arial" w:cs="Arial"/>
          <w:lang w:val="fr-FR"/>
        </w:rPr>
        <w:t>·</w:t>
      </w:r>
      <w:r w:rsidRPr="009F5BAD">
        <w:rPr>
          <w:rFonts w:ascii="Arial" w:hAnsi="Arial" w:cs="Arial"/>
        </w:rPr>
        <w:t>s qui</w:t>
      </w:r>
      <w:r w:rsidR="009F5BAD" w:rsidRPr="00C75ACF">
        <w:rPr>
          <w:rFonts w:ascii="Arial" w:hAnsi="Arial" w:cs="Arial"/>
        </w:rPr>
        <w:t>, par leur présence même</w:t>
      </w:r>
      <w:r w:rsidRPr="009F5BAD">
        <w:rPr>
          <w:rFonts w:ascii="Arial" w:hAnsi="Arial" w:cs="Arial"/>
        </w:rPr>
        <w:t xml:space="preserve"> </w:t>
      </w:r>
      <w:proofErr w:type="gramStart"/>
      <w:r w:rsidRPr="009F5BAD">
        <w:rPr>
          <w:rFonts w:ascii="Arial" w:hAnsi="Arial" w:cs="Arial"/>
        </w:rPr>
        <w:t>contribuent</w:t>
      </w:r>
      <w:proofErr w:type="gramEnd"/>
      <w:r w:rsidRPr="009F5BAD">
        <w:rPr>
          <w:rFonts w:ascii="Arial" w:hAnsi="Arial" w:cs="Arial"/>
        </w:rPr>
        <w:t xml:space="preserve"> </w:t>
      </w:r>
      <w:r w:rsidR="009F5BAD" w:rsidRPr="00C75ACF">
        <w:rPr>
          <w:rFonts w:ascii="Arial" w:hAnsi="Arial" w:cs="Arial"/>
        </w:rPr>
        <w:t>à activer</w:t>
      </w:r>
      <w:r w:rsidRPr="009F5BAD">
        <w:rPr>
          <w:rFonts w:ascii="Arial" w:hAnsi="Arial" w:cs="Arial"/>
        </w:rPr>
        <w:t xml:space="preserve"> </w:t>
      </w:r>
      <w:r w:rsidR="00C75ACF">
        <w:rPr>
          <w:rFonts w:ascii="Arial" w:hAnsi="Arial" w:cs="Arial"/>
        </w:rPr>
        <w:t>s</w:t>
      </w:r>
      <w:r w:rsidRPr="009F5BAD">
        <w:rPr>
          <w:rFonts w:ascii="Arial" w:hAnsi="Arial" w:cs="Arial"/>
        </w:rPr>
        <w:t>es œuvres.</w:t>
      </w:r>
      <w:r w:rsidR="0069009C">
        <w:rPr>
          <w:rFonts w:ascii="Arial" w:hAnsi="Arial" w:cs="Arial"/>
        </w:rPr>
        <w:t xml:space="preserve"> </w:t>
      </w:r>
      <w:r w:rsidR="007575AF">
        <w:rPr>
          <w:rFonts w:ascii="Arial" w:hAnsi="Arial" w:cs="Arial"/>
        </w:rPr>
        <w:t xml:space="preserve">Derrière l’apparente économie de moyens et les espaces immaculés de Weinberger se cachent une étude </w:t>
      </w:r>
      <w:r>
        <w:rPr>
          <w:rFonts w:ascii="Arial" w:hAnsi="Arial" w:cs="Arial"/>
        </w:rPr>
        <w:t xml:space="preserve">attentive des </w:t>
      </w:r>
      <w:r w:rsidR="00A753A6">
        <w:rPr>
          <w:rFonts w:ascii="Arial" w:hAnsi="Arial" w:cs="Arial"/>
        </w:rPr>
        <w:t>lieux</w:t>
      </w:r>
      <w:r w:rsidR="007575AF">
        <w:rPr>
          <w:rFonts w:ascii="Arial" w:hAnsi="Arial" w:cs="Arial"/>
        </w:rPr>
        <w:t xml:space="preserve"> et de</w:t>
      </w:r>
      <w:r>
        <w:rPr>
          <w:rFonts w:ascii="Arial" w:hAnsi="Arial" w:cs="Arial"/>
        </w:rPr>
        <w:t>s</w:t>
      </w:r>
      <w:r w:rsidR="007575AF">
        <w:rPr>
          <w:rFonts w:ascii="Arial" w:hAnsi="Arial" w:cs="Arial"/>
        </w:rPr>
        <w:t xml:space="preserve"> dispositifs techniques </w:t>
      </w:r>
      <w:r>
        <w:rPr>
          <w:rFonts w:ascii="Arial" w:hAnsi="Arial" w:cs="Arial"/>
        </w:rPr>
        <w:t xml:space="preserve">complexes. Les </w:t>
      </w:r>
      <w:r w:rsidR="009F5BAD">
        <w:rPr>
          <w:rFonts w:ascii="Arial" w:hAnsi="Arial" w:cs="Arial"/>
        </w:rPr>
        <w:t>discrètes interventions</w:t>
      </w:r>
      <w:r>
        <w:rPr>
          <w:rFonts w:ascii="Arial" w:hAnsi="Arial" w:cs="Arial"/>
        </w:rPr>
        <w:t xml:space="preserve"> de l’artiste</w:t>
      </w:r>
      <w:r w:rsidR="007575AF">
        <w:rPr>
          <w:rFonts w:ascii="Arial" w:hAnsi="Arial" w:cs="Arial"/>
        </w:rPr>
        <w:t>, transforme</w:t>
      </w:r>
      <w:r>
        <w:rPr>
          <w:rFonts w:ascii="Arial" w:hAnsi="Arial" w:cs="Arial"/>
        </w:rPr>
        <w:t>nt</w:t>
      </w:r>
      <w:r w:rsidR="007575AF">
        <w:rPr>
          <w:rFonts w:ascii="Arial" w:hAnsi="Arial" w:cs="Arial"/>
        </w:rPr>
        <w:t xml:space="preserve"> </w:t>
      </w:r>
      <w:r w:rsidR="00A753A6">
        <w:rPr>
          <w:rFonts w:ascii="Arial" w:hAnsi="Arial" w:cs="Arial"/>
        </w:rPr>
        <w:t xml:space="preserve">le champ de l’exposition </w:t>
      </w:r>
      <w:r w:rsidR="007575AF">
        <w:rPr>
          <w:rFonts w:ascii="Arial" w:hAnsi="Arial" w:cs="Arial"/>
        </w:rPr>
        <w:t xml:space="preserve">en </w:t>
      </w:r>
      <w:r w:rsidR="0069009C">
        <w:rPr>
          <w:rFonts w:ascii="Arial" w:hAnsi="Arial" w:cs="Arial"/>
        </w:rPr>
        <w:t xml:space="preserve">véritable </w:t>
      </w:r>
      <w:r w:rsidR="007575AF">
        <w:rPr>
          <w:rFonts w:ascii="Arial" w:hAnsi="Arial" w:cs="Arial"/>
        </w:rPr>
        <w:t>plateforme expérimentale</w:t>
      </w:r>
      <w:r w:rsidR="009F5BAD">
        <w:rPr>
          <w:rFonts w:ascii="Arial" w:hAnsi="Arial" w:cs="Arial"/>
        </w:rPr>
        <w:t xml:space="preserve">, permettant au public de façonner son </w:t>
      </w:r>
      <w:r w:rsidR="009F5BAD" w:rsidRPr="009F5BAD">
        <w:rPr>
          <w:rFonts w:ascii="Arial" w:hAnsi="Arial" w:cs="Arial"/>
        </w:rPr>
        <w:t>propre environnement ; une expérience sur mesure au sein d’une œuvre en perpétuelle mutation</w:t>
      </w:r>
      <w:r w:rsidR="007575AF" w:rsidRPr="009F5BAD">
        <w:rPr>
          <w:rFonts w:ascii="Arial" w:hAnsi="Arial" w:cs="Arial"/>
        </w:rPr>
        <w:t xml:space="preserve">. </w:t>
      </w:r>
    </w:p>
    <w:p w14:paraId="0257BBC2" w14:textId="33608E89" w:rsidR="009F5BAD" w:rsidRDefault="00851225" w:rsidP="00C75ACF">
      <w:pPr>
        <w:shd w:val="clear" w:color="auto" w:fill="FFFFFF"/>
        <w:spacing w:line="360" w:lineRule="auto"/>
        <w:rPr>
          <w:rFonts w:ascii="Arial" w:hAnsi="Arial" w:cs="Arial"/>
          <w:color w:val="FF0000"/>
        </w:rPr>
      </w:pPr>
      <w:r w:rsidRPr="00C75ACF">
        <w:rPr>
          <w:rFonts w:ascii="Arial" w:hAnsi="Arial" w:cs="Arial"/>
        </w:rPr>
        <w:t>En pénétrant dans l</w:t>
      </w:r>
      <w:r w:rsidR="00485F14" w:rsidRPr="00C75ACF">
        <w:rPr>
          <w:rFonts w:ascii="Arial" w:hAnsi="Arial" w:cs="Arial"/>
        </w:rPr>
        <w:t xml:space="preserve">es </w:t>
      </w:r>
      <w:r w:rsidRPr="00C75ACF">
        <w:rPr>
          <w:rFonts w:ascii="Arial" w:hAnsi="Arial" w:cs="Arial"/>
        </w:rPr>
        <w:t>espace</w:t>
      </w:r>
      <w:r w:rsidR="00485F14" w:rsidRPr="00C75ACF">
        <w:rPr>
          <w:rFonts w:ascii="Arial" w:hAnsi="Arial" w:cs="Arial"/>
        </w:rPr>
        <w:t>s du Centre</w:t>
      </w:r>
      <w:r w:rsidRPr="00C75ACF">
        <w:rPr>
          <w:rFonts w:ascii="Arial" w:hAnsi="Arial" w:cs="Arial"/>
        </w:rPr>
        <w:t xml:space="preserve">, </w:t>
      </w:r>
      <w:r w:rsidR="00C4014C" w:rsidRPr="00C75ACF">
        <w:rPr>
          <w:rFonts w:ascii="Arial" w:hAnsi="Arial" w:cs="Arial"/>
        </w:rPr>
        <w:t>l</w:t>
      </w:r>
      <w:r w:rsidRPr="00C75ACF">
        <w:rPr>
          <w:rFonts w:ascii="Arial" w:hAnsi="Arial" w:cs="Arial"/>
        </w:rPr>
        <w:t>e</w:t>
      </w:r>
      <w:r w:rsidR="00485F14" w:rsidRPr="00C75ACF">
        <w:rPr>
          <w:rFonts w:ascii="Arial" w:hAnsi="Arial" w:cs="Arial"/>
        </w:rPr>
        <w:t>s</w:t>
      </w:r>
      <w:r w:rsidRPr="00C75ACF">
        <w:rPr>
          <w:rFonts w:ascii="Arial" w:hAnsi="Arial" w:cs="Arial"/>
        </w:rPr>
        <w:t xml:space="preserve"> spectateur</w:t>
      </w:r>
      <w:r w:rsidR="00485F14" w:rsidRPr="00C75ACF">
        <w:rPr>
          <w:rFonts w:ascii="Arial" w:hAnsi="Arial" w:cs="Arial"/>
        </w:rPr>
        <w:t>s, tel des musiciens</w:t>
      </w:r>
      <w:r w:rsidR="00C75ACF">
        <w:rPr>
          <w:rFonts w:ascii="Arial" w:hAnsi="Arial" w:cs="Arial"/>
        </w:rPr>
        <w:t>,</w:t>
      </w:r>
      <w:r w:rsidRPr="00C75ACF">
        <w:rPr>
          <w:rFonts w:ascii="Arial" w:hAnsi="Arial" w:cs="Arial"/>
        </w:rPr>
        <w:t xml:space="preserve"> </w:t>
      </w:r>
      <w:r w:rsidR="00485F14" w:rsidRPr="00C75ACF">
        <w:rPr>
          <w:rFonts w:ascii="Arial" w:hAnsi="Arial" w:cs="Arial"/>
        </w:rPr>
        <w:t>activent</w:t>
      </w:r>
      <w:r w:rsidRPr="00C75ACF">
        <w:rPr>
          <w:rFonts w:ascii="Arial" w:hAnsi="Arial" w:cs="Arial"/>
        </w:rPr>
        <w:t xml:space="preserve"> et </w:t>
      </w:r>
      <w:r w:rsidR="00485F14" w:rsidRPr="00C75ACF">
        <w:rPr>
          <w:rFonts w:ascii="Arial" w:hAnsi="Arial" w:cs="Arial"/>
        </w:rPr>
        <w:t xml:space="preserve">orchestrent </w:t>
      </w:r>
      <w:r w:rsidR="00C75ACF">
        <w:rPr>
          <w:rFonts w:ascii="Arial" w:hAnsi="Arial" w:cs="Arial"/>
        </w:rPr>
        <w:t xml:space="preserve">l’exposition intitulée </w:t>
      </w:r>
      <w:proofErr w:type="spellStart"/>
      <w:r w:rsidR="00485F14" w:rsidRPr="00C75ACF">
        <w:rPr>
          <w:rFonts w:ascii="Arial" w:hAnsi="Arial" w:cs="Arial"/>
          <w:i/>
          <w:iCs/>
        </w:rPr>
        <w:t>we</w:t>
      </w:r>
      <w:proofErr w:type="spellEnd"/>
      <w:r w:rsidR="00485F14" w:rsidRPr="00C75ACF">
        <w:rPr>
          <w:rFonts w:ascii="Arial" w:hAnsi="Arial" w:cs="Arial"/>
          <w:i/>
          <w:iCs/>
        </w:rPr>
        <w:t xml:space="preserve"> </w:t>
      </w:r>
      <w:proofErr w:type="spellStart"/>
      <w:r w:rsidR="00485F14" w:rsidRPr="00C75ACF">
        <w:rPr>
          <w:rFonts w:ascii="Arial" w:hAnsi="Arial" w:cs="Arial"/>
          <w:i/>
          <w:iCs/>
        </w:rPr>
        <w:t>didn’t</w:t>
      </w:r>
      <w:proofErr w:type="spellEnd"/>
      <w:r w:rsidR="00485F14" w:rsidRPr="00C75ACF">
        <w:rPr>
          <w:rFonts w:ascii="Arial" w:hAnsi="Arial" w:cs="Arial"/>
          <w:i/>
          <w:iCs/>
        </w:rPr>
        <w:t xml:space="preserve"> </w:t>
      </w:r>
      <w:proofErr w:type="spellStart"/>
      <w:r w:rsidR="00485F14" w:rsidRPr="00C75ACF">
        <w:rPr>
          <w:rFonts w:ascii="Arial" w:hAnsi="Arial" w:cs="Arial"/>
          <w:i/>
          <w:iCs/>
        </w:rPr>
        <w:t>want</w:t>
      </w:r>
      <w:proofErr w:type="spellEnd"/>
      <w:r w:rsidR="00485F14" w:rsidRPr="00C75ACF">
        <w:rPr>
          <w:rFonts w:ascii="Arial" w:hAnsi="Arial" w:cs="Arial"/>
          <w:i/>
          <w:iCs/>
        </w:rPr>
        <w:t xml:space="preserve"> to </w:t>
      </w:r>
      <w:proofErr w:type="spellStart"/>
      <w:r w:rsidR="00485F14" w:rsidRPr="00C75ACF">
        <w:rPr>
          <w:rFonts w:ascii="Arial" w:hAnsi="Arial" w:cs="Arial"/>
          <w:i/>
          <w:iCs/>
        </w:rPr>
        <w:t>leave</w:t>
      </w:r>
      <w:proofErr w:type="spellEnd"/>
      <w:r w:rsidR="00485F14" w:rsidRPr="00C75ACF">
        <w:rPr>
          <w:rFonts w:ascii="Arial" w:hAnsi="Arial" w:cs="Arial"/>
          <w:i/>
          <w:iCs/>
        </w:rPr>
        <w:t xml:space="preserve">. </w:t>
      </w:r>
      <w:r w:rsidR="00B30A3C" w:rsidRPr="00C75ACF">
        <w:rPr>
          <w:rFonts w:ascii="Arial" w:hAnsi="Arial" w:cs="Arial"/>
        </w:rPr>
        <w:t>Afin d’offrir au visiteur une expérience</w:t>
      </w:r>
      <w:r w:rsidR="009F5BAD" w:rsidRPr="00C75ACF">
        <w:rPr>
          <w:rFonts w:ascii="Arial" w:hAnsi="Arial" w:cs="Arial"/>
        </w:rPr>
        <w:t xml:space="preserve"> </w:t>
      </w:r>
      <w:r w:rsidR="00B30A3C" w:rsidRPr="00C75ACF">
        <w:rPr>
          <w:rFonts w:ascii="Arial" w:hAnsi="Arial" w:cs="Arial"/>
        </w:rPr>
        <w:t>immersive unique et éphémère</w:t>
      </w:r>
      <w:r w:rsidR="0069009C" w:rsidRPr="00C75ACF">
        <w:rPr>
          <w:rFonts w:ascii="Arial" w:hAnsi="Arial" w:cs="Arial"/>
        </w:rPr>
        <w:t>,</w:t>
      </w:r>
      <w:r w:rsidR="00B30A3C" w:rsidRPr="00C75ACF">
        <w:rPr>
          <w:rFonts w:ascii="Arial" w:hAnsi="Arial" w:cs="Arial"/>
        </w:rPr>
        <w:t xml:space="preserve"> </w:t>
      </w:r>
      <w:r w:rsidR="005407A2" w:rsidRPr="00C75ACF">
        <w:rPr>
          <w:rFonts w:ascii="Arial" w:hAnsi="Arial" w:cs="Arial"/>
        </w:rPr>
        <w:t xml:space="preserve">l’artiste </w:t>
      </w:r>
      <w:r w:rsidR="00B30A3C" w:rsidRPr="00C75ACF">
        <w:rPr>
          <w:rFonts w:ascii="Arial" w:hAnsi="Arial" w:cs="Arial"/>
        </w:rPr>
        <w:t>a engagé avec des expert</w:t>
      </w:r>
      <w:r w:rsidR="00C75ACF" w:rsidRPr="00C75ACF">
        <w:rPr>
          <w:rFonts w:ascii="Arial" w:hAnsi="Arial" w:cs="Arial"/>
          <w:lang w:val="fr-FR"/>
        </w:rPr>
        <w:t>·</w:t>
      </w:r>
      <w:r w:rsidR="00B30A3C" w:rsidRPr="00C75ACF">
        <w:rPr>
          <w:rFonts w:ascii="Arial" w:hAnsi="Arial" w:cs="Arial"/>
        </w:rPr>
        <w:t>e</w:t>
      </w:r>
      <w:r w:rsidR="00C75ACF" w:rsidRPr="00C75ACF">
        <w:rPr>
          <w:rFonts w:ascii="Arial" w:hAnsi="Arial" w:cs="Arial"/>
          <w:lang w:val="fr-FR"/>
        </w:rPr>
        <w:t>·</w:t>
      </w:r>
      <w:r w:rsidR="00B30A3C" w:rsidRPr="00C75ACF">
        <w:rPr>
          <w:rFonts w:ascii="Arial" w:hAnsi="Arial" w:cs="Arial"/>
        </w:rPr>
        <w:t xml:space="preserve">s des recherches techniques approfondies </w:t>
      </w:r>
      <w:r w:rsidR="0069009C" w:rsidRPr="00C75ACF">
        <w:rPr>
          <w:rFonts w:ascii="Arial" w:hAnsi="Arial" w:cs="Arial"/>
        </w:rPr>
        <w:t>pour</w:t>
      </w:r>
      <w:r w:rsidR="00B30A3C" w:rsidRPr="00C75ACF">
        <w:rPr>
          <w:rFonts w:ascii="Arial" w:hAnsi="Arial" w:cs="Arial"/>
        </w:rPr>
        <w:t xml:space="preserve"> développer</w:t>
      </w:r>
      <w:r w:rsidR="0069009C" w:rsidRPr="00C75ACF">
        <w:rPr>
          <w:rFonts w:ascii="Arial" w:hAnsi="Arial" w:cs="Arial"/>
        </w:rPr>
        <w:t xml:space="preserve"> </w:t>
      </w:r>
      <w:r w:rsidR="005407A2" w:rsidRPr="00C75ACF">
        <w:rPr>
          <w:rFonts w:ascii="Arial" w:hAnsi="Arial" w:cs="Arial"/>
        </w:rPr>
        <w:t xml:space="preserve">un mécanisme </w:t>
      </w:r>
      <w:r w:rsidR="009F5BAD" w:rsidRPr="00C75ACF">
        <w:rPr>
          <w:rFonts w:ascii="Arial" w:hAnsi="Arial" w:cs="Arial"/>
        </w:rPr>
        <w:t>à peine perceptible</w:t>
      </w:r>
      <w:r w:rsidR="00B30A3C" w:rsidRPr="00C75ACF">
        <w:rPr>
          <w:rFonts w:ascii="Arial" w:hAnsi="Arial" w:cs="Arial"/>
        </w:rPr>
        <w:t>,</w:t>
      </w:r>
      <w:r w:rsidR="005407A2" w:rsidRPr="00C75ACF">
        <w:rPr>
          <w:rFonts w:ascii="Arial" w:hAnsi="Arial" w:cs="Arial"/>
        </w:rPr>
        <w:t xml:space="preserve"> </w:t>
      </w:r>
      <w:r w:rsidR="00B30A3C" w:rsidRPr="00C75ACF">
        <w:rPr>
          <w:rFonts w:ascii="Arial" w:hAnsi="Arial" w:cs="Arial"/>
        </w:rPr>
        <w:t xml:space="preserve">malgré sa </w:t>
      </w:r>
      <w:r w:rsidR="005407A2" w:rsidRPr="00C75ACF">
        <w:rPr>
          <w:rFonts w:ascii="Arial" w:hAnsi="Arial" w:cs="Arial"/>
        </w:rPr>
        <w:t>complex</w:t>
      </w:r>
      <w:r w:rsidR="00B30A3C" w:rsidRPr="00C75ACF">
        <w:rPr>
          <w:rFonts w:ascii="Arial" w:hAnsi="Arial" w:cs="Arial"/>
        </w:rPr>
        <w:t xml:space="preserve">ité. </w:t>
      </w:r>
      <w:r w:rsidR="009F5BAD" w:rsidRPr="00C75ACF">
        <w:rPr>
          <w:rFonts w:ascii="Arial" w:hAnsi="Arial" w:cs="Arial"/>
        </w:rPr>
        <w:t>P</w:t>
      </w:r>
      <w:r w:rsidR="00B30A3C" w:rsidRPr="00C75ACF">
        <w:rPr>
          <w:rFonts w:ascii="Arial" w:hAnsi="Arial" w:cs="Arial"/>
        </w:rPr>
        <w:t>lutôt qu</w:t>
      </w:r>
      <w:r w:rsidR="00734C79" w:rsidRPr="00C75ACF">
        <w:rPr>
          <w:rFonts w:ascii="Arial" w:hAnsi="Arial" w:cs="Arial"/>
        </w:rPr>
        <w:t>e d</w:t>
      </w:r>
      <w:r w:rsidR="00C75ACF">
        <w:rPr>
          <w:rFonts w:ascii="Arial" w:hAnsi="Arial" w:cs="Arial"/>
        </w:rPr>
        <w:t>e</w:t>
      </w:r>
      <w:r w:rsidR="00734C79" w:rsidRPr="00C75ACF">
        <w:rPr>
          <w:rFonts w:ascii="Arial" w:hAnsi="Arial" w:cs="Arial"/>
        </w:rPr>
        <w:t xml:space="preserve"> proposer </w:t>
      </w:r>
      <w:r w:rsidR="009F5BAD" w:rsidRPr="00C75ACF">
        <w:rPr>
          <w:rFonts w:ascii="Arial" w:hAnsi="Arial" w:cs="Arial"/>
        </w:rPr>
        <w:t xml:space="preserve">au public </w:t>
      </w:r>
      <w:r w:rsidR="00734C79" w:rsidRPr="00C75ACF">
        <w:rPr>
          <w:rFonts w:ascii="Arial" w:hAnsi="Arial" w:cs="Arial"/>
        </w:rPr>
        <w:t>un parcours avec une destination finale</w:t>
      </w:r>
      <w:r w:rsidR="009F5BAD" w:rsidRPr="00C75ACF">
        <w:rPr>
          <w:rFonts w:ascii="Arial" w:hAnsi="Arial" w:cs="Arial"/>
        </w:rPr>
        <w:t xml:space="preserve">, Hannah Weinberger cherche à </w:t>
      </w:r>
      <w:r w:rsidR="00C75ACF" w:rsidRPr="00C75ACF">
        <w:rPr>
          <w:rFonts w:ascii="Arial" w:hAnsi="Arial" w:cs="Arial"/>
        </w:rPr>
        <w:t xml:space="preserve">le </w:t>
      </w:r>
      <w:r w:rsidR="009F5BAD" w:rsidRPr="00C75ACF">
        <w:rPr>
          <w:rFonts w:ascii="Arial" w:hAnsi="Arial" w:cs="Arial"/>
        </w:rPr>
        <w:t>placer dans une forme de pleine conscience du moment et de l’espace présent</w:t>
      </w:r>
      <w:r w:rsidR="00734C79" w:rsidRPr="00C75ACF">
        <w:rPr>
          <w:rFonts w:ascii="Arial" w:hAnsi="Arial" w:cs="Arial"/>
        </w:rPr>
        <w:t>.</w:t>
      </w:r>
      <w:r w:rsidR="009F5BAD" w:rsidRPr="00C75ACF">
        <w:rPr>
          <w:rFonts w:ascii="Arial" w:hAnsi="Arial" w:cs="Arial"/>
        </w:rPr>
        <w:t xml:space="preserve"> </w:t>
      </w:r>
      <w:proofErr w:type="spellStart"/>
      <w:proofErr w:type="gramStart"/>
      <w:r w:rsidR="009F5BAD" w:rsidRPr="00C75ACF">
        <w:rPr>
          <w:rFonts w:ascii="Arial" w:hAnsi="Arial" w:cs="Arial"/>
          <w:i/>
          <w:iCs/>
        </w:rPr>
        <w:t>we</w:t>
      </w:r>
      <w:proofErr w:type="spellEnd"/>
      <w:proofErr w:type="gramEnd"/>
      <w:r w:rsidR="009F5BAD" w:rsidRPr="00C75ACF">
        <w:rPr>
          <w:rFonts w:ascii="Arial" w:hAnsi="Arial" w:cs="Arial"/>
          <w:i/>
          <w:iCs/>
        </w:rPr>
        <w:t xml:space="preserve"> </w:t>
      </w:r>
      <w:proofErr w:type="spellStart"/>
      <w:r w:rsidR="009F5BAD" w:rsidRPr="00C75ACF">
        <w:rPr>
          <w:rFonts w:ascii="Arial" w:hAnsi="Arial" w:cs="Arial"/>
          <w:i/>
          <w:iCs/>
        </w:rPr>
        <w:t>didn’t</w:t>
      </w:r>
      <w:proofErr w:type="spellEnd"/>
      <w:r w:rsidR="009F5BAD" w:rsidRPr="00C75ACF">
        <w:rPr>
          <w:rFonts w:ascii="Arial" w:hAnsi="Arial" w:cs="Arial"/>
          <w:i/>
          <w:iCs/>
        </w:rPr>
        <w:t xml:space="preserve"> </w:t>
      </w:r>
      <w:proofErr w:type="spellStart"/>
      <w:r w:rsidR="009F5BAD" w:rsidRPr="00C75ACF">
        <w:rPr>
          <w:rFonts w:ascii="Arial" w:hAnsi="Arial" w:cs="Arial"/>
          <w:i/>
          <w:iCs/>
        </w:rPr>
        <w:t>want</w:t>
      </w:r>
      <w:proofErr w:type="spellEnd"/>
      <w:r w:rsidR="009F5BAD" w:rsidRPr="00C75ACF">
        <w:rPr>
          <w:rFonts w:ascii="Arial" w:hAnsi="Arial" w:cs="Arial"/>
          <w:i/>
          <w:iCs/>
        </w:rPr>
        <w:t xml:space="preserve"> to </w:t>
      </w:r>
      <w:proofErr w:type="spellStart"/>
      <w:r w:rsidR="009F5BAD" w:rsidRPr="00C75ACF">
        <w:rPr>
          <w:rFonts w:ascii="Arial" w:hAnsi="Arial" w:cs="Arial"/>
          <w:i/>
          <w:iCs/>
        </w:rPr>
        <w:t>leave</w:t>
      </w:r>
      <w:proofErr w:type="spellEnd"/>
      <w:r w:rsidR="009F5BAD" w:rsidRPr="00C75ACF">
        <w:rPr>
          <w:rFonts w:ascii="Arial" w:hAnsi="Arial" w:cs="Arial"/>
        </w:rPr>
        <w:t xml:space="preserve"> (nous ne voulions pas partir), le titre de l’exposition, évoque</w:t>
      </w:r>
      <w:r w:rsidR="009F5BAD" w:rsidRPr="00A753A6">
        <w:rPr>
          <w:rFonts w:ascii="Arial" w:hAnsi="Arial" w:cs="Arial"/>
        </w:rPr>
        <w:t xml:space="preserve"> ce flux sonore en mouvement, aux prises de la dérive de chacun. </w:t>
      </w:r>
      <w:r w:rsidR="00734C79" w:rsidRPr="00C75ACF">
        <w:rPr>
          <w:rFonts w:ascii="Arial" w:hAnsi="Arial" w:cs="Arial"/>
        </w:rPr>
        <w:t xml:space="preserve">Spectatrices et spectateurs peuvent s’arrêter, observer ou simplement </w:t>
      </w:r>
      <w:r w:rsidR="009F5BAD" w:rsidRPr="00C75ACF">
        <w:rPr>
          <w:rFonts w:ascii="Arial" w:hAnsi="Arial" w:cs="Arial"/>
        </w:rPr>
        <w:t xml:space="preserve">se </w:t>
      </w:r>
      <w:r w:rsidR="009F5BAD" w:rsidRPr="00C75ACF">
        <w:rPr>
          <w:rFonts w:ascii="Arial" w:hAnsi="Arial" w:cs="Arial"/>
        </w:rPr>
        <w:lastRenderedPageBreak/>
        <w:t>laisser porter par les ondes qu’ils génèrent. L</w:t>
      </w:r>
      <w:r w:rsidR="00C75ACF">
        <w:rPr>
          <w:rFonts w:ascii="Arial" w:hAnsi="Arial" w:cs="Arial"/>
        </w:rPr>
        <w:t xml:space="preserve">es déplacements et interactions du public </w:t>
      </w:r>
      <w:r w:rsidR="009F5BAD" w:rsidRPr="00C75ACF">
        <w:rPr>
          <w:rFonts w:ascii="Arial" w:hAnsi="Arial" w:cs="Arial"/>
        </w:rPr>
        <w:t>seront</w:t>
      </w:r>
      <w:r w:rsidR="00C75ACF">
        <w:rPr>
          <w:rFonts w:ascii="Arial" w:hAnsi="Arial" w:cs="Arial"/>
        </w:rPr>
        <w:t xml:space="preserve"> en effet</w:t>
      </w:r>
      <w:r w:rsidR="009F5BAD" w:rsidRPr="00C75ACF">
        <w:rPr>
          <w:rFonts w:ascii="Arial" w:hAnsi="Arial" w:cs="Arial"/>
        </w:rPr>
        <w:t xml:space="preserve"> les moteurs </w:t>
      </w:r>
      <w:r w:rsidR="00393D04">
        <w:rPr>
          <w:rFonts w:ascii="Arial" w:hAnsi="Arial" w:cs="Arial"/>
        </w:rPr>
        <w:t>du projet</w:t>
      </w:r>
      <w:r w:rsidR="00A753A6" w:rsidRPr="00C75ACF">
        <w:rPr>
          <w:rFonts w:ascii="Arial" w:hAnsi="Arial" w:cs="Arial"/>
        </w:rPr>
        <w:t>.</w:t>
      </w:r>
    </w:p>
    <w:p w14:paraId="5B461FC2" w14:textId="2F7FDED4" w:rsidR="007575AF" w:rsidRDefault="007575AF" w:rsidP="00C75ACF">
      <w:pPr>
        <w:spacing w:after="160" w:line="360" w:lineRule="auto"/>
        <w:rPr>
          <w:rFonts w:ascii="Arial" w:hAnsi="Arial" w:cs="Arial"/>
        </w:rPr>
      </w:pPr>
      <w:bookmarkStart w:id="1" w:name="_GoBack"/>
      <w:bookmarkEnd w:id="1"/>
      <w:r w:rsidRPr="00825745">
        <w:rPr>
          <w:rFonts w:ascii="Arial" w:hAnsi="Arial" w:cs="Arial"/>
        </w:rPr>
        <w:t>H</w:t>
      </w:r>
      <w:r>
        <w:rPr>
          <w:rFonts w:ascii="Arial" w:hAnsi="Arial" w:cs="Arial"/>
        </w:rPr>
        <w:t>anna</w:t>
      </w:r>
      <w:r w:rsidR="00FD4FB1">
        <w:rPr>
          <w:rFonts w:ascii="Arial" w:hAnsi="Arial" w:cs="Arial"/>
        </w:rPr>
        <w:t>h</w:t>
      </w:r>
      <w:r>
        <w:rPr>
          <w:rFonts w:ascii="Arial" w:hAnsi="Arial" w:cs="Arial"/>
        </w:rPr>
        <w:t xml:space="preserve"> Weinberger </w:t>
      </w:r>
      <w:r w:rsidRPr="00825745">
        <w:rPr>
          <w:rFonts w:ascii="Arial" w:hAnsi="Arial" w:cs="Arial"/>
        </w:rPr>
        <w:t>est un</w:t>
      </w:r>
      <w:r w:rsidR="00FD4FB1">
        <w:rPr>
          <w:rFonts w:ascii="Arial" w:hAnsi="Arial" w:cs="Arial"/>
        </w:rPr>
        <w:t>e</w:t>
      </w:r>
      <w:r w:rsidRPr="00825745">
        <w:rPr>
          <w:rFonts w:ascii="Arial" w:hAnsi="Arial" w:cs="Arial"/>
        </w:rPr>
        <w:t xml:space="preserve"> artiste suisse né</w:t>
      </w:r>
      <w:r>
        <w:rPr>
          <w:rFonts w:ascii="Arial" w:hAnsi="Arial" w:cs="Arial"/>
        </w:rPr>
        <w:t>e</w:t>
      </w:r>
      <w:r w:rsidRPr="00825745">
        <w:rPr>
          <w:rFonts w:ascii="Arial" w:hAnsi="Arial" w:cs="Arial"/>
        </w:rPr>
        <w:t xml:space="preserve"> en 1988. Elle vit et travaille à Bâle</w:t>
      </w:r>
      <w:r>
        <w:rPr>
          <w:rFonts w:ascii="Arial" w:hAnsi="Arial" w:cs="Arial"/>
        </w:rPr>
        <w:t xml:space="preserve"> et</w:t>
      </w:r>
      <w:r w:rsidRPr="00825745">
        <w:rPr>
          <w:rFonts w:ascii="Arial" w:hAnsi="Arial" w:cs="Arial"/>
        </w:rPr>
        <w:t xml:space="preserve"> est titulaire d'une maîtrise en </w:t>
      </w:r>
      <w:r w:rsidR="0069009C">
        <w:rPr>
          <w:rFonts w:ascii="Arial" w:hAnsi="Arial" w:cs="Arial"/>
        </w:rPr>
        <w:t>arts visuels</w:t>
      </w:r>
      <w:r w:rsidRPr="00825745">
        <w:rPr>
          <w:rFonts w:ascii="Arial" w:hAnsi="Arial" w:cs="Arial"/>
        </w:rPr>
        <w:t xml:space="preserve"> de l'Université des Beaux-Arts de Zurich. Elle a présenté des expositions personnelles </w:t>
      </w:r>
      <w:r w:rsidR="00FD4FB1">
        <w:rPr>
          <w:rFonts w:ascii="Arial" w:hAnsi="Arial" w:cs="Arial"/>
        </w:rPr>
        <w:t>au</w:t>
      </w:r>
      <w:r w:rsidR="00FD4FB1" w:rsidRPr="00825745">
        <w:rPr>
          <w:rFonts w:ascii="Arial" w:hAnsi="Arial" w:cs="Arial"/>
        </w:rPr>
        <w:t xml:space="preserve"> </w:t>
      </w:r>
      <w:proofErr w:type="spellStart"/>
      <w:r w:rsidRPr="00825745">
        <w:rPr>
          <w:rFonts w:ascii="Arial" w:hAnsi="Arial" w:cs="Arial"/>
        </w:rPr>
        <w:t>Kunstverein</w:t>
      </w:r>
      <w:proofErr w:type="spellEnd"/>
      <w:r w:rsidR="0069009C">
        <w:rPr>
          <w:rFonts w:ascii="Arial" w:hAnsi="Arial" w:cs="Arial"/>
        </w:rPr>
        <w:t xml:space="preserve"> </w:t>
      </w:r>
      <w:proofErr w:type="spellStart"/>
      <w:r w:rsidRPr="00825745">
        <w:rPr>
          <w:rFonts w:ascii="Arial" w:hAnsi="Arial" w:cs="Arial"/>
        </w:rPr>
        <w:t>Braunschweig</w:t>
      </w:r>
      <w:proofErr w:type="spellEnd"/>
      <w:r w:rsidRPr="00825745">
        <w:rPr>
          <w:rFonts w:ascii="Arial" w:hAnsi="Arial" w:cs="Arial"/>
        </w:rPr>
        <w:t xml:space="preserve"> ; </w:t>
      </w:r>
      <w:proofErr w:type="spellStart"/>
      <w:r w:rsidRPr="00825745">
        <w:rPr>
          <w:rFonts w:ascii="Arial" w:hAnsi="Arial" w:cs="Arial"/>
        </w:rPr>
        <w:t>Badischer</w:t>
      </w:r>
      <w:proofErr w:type="spellEnd"/>
      <w:r w:rsidRPr="00825745">
        <w:rPr>
          <w:rFonts w:ascii="Arial" w:hAnsi="Arial" w:cs="Arial"/>
        </w:rPr>
        <w:t xml:space="preserve"> </w:t>
      </w:r>
      <w:proofErr w:type="spellStart"/>
      <w:r w:rsidRPr="00825745">
        <w:rPr>
          <w:rFonts w:ascii="Arial" w:hAnsi="Arial" w:cs="Arial"/>
        </w:rPr>
        <w:t>Kunstverein</w:t>
      </w:r>
      <w:proofErr w:type="spellEnd"/>
      <w:r w:rsidRPr="00825745">
        <w:rPr>
          <w:rFonts w:ascii="Arial" w:hAnsi="Arial" w:cs="Arial"/>
        </w:rPr>
        <w:t xml:space="preserve">, Karlsruhe ; Schinkel Pavillon, Berlin ; </w:t>
      </w:r>
      <w:proofErr w:type="spellStart"/>
      <w:r w:rsidRPr="00825745">
        <w:rPr>
          <w:rFonts w:ascii="Arial" w:hAnsi="Arial" w:cs="Arial"/>
        </w:rPr>
        <w:t>Kunstverein</w:t>
      </w:r>
      <w:proofErr w:type="spellEnd"/>
      <w:r w:rsidRPr="00825745">
        <w:rPr>
          <w:rFonts w:ascii="Arial" w:hAnsi="Arial" w:cs="Arial"/>
        </w:rPr>
        <w:t xml:space="preserve"> </w:t>
      </w:r>
      <w:proofErr w:type="spellStart"/>
      <w:r w:rsidRPr="00825745">
        <w:rPr>
          <w:rFonts w:ascii="Arial" w:hAnsi="Arial" w:cs="Arial"/>
        </w:rPr>
        <w:t>Harburger</w:t>
      </w:r>
      <w:proofErr w:type="spellEnd"/>
      <w:r w:rsidRPr="00825745">
        <w:rPr>
          <w:rFonts w:ascii="Arial" w:hAnsi="Arial" w:cs="Arial"/>
        </w:rPr>
        <w:t xml:space="preserve"> Bahnhof, Hambourg ; </w:t>
      </w:r>
      <w:proofErr w:type="spellStart"/>
      <w:r w:rsidRPr="00825745">
        <w:rPr>
          <w:rFonts w:ascii="Arial" w:hAnsi="Arial" w:cs="Arial"/>
        </w:rPr>
        <w:t>Kunsthaus</w:t>
      </w:r>
      <w:proofErr w:type="spellEnd"/>
      <w:r w:rsidRPr="00825745">
        <w:rPr>
          <w:rFonts w:ascii="Arial" w:hAnsi="Arial" w:cs="Arial"/>
        </w:rPr>
        <w:t xml:space="preserve"> Bregenz, MIT List Center for Visual Arts, Cambridge ; </w:t>
      </w:r>
      <w:proofErr w:type="spellStart"/>
      <w:r w:rsidRPr="00825745">
        <w:rPr>
          <w:rFonts w:ascii="Arial" w:hAnsi="Arial" w:cs="Arial"/>
        </w:rPr>
        <w:t>FriArt</w:t>
      </w:r>
      <w:proofErr w:type="spellEnd"/>
      <w:r w:rsidRPr="00825745">
        <w:rPr>
          <w:rFonts w:ascii="Arial" w:hAnsi="Arial" w:cs="Arial"/>
        </w:rPr>
        <w:t>, Fribourg</w:t>
      </w:r>
      <w:r w:rsidR="00B576A4">
        <w:rPr>
          <w:rFonts w:ascii="Arial" w:hAnsi="Arial" w:cs="Arial"/>
        </w:rPr>
        <w:t> ;</w:t>
      </w:r>
      <w:r w:rsidRPr="00825745">
        <w:rPr>
          <w:rFonts w:ascii="Arial" w:hAnsi="Arial" w:cs="Arial"/>
        </w:rPr>
        <w:t xml:space="preserve"> </w:t>
      </w:r>
      <w:proofErr w:type="spellStart"/>
      <w:r w:rsidRPr="00825745">
        <w:rPr>
          <w:rFonts w:ascii="Arial" w:hAnsi="Arial" w:cs="Arial"/>
        </w:rPr>
        <w:t>Swiss</w:t>
      </w:r>
      <w:proofErr w:type="spellEnd"/>
      <w:r w:rsidRPr="00825745">
        <w:rPr>
          <w:rFonts w:ascii="Arial" w:hAnsi="Arial" w:cs="Arial"/>
        </w:rPr>
        <w:t xml:space="preserve"> Institute, New York ; </w:t>
      </w:r>
      <w:proofErr w:type="spellStart"/>
      <w:r w:rsidRPr="00825745">
        <w:rPr>
          <w:rFonts w:ascii="Arial" w:hAnsi="Arial" w:cs="Arial"/>
        </w:rPr>
        <w:t>Kunsthalle</w:t>
      </w:r>
      <w:proofErr w:type="spellEnd"/>
      <w:r w:rsidRPr="00825745">
        <w:rPr>
          <w:rFonts w:ascii="Arial" w:hAnsi="Arial" w:cs="Arial"/>
        </w:rPr>
        <w:t xml:space="preserve"> Basel, entre autres. Son travail </w:t>
      </w:r>
      <w:r>
        <w:rPr>
          <w:rFonts w:ascii="Arial" w:hAnsi="Arial" w:cs="Arial"/>
        </w:rPr>
        <w:t>a également été présenté à l’international</w:t>
      </w:r>
      <w:r w:rsidRPr="00825745">
        <w:rPr>
          <w:rFonts w:ascii="Arial" w:hAnsi="Arial" w:cs="Arial"/>
        </w:rPr>
        <w:t xml:space="preserve"> dans des lieux tels que : </w:t>
      </w:r>
      <w:proofErr w:type="spellStart"/>
      <w:r w:rsidRPr="00825745">
        <w:rPr>
          <w:rFonts w:ascii="Arial" w:hAnsi="Arial" w:cs="Arial"/>
        </w:rPr>
        <w:t>Vleeshal</w:t>
      </w:r>
      <w:proofErr w:type="spellEnd"/>
      <w:r w:rsidRPr="00825745">
        <w:rPr>
          <w:rFonts w:ascii="Arial" w:hAnsi="Arial" w:cs="Arial"/>
        </w:rPr>
        <w:t xml:space="preserve">, </w:t>
      </w:r>
      <w:proofErr w:type="spellStart"/>
      <w:r w:rsidRPr="00825745">
        <w:rPr>
          <w:rFonts w:ascii="Arial" w:hAnsi="Arial" w:cs="Arial"/>
        </w:rPr>
        <w:t>Middleburg</w:t>
      </w:r>
      <w:proofErr w:type="spellEnd"/>
      <w:r w:rsidRPr="00825745">
        <w:rPr>
          <w:rFonts w:ascii="Arial" w:hAnsi="Arial" w:cs="Arial"/>
        </w:rPr>
        <w:t xml:space="preserve">, Musée </w:t>
      </w:r>
      <w:proofErr w:type="spellStart"/>
      <w:r w:rsidRPr="00825745">
        <w:rPr>
          <w:rFonts w:ascii="Arial" w:hAnsi="Arial" w:cs="Arial"/>
        </w:rPr>
        <w:t>Arlaud</w:t>
      </w:r>
      <w:proofErr w:type="spellEnd"/>
      <w:r w:rsidRPr="00825745">
        <w:rPr>
          <w:rFonts w:ascii="Arial" w:hAnsi="Arial" w:cs="Arial"/>
        </w:rPr>
        <w:t xml:space="preserve">, Okayama Art </w:t>
      </w:r>
      <w:proofErr w:type="spellStart"/>
      <w:r w:rsidRPr="00825745">
        <w:rPr>
          <w:rFonts w:ascii="Arial" w:hAnsi="Arial" w:cs="Arial"/>
        </w:rPr>
        <w:t>Summit</w:t>
      </w:r>
      <w:proofErr w:type="spellEnd"/>
      <w:r w:rsidRPr="00825745">
        <w:rPr>
          <w:rFonts w:ascii="Arial" w:hAnsi="Arial" w:cs="Arial"/>
        </w:rPr>
        <w:t xml:space="preserve">, Manifesta 11, </w:t>
      </w:r>
      <w:proofErr w:type="spellStart"/>
      <w:r w:rsidRPr="00825745">
        <w:rPr>
          <w:rFonts w:ascii="Arial" w:hAnsi="Arial" w:cs="Arial"/>
        </w:rPr>
        <w:t>Astrup</w:t>
      </w:r>
      <w:proofErr w:type="spellEnd"/>
      <w:r w:rsidRPr="00825745">
        <w:rPr>
          <w:rFonts w:ascii="Arial" w:hAnsi="Arial" w:cs="Arial"/>
        </w:rPr>
        <w:t xml:space="preserve"> </w:t>
      </w:r>
      <w:proofErr w:type="spellStart"/>
      <w:r w:rsidRPr="00825745">
        <w:rPr>
          <w:rFonts w:ascii="Arial" w:hAnsi="Arial" w:cs="Arial"/>
        </w:rPr>
        <w:t>Fearnley</w:t>
      </w:r>
      <w:proofErr w:type="spellEnd"/>
      <w:r w:rsidRPr="00825745">
        <w:rPr>
          <w:rFonts w:ascii="Arial" w:hAnsi="Arial" w:cs="Arial"/>
        </w:rPr>
        <w:t xml:space="preserve"> Museum, Oslo, Migros Museum of Art, Zurich, la Biennale de Lyon, </w:t>
      </w:r>
      <w:proofErr w:type="spellStart"/>
      <w:r w:rsidRPr="00825745">
        <w:rPr>
          <w:rFonts w:ascii="Arial" w:hAnsi="Arial" w:cs="Arial"/>
        </w:rPr>
        <w:t>Stedelijk</w:t>
      </w:r>
      <w:proofErr w:type="spellEnd"/>
      <w:r w:rsidRPr="00825745">
        <w:rPr>
          <w:rFonts w:ascii="Arial" w:hAnsi="Arial" w:cs="Arial"/>
        </w:rPr>
        <w:t xml:space="preserve"> Amsterdam, ICA Philadelphie, </w:t>
      </w:r>
      <w:proofErr w:type="spellStart"/>
      <w:r w:rsidRPr="00825745">
        <w:rPr>
          <w:rFonts w:ascii="Arial" w:hAnsi="Arial" w:cs="Arial"/>
        </w:rPr>
        <w:t>Kunsthal</w:t>
      </w:r>
      <w:proofErr w:type="spellEnd"/>
      <w:r w:rsidRPr="00825745">
        <w:rPr>
          <w:rFonts w:ascii="Arial" w:hAnsi="Arial" w:cs="Arial"/>
        </w:rPr>
        <w:t xml:space="preserve"> </w:t>
      </w:r>
      <w:proofErr w:type="spellStart"/>
      <w:r w:rsidRPr="00825745">
        <w:rPr>
          <w:rFonts w:ascii="Arial" w:hAnsi="Arial" w:cs="Arial"/>
        </w:rPr>
        <w:t>Charlottenborg</w:t>
      </w:r>
      <w:proofErr w:type="spellEnd"/>
      <w:r w:rsidRPr="00825745">
        <w:rPr>
          <w:rFonts w:ascii="Arial" w:hAnsi="Arial" w:cs="Arial"/>
        </w:rPr>
        <w:t xml:space="preserve">, </w:t>
      </w:r>
      <w:proofErr w:type="spellStart"/>
      <w:r w:rsidRPr="00825745">
        <w:rPr>
          <w:rFonts w:ascii="Arial" w:hAnsi="Arial" w:cs="Arial"/>
        </w:rPr>
        <w:t>Kunstverein</w:t>
      </w:r>
      <w:proofErr w:type="spellEnd"/>
      <w:r w:rsidRPr="00825745">
        <w:rPr>
          <w:rFonts w:ascii="Arial" w:hAnsi="Arial" w:cs="Arial"/>
        </w:rPr>
        <w:t xml:space="preserve"> Munich et </w:t>
      </w:r>
      <w:proofErr w:type="spellStart"/>
      <w:r w:rsidRPr="00825745">
        <w:rPr>
          <w:rFonts w:ascii="Arial" w:hAnsi="Arial" w:cs="Arial"/>
        </w:rPr>
        <w:t>Kunsthaus</w:t>
      </w:r>
      <w:proofErr w:type="spellEnd"/>
      <w:r w:rsidRPr="00825745">
        <w:rPr>
          <w:rFonts w:ascii="Arial" w:hAnsi="Arial" w:cs="Arial"/>
        </w:rPr>
        <w:t xml:space="preserve"> Glar</w:t>
      </w:r>
      <w:r w:rsidR="00FD4FB1">
        <w:rPr>
          <w:rFonts w:ascii="Arial" w:hAnsi="Arial" w:cs="Arial"/>
        </w:rPr>
        <w:t>u</w:t>
      </w:r>
      <w:r w:rsidRPr="00825745">
        <w:rPr>
          <w:rFonts w:ascii="Arial" w:hAnsi="Arial" w:cs="Arial"/>
        </w:rPr>
        <w:t xml:space="preserve">s. </w:t>
      </w:r>
      <w:r w:rsidR="00734C79">
        <w:rPr>
          <w:rFonts w:ascii="Arial" w:hAnsi="Arial" w:cs="Arial"/>
        </w:rPr>
        <w:t>Sa</w:t>
      </w:r>
      <w:r w:rsidR="00FD4FB1">
        <w:rPr>
          <w:rFonts w:ascii="Arial" w:hAnsi="Arial" w:cs="Arial"/>
        </w:rPr>
        <w:t xml:space="preserve"> démarche</w:t>
      </w:r>
      <w:r w:rsidR="00734C79">
        <w:rPr>
          <w:rFonts w:ascii="Arial" w:hAnsi="Arial" w:cs="Arial"/>
        </w:rPr>
        <w:t xml:space="preserve"> </w:t>
      </w:r>
      <w:r w:rsidR="00FD4FB1">
        <w:rPr>
          <w:rFonts w:ascii="Arial" w:hAnsi="Arial" w:cs="Arial"/>
        </w:rPr>
        <w:t xml:space="preserve">a été récompensée par un </w:t>
      </w:r>
      <w:proofErr w:type="spellStart"/>
      <w:r w:rsidR="00FD4FB1">
        <w:rPr>
          <w:rFonts w:ascii="Arial" w:hAnsi="Arial" w:cs="Arial"/>
        </w:rPr>
        <w:t>Swiss</w:t>
      </w:r>
      <w:proofErr w:type="spellEnd"/>
      <w:r w:rsidR="00FD4FB1">
        <w:rPr>
          <w:rFonts w:ascii="Arial" w:hAnsi="Arial" w:cs="Arial"/>
        </w:rPr>
        <w:t xml:space="preserve"> Art </w:t>
      </w:r>
      <w:proofErr w:type="spellStart"/>
      <w:r w:rsidR="00FD4FB1">
        <w:rPr>
          <w:rFonts w:ascii="Arial" w:hAnsi="Arial" w:cs="Arial"/>
        </w:rPr>
        <w:t>Award</w:t>
      </w:r>
      <w:proofErr w:type="spellEnd"/>
      <w:r w:rsidR="00FD4FB1">
        <w:rPr>
          <w:rFonts w:ascii="Arial" w:hAnsi="Arial" w:cs="Arial"/>
        </w:rPr>
        <w:t xml:space="preserve"> en juin 2019, elle a également été lauréate du premier </w:t>
      </w:r>
      <w:proofErr w:type="spellStart"/>
      <w:r w:rsidR="00FD4FB1" w:rsidRPr="00825745">
        <w:rPr>
          <w:rFonts w:ascii="Arial" w:hAnsi="Arial" w:cs="Arial"/>
        </w:rPr>
        <w:t>Swiss</w:t>
      </w:r>
      <w:proofErr w:type="spellEnd"/>
      <w:r w:rsidR="00FD4FB1" w:rsidRPr="00825745">
        <w:rPr>
          <w:rFonts w:ascii="Arial" w:hAnsi="Arial" w:cs="Arial"/>
        </w:rPr>
        <w:t xml:space="preserve"> </w:t>
      </w:r>
      <w:proofErr w:type="spellStart"/>
      <w:r w:rsidR="00FD4FB1" w:rsidRPr="00825745">
        <w:rPr>
          <w:rFonts w:ascii="Arial" w:hAnsi="Arial" w:cs="Arial"/>
        </w:rPr>
        <w:t>Emerging</w:t>
      </w:r>
      <w:proofErr w:type="spellEnd"/>
      <w:r w:rsidR="00FD4FB1" w:rsidRPr="00825745">
        <w:rPr>
          <w:rFonts w:ascii="Arial" w:hAnsi="Arial" w:cs="Arial"/>
        </w:rPr>
        <w:t xml:space="preserve"> </w:t>
      </w:r>
      <w:proofErr w:type="spellStart"/>
      <w:r w:rsidR="00FD4FB1" w:rsidRPr="00825745">
        <w:rPr>
          <w:rFonts w:ascii="Arial" w:hAnsi="Arial" w:cs="Arial"/>
        </w:rPr>
        <w:t>Artist</w:t>
      </w:r>
      <w:proofErr w:type="spellEnd"/>
      <w:r w:rsidR="00FD4FB1" w:rsidRPr="00825745">
        <w:rPr>
          <w:rFonts w:ascii="Arial" w:hAnsi="Arial" w:cs="Arial"/>
        </w:rPr>
        <w:t xml:space="preserve"> </w:t>
      </w:r>
      <w:proofErr w:type="spellStart"/>
      <w:r w:rsidR="00FD4FB1" w:rsidRPr="00825745">
        <w:rPr>
          <w:rFonts w:ascii="Arial" w:hAnsi="Arial" w:cs="Arial"/>
        </w:rPr>
        <w:t>Prize</w:t>
      </w:r>
      <w:proofErr w:type="spellEnd"/>
      <w:r w:rsidR="00FD4FB1">
        <w:rPr>
          <w:rFonts w:ascii="Arial" w:hAnsi="Arial" w:cs="Arial"/>
        </w:rPr>
        <w:t xml:space="preserve"> en 2018 et du</w:t>
      </w:r>
      <w:r w:rsidR="00C4014C">
        <w:rPr>
          <w:rFonts w:ascii="Arial" w:hAnsi="Arial" w:cs="Arial"/>
        </w:rPr>
        <w:t xml:space="preserve"> Prix </w:t>
      </w:r>
      <w:r w:rsidRPr="00825745">
        <w:rPr>
          <w:rFonts w:ascii="Arial" w:hAnsi="Arial" w:cs="Arial"/>
        </w:rPr>
        <w:t xml:space="preserve">Georg et </w:t>
      </w:r>
      <w:proofErr w:type="spellStart"/>
      <w:r w:rsidRPr="00825745">
        <w:rPr>
          <w:rFonts w:ascii="Arial" w:hAnsi="Arial" w:cs="Arial"/>
        </w:rPr>
        <w:t>Josi</w:t>
      </w:r>
      <w:proofErr w:type="spellEnd"/>
      <w:r w:rsidRPr="00825745">
        <w:rPr>
          <w:rFonts w:ascii="Arial" w:hAnsi="Arial" w:cs="Arial"/>
        </w:rPr>
        <w:t xml:space="preserve"> Guggenheim</w:t>
      </w:r>
      <w:r w:rsidR="00FD4FB1">
        <w:rPr>
          <w:rFonts w:ascii="Arial" w:hAnsi="Arial" w:cs="Arial"/>
        </w:rPr>
        <w:t xml:space="preserve"> en 2016</w:t>
      </w:r>
      <w:r w:rsidRPr="00825745">
        <w:rPr>
          <w:rFonts w:ascii="Arial" w:hAnsi="Arial" w:cs="Arial"/>
        </w:rPr>
        <w:t xml:space="preserve">. </w:t>
      </w:r>
    </w:p>
    <w:p w14:paraId="56ECF37E" w14:textId="5CC34138" w:rsidR="007575AF" w:rsidRDefault="00C4014C" w:rsidP="00C75ACF">
      <w:pPr>
        <w:spacing w:after="160" w:line="360" w:lineRule="auto"/>
        <w:rPr>
          <w:rFonts w:ascii="Arial" w:hAnsi="Arial" w:cs="Arial"/>
        </w:rPr>
      </w:pPr>
      <w:r>
        <w:rPr>
          <w:rFonts w:ascii="Arial" w:hAnsi="Arial" w:cs="Arial"/>
        </w:rPr>
        <w:t xml:space="preserve">Cette exposition est produite avec le concours de </w:t>
      </w:r>
      <w:r w:rsidRPr="00825745">
        <w:rPr>
          <w:rFonts w:ascii="Arial" w:hAnsi="Arial" w:cs="Arial"/>
        </w:rPr>
        <w:t xml:space="preserve">Société Générale </w:t>
      </w:r>
      <w:proofErr w:type="spellStart"/>
      <w:r w:rsidRPr="00825745">
        <w:rPr>
          <w:rFonts w:ascii="Arial" w:hAnsi="Arial" w:cs="Arial"/>
        </w:rPr>
        <w:t>Private</w:t>
      </w:r>
      <w:proofErr w:type="spellEnd"/>
      <w:r w:rsidRPr="00825745">
        <w:rPr>
          <w:rFonts w:ascii="Arial" w:hAnsi="Arial" w:cs="Arial"/>
        </w:rPr>
        <w:t xml:space="preserve"> Banking Suisse</w:t>
      </w:r>
      <w:r>
        <w:rPr>
          <w:rFonts w:ascii="Arial" w:hAnsi="Arial" w:cs="Arial"/>
        </w:rPr>
        <w:t>, partenaire principal</w:t>
      </w:r>
      <w:r w:rsidR="00FD4FB1">
        <w:rPr>
          <w:rFonts w:ascii="Arial" w:hAnsi="Arial" w:cs="Arial"/>
        </w:rPr>
        <w:t>.</w:t>
      </w:r>
      <w:r>
        <w:rPr>
          <w:rFonts w:ascii="Arial" w:hAnsi="Arial" w:cs="Arial"/>
        </w:rPr>
        <w:t xml:space="preserve"> </w:t>
      </w:r>
    </w:p>
    <w:sectPr w:rsidR="0075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C4378"/>
    <w:multiLevelType w:val="hybridMultilevel"/>
    <w:tmpl w:val="3DD69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13"/>
    <w:rsid w:val="00004218"/>
    <w:rsid w:val="00075CD0"/>
    <w:rsid w:val="001A143C"/>
    <w:rsid w:val="001C3EB7"/>
    <w:rsid w:val="0031574C"/>
    <w:rsid w:val="00321941"/>
    <w:rsid w:val="00393D04"/>
    <w:rsid w:val="003F2FE9"/>
    <w:rsid w:val="00473530"/>
    <w:rsid w:val="004737DB"/>
    <w:rsid w:val="00485F14"/>
    <w:rsid w:val="005407A2"/>
    <w:rsid w:val="00566C72"/>
    <w:rsid w:val="005B0381"/>
    <w:rsid w:val="006641EF"/>
    <w:rsid w:val="0069009C"/>
    <w:rsid w:val="007033F9"/>
    <w:rsid w:val="00734C79"/>
    <w:rsid w:val="007575AF"/>
    <w:rsid w:val="007B3F83"/>
    <w:rsid w:val="007F1E65"/>
    <w:rsid w:val="00825745"/>
    <w:rsid w:val="00851225"/>
    <w:rsid w:val="008959B1"/>
    <w:rsid w:val="009F301C"/>
    <w:rsid w:val="009F5BAD"/>
    <w:rsid w:val="00A24413"/>
    <w:rsid w:val="00A753A6"/>
    <w:rsid w:val="00B30A3C"/>
    <w:rsid w:val="00B4090F"/>
    <w:rsid w:val="00B576A4"/>
    <w:rsid w:val="00B623D9"/>
    <w:rsid w:val="00BA1D9A"/>
    <w:rsid w:val="00BD6D38"/>
    <w:rsid w:val="00C15536"/>
    <w:rsid w:val="00C4014C"/>
    <w:rsid w:val="00C75ACF"/>
    <w:rsid w:val="00DC5B1F"/>
    <w:rsid w:val="00F44469"/>
    <w:rsid w:val="00FD4F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D612"/>
  <w15:chartTrackingRefBased/>
  <w15:docId w15:val="{AD77A93C-03DD-41CB-971E-04BF1A2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13"/>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413"/>
    <w:pPr>
      <w:ind w:left="720"/>
      <w:contextualSpacing/>
    </w:pPr>
  </w:style>
  <w:style w:type="paragraph" w:customStyle="1" w:styleId="Paragraphestandard">
    <w:name w:val="[Paragraphe standard]"/>
    <w:basedOn w:val="Normal"/>
    <w:uiPriority w:val="99"/>
    <w:rsid w:val="007033F9"/>
    <w:pPr>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paragraph" w:styleId="Textedebulles">
    <w:name w:val="Balloon Text"/>
    <w:basedOn w:val="Normal"/>
    <w:link w:val="TextedebullesCar"/>
    <w:uiPriority w:val="99"/>
    <w:semiHidden/>
    <w:unhideWhenUsed/>
    <w:rsid w:val="00FD4F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FB1"/>
    <w:rPr>
      <w:rFonts w:ascii="Segoe UI" w:hAnsi="Segoe UI" w:cs="Segoe UI"/>
      <w:sz w:val="18"/>
      <w:szCs w:val="1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Esteve</dc:creator>
  <cp:keywords/>
  <dc:description/>
  <cp:lastModifiedBy>Marie-Paule Christiaen</cp:lastModifiedBy>
  <cp:revision>2</cp:revision>
  <cp:lastPrinted>2019-08-29T07:31:00Z</cp:lastPrinted>
  <dcterms:created xsi:type="dcterms:W3CDTF">2019-11-11T09:30:00Z</dcterms:created>
  <dcterms:modified xsi:type="dcterms:W3CDTF">2019-11-11T09:30:00Z</dcterms:modified>
</cp:coreProperties>
</file>