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7E" w:rsidRPr="006D3247" w:rsidRDefault="00F03A7E" w:rsidP="006D3247">
      <w:pPr>
        <w:pStyle w:val="Titre"/>
        <w:rPr>
          <w:lang w:val="fr-FR"/>
        </w:rPr>
      </w:pPr>
      <w:bookmarkStart w:id="0" w:name="_Ref187893624"/>
      <w:bookmarkStart w:id="1" w:name="_Toc298278968"/>
      <w:bookmarkStart w:id="2" w:name="_Ref298832552"/>
      <w:bookmarkStart w:id="3" w:name="_Ref298832573"/>
      <w:bookmarkStart w:id="4" w:name="_Ref298832592"/>
      <w:bookmarkStart w:id="5" w:name="_Ref298832602"/>
      <w:bookmarkStart w:id="6" w:name="_Ref298832609"/>
      <w:bookmarkStart w:id="7" w:name="_Ref298832621"/>
      <w:bookmarkStart w:id="8" w:name="_Ref298832639"/>
      <w:bookmarkStart w:id="9" w:name="_Ref298832665"/>
      <w:bookmarkStart w:id="10" w:name="_Ref298832666"/>
      <w:bookmarkStart w:id="11" w:name="_Ref298832676"/>
      <w:bookmarkStart w:id="12" w:name="_Ref298832701"/>
      <w:bookmarkStart w:id="13" w:name="_Ref298832737"/>
      <w:bookmarkStart w:id="14" w:name="_Ref298832758"/>
      <w:bookmarkStart w:id="15" w:name="_Toc299572690"/>
      <w:bookmarkStart w:id="16" w:name="_Toc299572813"/>
      <w:bookmarkStart w:id="17" w:name="_Toc299574822"/>
      <w:bookmarkStart w:id="18" w:name="_Toc309804030"/>
      <w:bookmarkStart w:id="19" w:name="_Toc409790920"/>
      <w:bookmarkStart w:id="20" w:name="_Toc40987267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1"/>
      </w:tblGrid>
      <w:tr w:rsidR="00F03A7E" w:rsidRPr="00F03A7E" w:rsidTr="00E31F51">
        <w:tc>
          <w:tcPr>
            <w:tcW w:w="9777" w:type="dxa"/>
            <w:shd w:val="clear" w:color="auto" w:fill="auto"/>
          </w:tcPr>
          <w:p w:rsidR="00F03A7E" w:rsidRPr="00F03A7E" w:rsidRDefault="001C4FC7" w:rsidP="00E31F51">
            <w:pPr>
              <w:rPr>
                <w:b/>
                <w:sz w:val="22"/>
                <w:lang w:val="fr-CH"/>
              </w:rPr>
            </w:pPr>
            <w:r>
              <w:rPr>
                <w:b/>
                <w:sz w:val="22"/>
                <w:lang w:val="fr-CH"/>
              </w:rPr>
              <w:t>Relaxation guidée ou Autohypnose</w:t>
            </w:r>
          </w:p>
        </w:tc>
      </w:tr>
      <w:tr w:rsidR="00F03A7E" w:rsidRPr="00F03A7E" w:rsidTr="00E31F51">
        <w:trPr>
          <w:trHeight w:hRule="exact" w:val="4253"/>
        </w:trPr>
        <w:tc>
          <w:tcPr>
            <w:tcW w:w="9777" w:type="dxa"/>
            <w:shd w:val="clear" w:color="auto" w:fill="auto"/>
          </w:tcPr>
          <w:p w:rsidR="00C36948" w:rsidRDefault="00C36948" w:rsidP="00E31F51">
            <w:pPr>
              <w:rPr>
                <w:sz w:val="22"/>
                <w:lang w:val="fr-CH"/>
              </w:rPr>
            </w:pPr>
            <w:r>
              <w:rPr>
                <w:sz w:val="22"/>
                <w:lang w:val="fr-CH"/>
              </w:rPr>
              <w:t>Durant ces 4 matinées vous apprendrez une méthode de relaxation guidée par l’apprentissage d’une technique d’autohypnose et l’utilisation d’outils d’aide spécifiques. Celle-ci vous aidera à vous relaxer et à travailler sur vos blocages émotionnels personnels.</w:t>
            </w:r>
          </w:p>
          <w:p w:rsidR="00C36948" w:rsidRDefault="00C36948" w:rsidP="00E31F51">
            <w:pPr>
              <w:rPr>
                <w:sz w:val="22"/>
                <w:lang w:val="fr-CH"/>
              </w:rPr>
            </w:pPr>
            <w:r>
              <w:rPr>
                <w:sz w:val="22"/>
                <w:lang w:val="fr-CH"/>
              </w:rPr>
              <w:t>Cette technique d’autohypnose se rapproche de la thérapie comportementale et cognitive TCC.</w:t>
            </w:r>
          </w:p>
          <w:p w:rsidR="00C36948" w:rsidRPr="00F03A7E" w:rsidRDefault="00C36948" w:rsidP="00E31F51">
            <w:pPr>
              <w:rPr>
                <w:sz w:val="22"/>
                <w:lang w:val="fr-CH"/>
              </w:rPr>
            </w:pPr>
            <w:r>
              <w:rPr>
                <w:sz w:val="22"/>
                <w:lang w:val="fr-CH"/>
              </w:rPr>
              <w:t>L’état de relaxation profond dans lequel vous serez vous aidera à pouvoir atteindre plus facilement un état de calme et sérénité. Ainsi, avec un mental mis en « veilleuse », il vous sera possible de travailler sur des blocages et créer de nouvelles habitudes plus positives et plus saines.</w:t>
            </w:r>
          </w:p>
          <w:p w:rsidR="00F03A7E" w:rsidRPr="00F03A7E" w:rsidRDefault="00F03A7E" w:rsidP="00E31F51">
            <w:pPr>
              <w:rPr>
                <w:sz w:val="22"/>
                <w:lang w:val="fr-CH"/>
              </w:rPr>
            </w:pPr>
          </w:p>
        </w:tc>
      </w:tr>
      <w:tr w:rsidR="00F03A7E" w:rsidRPr="00F03A7E" w:rsidTr="00E31F51">
        <w:trPr>
          <w:trHeight w:hRule="exact" w:val="3646"/>
        </w:trPr>
        <w:tc>
          <w:tcPr>
            <w:tcW w:w="9777" w:type="dxa"/>
            <w:shd w:val="clear" w:color="auto" w:fill="auto"/>
          </w:tcPr>
          <w:p w:rsidR="001C4FC7" w:rsidRDefault="00F03A7E" w:rsidP="00E31F51">
            <w:pPr>
              <w:rPr>
                <w:sz w:val="22"/>
                <w:lang w:val="fr-CH"/>
              </w:rPr>
            </w:pPr>
            <w:r w:rsidRPr="00F03A7E">
              <w:rPr>
                <w:sz w:val="22"/>
                <w:lang w:val="fr-CH"/>
              </w:rPr>
              <w:t>Dates</w:t>
            </w:r>
            <w:r w:rsidR="001C4FC7">
              <w:rPr>
                <w:sz w:val="22"/>
                <w:lang w:val="fr-CH"/>
              </w:rPr>
              <w:t> : 23 et 30 janvier, 13 et 20 février</w:t>
            </w:r>
            <w:r w:rsidR="00081002">
              <w:rPr>
                <w:sz w:val="22"/>
                <w:lang w:val="fr-CH"/>
              </w:rPr>
              <w:t xml:space="preserve"> 2021, 4x</w:t>
            </w:r>
          </w:p>
          <w:p w:rsidR="00081002" w:rsidRDefault="00081002" w:rsidP="00E31F51">
            <w:pPr>
              <w:rPr>
                <w:sz w:val="22"/>
                <w:lang w:val="fr-CH"/>
              </w:rPr>
            </w:pPr>
            <w:r>
              <w:rPr>
                <w:sz w:val="22"/>
                <w:lang w:val="fr-CH"/>
              </w:rPr>
              <w:t>Samedi, de 9h00 à 12h00</w:t>
            </w:r>
          </w:p>
          <w:p w:rsidR="00F03A7E" w:rsidRPr="00F03A7E" w:rsidRDefault="00F03A7E" w:rsidP="00E31F51">
            <w:pPr>
              <w:rPr>
                <w:sz w:val="22"/>
                <w:lang w:val="fr-CH"/>
              </w:rPr>
            </w:pPr>
            <w:r w:rsidRPr="00F03A7E">
              <w:rPr>
                <w:sz w:val="22"/>
                <w:lang w:val="fr-CH"/>
              </w:rPr>
              <w:t>Formatrice</w:t>
            </w:r>
            <w:r w:rsidR="001C4FC7">
              <w:rPr>
                <w:sz w:val="22"/>
                <w:lang w:val="fr-CH"/>
              </w:rPr>
              <w:t> : Nicole Buri</w:t>
            </w:r>
          </w:p>
          <w:p w:rsidR="00F03A7E" w:rsidRPr="00F03A7E" w:rsidRDefault="00F03A7E" w:rsidP="00E31F51">
            <w:pPr>
              <w:rPr>
                <w:sz w:val="22"/>
                <w:lang w:val="fr-CH"/>
              </w:rPr>
            </w:pPr>
            <w:r w:rsidRPr="00F03A7E">
              <w:rPr>
                <w:sz w:val="22"/>
                <w:lang w:val="fr-CH"/>
              </w:rPr>
              <w:t>Lieu</w:t>
            </w:r>
            <w:r w:rsidR="001C4FC7">
              <w:rPr>
                <w:sz w:val="22"/>
                <w:lang w:val="fr-CH"/>
              </w:rPr>
              <w:t xml:space="preserve"> : </w:t>
            </w:r>
            <w:r w:rsidR="00C36948">
              <w:rPr>
                <w:sz w:val="22"/>
                <w:lang w:val="fr-CH"/>
              </w:rPr>
              <w:t>C</w:t>
            </w:r>
            <w:r w:rsidR="00081002">
              <w:rPr>
                <w:sz w:val="22"/>
                <w:lang w:val="fr-CH"/>
              </w:rPr>
              <w:t>entre de formation FSA</w:t>
            </w:r>
            <w:r w:rsidR="00C36948">
              <w:rPr>
                <w:sz w:val="22"/>
                <w:lang w:val="fr-CH"/>
              </w:rPr>
              <w:t>, Lausanne</w:t>
            </w:r>
          </w:p>
          <w:p w:rsidR="00F03A7E" w:rsidRPr="00F03A7E" w:rsidRDefault="00F03A7E" w:rsidP="00E31F51">
            <w:pPr>
              <w:rPr>
                <w:sz w:val="22"/>
                <w:lang w:val="fr-CH"/>
              </w:rPr>
            </w:pPr>
            <w:r w:rsidRPr="00F03A7E">
              <w:rPr>
                <w:sz w:val="22"/>
                <w:lang w:val="fr-CH"/>
              </w:rPr>
              <w:t>Prix (TVA incluse)</w:t>
            </w:r>
          </w:p>
          <w:p w:rsidR="00F03A7E" w:rsidRDefault="00C36948" w:rsidP="00E31F51">
            <w:pPr>
              <w:rPr>
                <w:sz w:val="22"/>
                <w:lang w:val="fr-CH"/>
              </w:rPr>
            </w:pPr>
            <w:r>
              <w:rPr>
                <w:sz w:val="22"/>
                <w:lang w:val="fr-CH"/>
              </w:rPr>
              <w:t>Membre FSA</w:t>
            </w:r>
            <w:r w:rsidR="00081002">
              <w:rPr>
                <w:sz w:val="22"/>
                <w:lang w:val="fr-CH"/>
              </w:rPr>
              <w:t xml:space="preserve"> : </w:t>
            </w:r>
            <w:r w:rsidR="00F03A7E" w:rsidRPr="00F03A7E">
              <w:rPr>
                <w:sz w:val="22"/>
                <w:lang w:val="fr-CH"/>
              </w:rPr>
              <w:t>CHF</w:t>
            </w:r>
            <w:r w:rsidR="00081002">
              <w:rPr>
                <w:sz w:val="22"/>
                <w:lang w:val="fr-CH"/>
              </w:rPr>
              <w:t xml:space="preserve"> 72.-</w:t>
            </w:r>
          </w:p>
          <w:p w:rsidR="00C36948" w:rsidRPr="00F03A7E" w:rsidRDefault="00C36948" w:rsidP="00E31F51">
            <w:pPr>
              <w:rPr>
                <w:sz w:val="22"/>
                <w:lang w:val="fr-CH"/>
              </w:rPr>
            </w:pPr>
            <w:r>
              <w:rPr>
                <w:sz w:val="22"/>
                <w:lang w:val="fr-CH"/>
              </w:rPr>
              <w:t>Non-membre</w:t>
            </w:r>
            <w:r w:rsidR="00081002">
              <w:rPr>
                <w:sz w:val="22"/>
                <w:lang w:val="fr-CH"/>
              </w:rPr>
              <w:t xml:space="preserve"> : </w:t>
            </w:r>
            <w:r>
              <w:rPr>
                <w:sz w:val="22"/>
                <w:lang w:val="fr-CH"/>
              </w:rPr>
              <w:t>CHF</w:t>
            </w:r>
            <w:r w:rsidR="00081002">
              <w:rPr>
                <w:sz w:val="22"/>
                <w:lang w:val="fr-CH"/>
              </w:rPr>
              <w:t xml:space="preserve"> 94.-</w:t>
            </w:r>
          </w:p>
          <w:p w:rsidR="00F03A7E" w:rsidRDefault="00F03A7E" w:rsidP="00E31F51">
            <w:pPr>
              <w:rPr>
                <w:sz w:val="22"/>
                <w:lang w:val="fr-CH"/>
              </w:rPr>
            </w:pPr>
            <w:r w:rsidRPr="00F03A7E">
              <w:rPr>
                <w:sz w:val="22"/>
                <w:lang w:val="fr-CH"/>
              </w:rPr>
              <w:t>Inscription</w:t>
            </w:r>
            <w:r w:rsidR="00081002">
              <w:rPr>
                <w:sz w:val="22"/>
                <w:lang w:val="fr-CH"/>
              </w:rPr>
              <w:t xml:space="preserve"> : </w:t>
            </w:r>
            <w:r w:rsidRPr="00F03A7E">
              <w:rPr>
                <w:sz w:val="22"/>
                <w:lang w:val="fr-CH"/>
              </w:rPr>
              <w:t xml:space="preserve">jusqu’au </w:t>
            </w:r>
            <w:r w:rsidR="00C36948">
              <w:rPr>
                <w:sz w:val="22"/>
                <w:lang w:val="fr-CH"/>
              </w:rPr>
              <w:t>11 janvier 2021</w:t>
            </w:r>
            <w:r w:rsidR="00081002">
              <w:rPr>
                <w:sz w:val="22"/>
                <w:lang w:val="fr-CH"/>
              </w:rPr>
              <w:t xml:space="preserve">, </w:t>
            </w:r>
            <w:r w:rsidRPr="00F03A7E">
              <w:rPr>
                <w:sz w:val="22"/>
                <w:lang w:val="fr-CH"/>
              </w:rPr>
              <w:t>au 031 390 88 27</w:t>
            </w:r>
            <w:r w:rsidR="009F099C">
              <w:rPr>
                <w:sz w:val="22"/>
                <w:lang w:val="fr-CH"/>
              </w:rPr>
              <w:t xml:space="preserve">ou par mail à : </w:t>
            </w:r>
            <w:hyperlink r:id="rId10" w:history="1">
              <w:r w:rsidR="009F099C" w:rsidRPr="004902E8">
                <w:rPr>
                  <w:rStyle w:val="Lienhypertexte"/>
                  <w:sz w:val="22"/>
                  <w:lang w:val="fr-CH"/>
                </w:rPr>
                <w:t>cours@sbv-fsa.ch</w:t>
              </w:r>
            </w:hyperlink>
          </w:p>
          <w:p w:rsidR="009F099C" w:rsidRPr="00F03A7E" w:rsidRDefault="009F099C" w:rsidP="00E31F51">
            <w:pPr>
              <w:rPr>
                <w:sz w:val="22"/>
                <w:lang w:val="fr-CH"/>
              </w:rPr>
            </w:pPr>
            <w:bookmarkStart w:id="21" w:name="_GoBack"/>
            <w:bookmarkEnd w:id="21"/>
          </w:p>
          <w:p w:rsidR="00F03A7E" w:rsidRPr="00F03A7E" w:rsidRDefault="00F03A7E" w:rsidP="00E31F51">
            <w:pPr>
              <w:rPr>
                <w:sz w:val="22"/>
                <w:lang w:val="fr-CH"/>
              </w:rPr>
            </w:pPr>
          </w:p>
        </w:tc>
      </w:tr>
    </w:tbl>
    <w:p w:rsidR="00F03A7E" w:rsidRDefault="00F03A7E" w:rsidP="00F03A7E">
      <w:pPr>
        <w:pStyle w:val="Corpsdetexte"/>
        <w:rPr>
          <w:lang w:val="fr-CH"/>
        </w:rPr>
      </w:pPr>
    </w:p>
    <w:p w:rsidR="006D3247" w:rsidRDefault="006D3247" w:rsidP="00F03A7E">
      <w:pPr>
        <w:pStyle w:val="Corpsdetexte"/>
        <w:rPr>
          <w:lang w:val="fr-CH"/>
        </w:rPr>
      </w:pPr>
    </w:p>
    <w:p w:rsidR="005B2892" w:rsidRPr="00F03A7E" w:rsidRDefault="00F03A7E" w:rsidP="00F03A7E">
      <w:pPr>
        <w:pStyle w:val="Corpsdetexte"/>
        <w:rPr>
          <w:lang w:val="fr-CH"/>
        </w:rPr>
      </w:pPr>
      <w:r>
        <w:rPr>
          <w:lang w:val="fr-CH"/>
        </w:rPr>
        <w:t>Berne</w:t>
      </w:r>
      <w:r w:rsidR="005B2892" w:rsidRPr="00F03A7E">
        <w:rPr>
          <w:lang w:val="fr-CH"/>
        </w:rPr>
        <w:t xml:space="preserve">, </w:t>
      </w:r>
      <w:r w:rsidR="00081002">
        <w:rPr>
          <w:lang w:val="fr-CH"/>
        </w:rPr>
        <w:t>27</w:t>
      </w:r>
      <w:r>
        <w:rPr>
          <w:lang w:val="fr-CH"/>
        </w:rPr>
        <w:t>.</w:t>
      </w:r>
      <w:r w:rsidR="00C36948">
        <w:rPr>
          <w:lang w:val="fr-CH"/>
        </w:rPr>
        <w:t>10</w:t>
      </w:r>
      <w:r>
        <w:rPr>
          <w:lang w:val="fr-CH"/>
        </w:rPr>
        <w:t>.2020</w:t>
      </w:r>
      <w:r w:rsidR="005B2892" w:rsidRPr="00F03A7E">
        <w:rPr>
          <w:lang w:val="fr-CH"/>
        </w:rPr>
        <w:t xml:space="preserve"> /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="00F552CA" w:rsidRPr="00F03A7E">
        <w:rPr>
          <w:lang w:val="fr-CH"/>
        </w:rPr>
        <w:t>sbe</w:t>
      </w:r>
    </w:p>
    <w:sectPr w:rsidR="005B2892" w:rsidRPr="00F03A7E" w:rsidSect="009A73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134" w:bottom="1418" w:left="1361" w:header="397" w:footer="567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512" w:rsidRDefault="00E65512">
      <w:r>
        <w:separator/>
      </w:r>
    </w:p>
  </w:endnote>
  <w:endnote w:type="continuationSeparator" w:id="0">
    <w:p w:rsidR="00E65512" w:rsidRDefault="00E6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DA2" w:rsidRDefault="008A0D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88A" w:rsidRDefault="0076088A" w:rsidP="009A733A">
    <w:pPr>
      <w:pStyle w:val="Pieddepage"/>
    </w:pPr>
    <w:r w:rsidRPr="00BF24FC">
      <w:rPr>
        <w:noProof/>
        <w:color w:val="00A37B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BB9A6D" wp14:editId="3F201A8B">
              <wp:simplePos x="0" y="0"/>
              <wp:positionH relativeFrom="column">
                <wp:posOffset>-77</wp:posOffset>
              </wp:positionH>
              <wp:positionV relativeFrom="page">
                <wp:posOffset>10043327</wp:posOffset>
              </wp:positionV>
              <wp:extent cx="59760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8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8692C8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90.8pt" to="470.55pt,7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" strokecolor="#0018a8" strokeweight="1pt">
              <w10:wrap anchory="page"/>
            </v:line>
          </w:pict>
        </mc:Fallback>
      </mc:AlternateContent>
    </w:r>
    <w:r>
      <w:t xml:space="preserve"> </w:t>
    </w:r>
    <w:r>
      <w:ptab w:relativeTo="margin" w:alignment="right" w:leader="none"/>
    </w:r>
    <w:r>
      <w:t xml:space="preserve"> </w:t>
    </w:r>
    <w:r w:rsidR="006D3DE0">
      <w:fldChar w:fldCharType="begin"/>
    </w:r>
    <w:r w:rsidR="006D3DE0">
      <w:instrText xml:space="preserve"> PAGE   \* MERGEFORMAT </w:instrText>
    </w:r>
    <w:r w:rsidR="006D3DE0">
      <w:fldChar w:fldCharType="separate"/>
    </w:r>
    <w:r w:rsidR="006D3DE0">
      <w:rPr>
        <w:noProof/>
      </w:rPr>
      <w:t>2</w:t>
    </w:r>
    <w:r w:rsidR="006D3DE0">
      <w:fldChar w:fldCharType="end"/>
    </w:r>
    <w:r w:rsidR="006D3DE0">
      <w:rPr>
        <w:noProof/>
      </w:rPr>
      <w:t xml:space="preserve"> / </w:t>
    </w:r>
    <w:fldSimple w:instr=" NUMPAGES   \* MERGEFORMAT ">
      <w:r w:rsidR="006D3DE0">
        <w:rPr>
          <w:noProof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940" w:rsidRDefault="00FF53F7" w:rsidP="00BC0B3E">
    <w:pPr>
      <w:pStyle w:val="Pieddepage"/>
      <w:spacing w:before="120"/>
      <w:ind w:left="-737" w:right="-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BD09022" wp14:editId="1B364531">
          <wp:simplePos x="0" y="0"/>
          <wp:positionH relativeFrom="page">
            <wp:posOffset>431800</wp:posOffset>
          </wp:positionH>
          <wp:positionV relativeFrom="page">
            <wp:posOffset>9906000</wp:posOffset>
          </wp:positionV>
          <wp:extent cx="342000" cy="370800"/>
          <wp:effectExtent l="0" t="0" r="1270" b="0"/>
          <wp:wrapTopAndBottom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EWO_Logo_def_4c_Acrob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47D6">
      <w:rPr>
        <w:noProof/>
      </w:rPr>
      <w:drawing>
        <wp:anchor distT="0" distB="0" distL="114300" distR="114300" simplePos="0" relativeHeight="251661312" behindDoc="1" locked="0" layoutInCell="1" allowOverlap="1" wp14:anchorId="0C091E4E" wp14:editId="54DC3DF9">
          <wp:simplePos x="0" y="0"/>
          <wp:positionH relativeFrom="page">
            <wp:posOffset>864235</wp:posOffset>
          </wp:positionH>
          <wp:positionV relativeFrom="page">
            <wp:posOffset>10045065</wp:posOffset>
          </wp:positionV>
          <wp:extent cx="5976000" cy="198000"/>
          <wp:effectExtent l="0" t="0" r="0" b="0"/>
          <wp:wrapTight wrapText="right">
            <wp:wrapPolygon edited="0">
              <wp:start x="0" y="0"/>
              <wp:lineTo x="0" y="18752"/>
              <wp:lineTo x="21483" y="18752"/>
              <wp:lineTo x="21483" y="0"/>
              <wp:lineTo x="0" y="0"/>
            </wp:wrapPolygon>
          </wp:wrapTight>
          <wp:docPr id="13" name="Grafik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laim_Balken_cmyk_Acrobat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0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512" w:rsidRPr="003647B3" w:rsidRDefault="00E65512">
      <w:pPr>
        <w:rPr>
          <w:color w:val="0018A8"/>
        </w:rPr>
      </w:pPr>
      <w:r w:rsidRPr="003647B3">
        <w:rPr>
          <w:color w:val="0018A8"/>
        </w:rPr>
        <w:separator/>
      </w:r>
    </w:p>
  </w:footnote>
  <w:footnote w:type="continuationSeparator" w:id="0">
    <w:p w:rsidR="00E65512" w:rsidRDefault="00E65512">
      <w:r>
        <w:continuationSeparator/>
      </w:r>
    </w:p>
  </w:footnote>
  <w:footnote w:type="continuationNotice" w:id="1">
    <w:p w:rsidR="00E65512" w:rsidRDefault="00E655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DA2" w:rsidRDefault="008A0D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88A" w:rsidRDefault="00F34940" w:rsidP="00BF6E10">
    <w:pPr>
      <w:pStyle w:val="En-tt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2DBE18D2" wp14:editId="46A86490">
          <wp:simplePos x="0" y="0"/>
          <wp:positionH relativeFrom="page">
            <wp:posOffset>431800</wp:posOffset>
          </wp:positionH>
          <wp:positionV relativeFrom="page">
            <wp:posOffset>324650</wp:posOffset>
          </wp:positionV>
          <wp:extent cx="1969200" cy="439200"/>
          <wp:effectExtent l="0" t="0" r="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BV_FSA_Logo_bilingue_einfach_CMYK_gr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2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747" w:rsidRDefault="00F34940">
    <w:pPr>
      <w:pStyle w:val="En-tt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DA72342" wp14:editId="248F7F55">
          <wp:simplePos x="0" y="0"/>
          <wp:positionH relativeFrom="page">
            <wp:posOffset>431800</wp:posOffset>
          </wp:positionH>
          <wp:positionV relativeFrom="page">
            <wp:posOffset>324650</wp:posOffset>
          </wp:positionV>
          <wp:extent cx="1969200" cy="439200"/>
          <wp:effectExtent l="0" t="0" r="0" b="0"/>
          <wp:wrapTopAndBottom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BV_FSA_Logo_bilingue_einfach_CMYK_gr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2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1" w15:restartNumberingAfterBreak="0">
    <w:nsid w:val="0A383753"/>
    <w:multiLevelType w:val="multilevel"/>
    <w:tmpl w:val="2DAC87F0"/>
    <w:lvl w:ilvl="0">
      <w:start w:val="1"/>
      <w:numFmt w:val="bullet"/>
      <w:pStyle w:val="Listepuces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Listepuces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2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3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4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umros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umros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umros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5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6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9" w15:restartNumberingAfterBreak="0">
    <w:nsid w:val="3B0D1B77"/>
    <w:multiLevelType w:val="multilevel"/>
    <w:tmpl w:val="1756A094"/>
    <w:lvl w:ilvl="0">
      <w:start w:val="1"/>
      <w:numFmt w:val="decimal"/>
      <w:pStyle w:val="Listenumros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umros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0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11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12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021" w:hanging="1021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CA"/>
    <w:rsid w:val="00004801"/>
    <w:rsid w:val="00005F9C"/>
    <w:rsid w:val="00010782"/>
    <w:rsid w:val="00011FDD"/>
    <w:rsid w:val="00025519"/>
    <w:rsid w:val="0003584A"/>
    <w:rsid w:val="000436F1"/>
    <w:rsid w:val="00046C93"/>
    <w:rsid w:val="00047CB0"/>
    <w:rsid w:val="00061818"/>
    <w:rsid w:val="00065FFC"/>
    <w:rsid w:val="00081002"/>
    <w:rsid w:val="0008314B"/>
    <w:rsid w:val="00087FAA"/>
    <w:rsid w:val="000A7C27"/>
    <w:rsid w:val="000B30CF"/>
    <w:rsid w:val="000C414B"/>
    <w:rsid w:val="000C445A"/>
    <w:rsid w:val="000C7B7E"/>
    <w:rsid w:val="000E3251"/>
    <w:rsid w:val="000F3675"/>
    <w:rsid w:val="00102F72"/>
    <w:rsid w:val="001147D6"/>
    <w:rsid w:val="00114F1E"/>
    <w:rsid w:val="00130246"/>
    <w:rsid w:val="00143D90"/>
    <w:rsid w:val="00145E21"/>
    <w:rsid w:val="001515C2"/>
    <w:rsid w:val="001531A7"/>
    <w:rsid w:val="00154A91"/>
    <w:rsid w:val="00175675"/>
    <w:rsid w:val="001831DA"/>
    <w:rsid w:val="0019619F"/>
    <w:rsid w:val="0019743B"/>
    <w:rsid w:val="001A3886"/>
    <w:rsid w:val="001A5D7A"/>
    <w:rsid w:val="001A7431"/>
    <w:rsid w:val="001B3803"/>
    <w:rsid w:val="001B5901"/>
    <w:rsid w:val="001C4FC7"/>
    <w:rsid w:val="001D71FB"/>
    <w:rsid w:val="001E6B7D"/>
    <w:rsid w:val="001F288B"/>
    <w:rsid w:val="002248DA"/>
    <w:rsid w:val="002304C3"/>
    <w:rsid w:val="0023457B"/>
    <w:rsid w:val="00241BA5"/>
    <w:rsid w:val="002562CC"/>
    <w:rsid w:val="00265088"/>
    <w:rsid w:val="002672A7"/>
    <w:rsid w:val="002677E4"/>
    <w:rsid w:val="00270377"/>
    <w:rsid w:val="0027128D"/>
    <w:rsid w:val="00272506"/>
    <w:rsid w:val="002767B9"/>
    <w:rsid w:val="00276FE4"/>
    <w:rsid w:val="00287C5A"/>
    <w:rsid w:val="0029705F"/>
    <w:rsid w:val="002A4FDE"/>
    <w:rsid w:val="002C1FA4"/>
    <w:rsid w:val="002C2A7F"/>
    <w:rsid w:val="002D1C0F"/>
    <w:rsid w:val="002D5648"/>
    <w:rsid w:val="002E3192"/>
    <w:rsid w:val="002E777A"/>
    <w:rsid w:val="002F7071"/>
    <w:rsid w:val="003014FA"/>
    <w:rsid w:val="003226B6"/>
    <w:rsid w:val="003362BA"/>
    <w:rsid w:val="0034271A"/>
    <w:rsid w:val="00344A29"/>
    <w:rsid w:val="00347DBA"/>
    <w:rsid w:val="00350A55"/>
    <w:rsid w:val="0035689F"/>
    <w:rsid w:val="00362777"/>
    <w:rsid w:val="003642E8"/>
    <w:rsid w:val="003647B3"/>
    <w:rsid w:val="003678CB"/>
    <w:rsid w:val="003722E4"/>
    <w:rsid w:val="00373935"/>
    <w:rsid w:val="00383A57"/>
    <w:rsid w:val="003847F4"/>
    <w:rsid w:val="00393154"/>
    <w:rsid w:val="003A1D3D"/>
    <w:rsid w:val="003A340B"/>
    <w:rsid w:val="003A56AA"/>
    <w:rsid w:val="003B299F"/>
    <w:rsid w:val="003D5230"/>
    <w:rsid w:val="003D7434"/>
    <w:rsid w:val="003E7388"/>
    <w:rsid w:val="003F06A5"/>
    <w:rsid w:val="003F2203"/>
    <w:rsid w:val="003F5021"/>
    <w:rsid w:val="003F6A28"/>
    <w:rsid w:val="003F7AFE"/>
    <w:rsid w:val="00442747"/>
    <w:rsid w:val="004467D3"/>
    <w:rsid w:val="00451AA8"/>
    <w:rsid w:val="00464158"/>
    <w:rsid w:val="004730BE"/>
    <w:rsid w:val="004958ED"/>
    <w:rsid w:val="004A0E62"/>
    <w:rsid w:val="004D01E2"/>
    <w:rsid w:val="004D349D"/>
    <w:rsid w:val="004D5D50"/>
    <w:rsid w:val="004D6885"/>
    <w:rsid w:val="004E1D34"/>
    <w:rsid w:val="004F2FEC"/>
    <w:rsid w:val="00501F95"/>
    <w:rsid w:val="00506709"/>
    <w:rsid w:val="00520485"/>
    <w:rsid w:val="00525F65"/>
    <w:rsid w:val="005377FC"/>
    <w:rsid w:val="005444EB"/>
    <w:rsid w:val="00544C68"/>
    <w:rsid w:val="00560C53"/>
    <w:rsid w:val="00565916"/>
    <w:rsid w:val="0057595A"/>
    <w:rsid w:val="00575A72"/>
    <w:rsid w:val="00585355"/>
    <w:rsid w:val="00586DB3"/>
    <w:rsid w:val="005A01BF"/>
    <w:rsid w:val="005A0BE4"/>
    <w:rsid w:val="005A0CDC"/>
    <w:rsid w:val="005A4E49"/>
    <w:rsid w:val="005B18DD"/>
    <w:rsid w:val="005B2892"/>
    <w:rsid w:val="005B74B4"/>
    <w:rsid w:val="005C4040"/>
    <w:rsid w:val="005C4D21"/>
    <w:rsid w:val="005C7B69"/>
    <w:rsid w:val="005D130A"/>
    <w:rsid w:val="005D6EBB"/>
    <w:rsid w:val="005E7E26"/>
    <w:rsid w:val="005F3D21"/>
    <w:rsid w:val="005F405C"/>
    <w:rsid w:val="005F55EC"/>
    <w:rsid w:val="006106CB"/>
    <w:rsid w:val="00626004"/>
    <w:rsid w:val="006275DD"/>
    <w:rsid w:val="006355F1"/>
    <w:rsid w:val="00641C94"/>
    <w:rsid w:val="00643526"/>
    <w:rsid w:val="00652AF5"/>
    <w:rsid w:val="006620E9"/>
    <w:rsid w:val="00665748"/>
    <w:rsid w:val="00670CE7"/>
    <w:rsid w:val="00673EC2"/>
    <w:rsid w:val="006974FB"/>
    <w:rsid w:val="006B762B"/>
    <w:rsid w:val="006C0969"/>
    <w:rsid w:val="006C1CC8"/>
    <w:rsid w:val="006D3247"/>
    <w:rsid w:val="006D3DE0"/>
    <w:rsid w:val="006D702B"/>
    <w:rsid w:val="006D790A"/>
    <w:rsid w:val="006F0A1A"/>
    <w:rsid w:val="006F2C90"/>
    <w:rsid w:val="00707FC4"/>
    <w:rsid w:val="0071274D"/>
    <w:rsid w:val="007160C7"/>
    <w:rsid w:val="0072539E"/>
    <w:rsid w:val="00742739"/>
    <w:rsid w:val="00754A34"/>
    <w:rsid w:val="0075568A"/>
    <w:rsid w:val="0076088A"/>
    <w:rsid w:val="007802BD"/>
    <w:rsid w:val="007823FA"/>
    <w:rsid w:val="0079135B"/>
    <w:rsid w:val="007A132E"/>
    <w:rsid w:val="007C06CC"/>
    <w:rsid w:val="007C5862"/>
    <w:rsid w:val="007E0098"/>
    <w:rsid w:val="007E202B"/>
    <w:rsid w:val="007E6135"/>
    <w:rsid w:val="007E74FA"/>
    <w:rsid w:val="008051B2"/>
    <w:rsid w:val="0081543E"/>
    <w:rsid w:val="00815D2F"/>
    <w:rsid w:val="00820EBB"/>
    <w:rsid w:val="00823C56"/>
    <w:rsid w:val="00834E53"/>
    <w:rsid w:val="008356DD"/>
    <w:rsid w:val="0084571D"/>
    <w:rsid w:val="0085199B"/>
    <w:rsid w:val="0087287B"/>
    <w:rsid w:val="00872DFA"/>
    <w:rsid w:val="00877CBD"/>
    <w:rsid w:val="008A0DA2"/>
    <w:rsid w:val="008A36CF"/>
    <w:rsid w:val="008B585F"/>
    <w:rsid w:val="008C1AB8"/>
    <w:rsid w:val="008C322F"/>
    <w:rsid w:val="008C3C61"/>
    <w:rsid w:val="008C7421"/>
    <w:rsid w:val="008D0D28"/>
    <w:rsid w:val="008E0581"/>
    <w:rsid w:val="008E5CEB"/>
    <w:rsid w:val="008F4FD4"/>
    <w:rsid w:val="009147D1"/>
    <w:rsid w:val="00914BD7"/>
    <w:rsid w:val="00914E4F"/>
    <w:rsid w:val="00922D96"/>
    <w:rsid w:val="009328F1"/>
    <w:rsid w:val="00933692"/>
    <w:rsid w:val="009537A2"/>
    <w:rsid w:val="0095632B"/>
    <w:rsid w:val="009569BD"/>
    <w:rsid w:val="00957977"/>
    <w:rsid w:val="00960EF1"/>
    <w:rsid w:val="00965E7E"/>
    <w:rsid w:val="00972B75"/>
    <w:rsid w:val="0098094D"/>
    <w:rsid w:val="00995C31"/>
    <w:rsid w:val="009A2298"/>
    <w:rsid w:val="009A59CF"/>
    <w:rsid w:val="009A733A"/>
    <w:rsid w:val="009A7B22"/>
    <w:rsid w:val="009B0798"/>
    <w:rsid w:val="009C0AFF"/>
    <w:rsid w:val="009C2631"/>
    <w:rsid w:val="009C413B"/>
    <w:rsid w:val="009C7BBF"/>
    <w:rsid w:val="009E2619"/>
    <w:rsid w:val="009F099C"/>
    <w:rsid w:val="009F3F58"/>
    <w:rsid w:val="00A03005"/>
    <w:rsid w:val="00A11720"/>
    <w:rsid w:val="00A3403B"/>
    <w:rsid w:val="00A35361"/>
    <w:rsid w:val="00A35A62"/>
    <w:rsid w:val="00A36D89"/>
    <w:rsid w:val="00A47A84"/>
    <w:rsid w:val="00A55CA6"/>
    <w:rsid w:val="00A71DE7"/>
    <w:rsid w:val="00A82070"/>
    <w:rsid w:val="00A856DC"/>
    <w:rsid w:val="00A921C2"/>
    <w:rsid w:val="00A96B00"/>
    <w:rsid w:val="00AA140F"/>
    <w:rsid w:val="00AA1D74"/>
    <w:rsid w:val="00AA5A58"/>
    <w:rsid w:val="00AA6729"/>
    <w:rsid w:val="00AB381D"/>
    <w:rsid w:val="00AC6CA2"/>
    <w:rsid w:val="00AF4CC6"/>
    <w:rsid w:val="00B07E70"/>
    <w:rsid w:val="00B14E03"/>
    <w:rsid w:val="00B15823"/>
    <w:rsid w:val="00B21319"/>
    <w:rsid w:val="00B27580"/>
    <w:rsid w:val="00B3655D"/>
    <w:rsid w:val="00B54356"/>
    <w:rsid w:val="00B54CA6"/>
    <w:rsid w:val="00B61659"/>
    <w:rsid w:val="00B70D8A"/>
    <w:rsid w:val="00B711DE"/>
    <w:rsid w:val="00B74367"/>
    <w:rsid w:val="00B80BD9"/>
    <w:rsid w:val="00B81823"/>
    <w:rsid w:val="00B82076"/>
    <w:rsid w:val="00B841BE"/>
    <w:rsid w:val="00B84B12"/>
    <w:rsid w:val="00BB0961"/>
    <w:rsid w:val="00BB2EA1"/>
    <w:rsid w:val="00BC07AB"/>
    <w:rsid w:val="00BC0B3E"/>
    <w:rsid w:val="00BD0402"/>
    <w:rsid w:val="00BE7C39"/>
    <w:rsid w:val="00BF24FC"/>
    <w:rsid w:val="00BF6E10"/>
    <w:rsid w:val="00C05C88"/>
    <w:rsid w:val="00C16334"/>
    <w:rsid w:val="00C24B3F"/>
    <w:rsid w:val="00C2646F"/>
    <w:rsid w:val="00C33D9D"/>
    <w:rsid w:val="00C35E6C"/>
    <w:rsid w:val="00C36948"/>
    <w:rsid w:val="00C57A6C"/>
    <w:rsid w:val="00C628A7"/>
    <w:rsid w:val="00C770A4"/>
    <w:rsid w:val="00C939AF"/>
    <w:rsid w:val="00C947D6"/>
    <w:rsid w:val="00CB1072"/>
    <w:rsid w:val="00CD7413"/>
    <w:rsid w:val="00CE112A"/>
    <w:rsid w:val="00CF38F7"/>
    <w:rsid w:val="00CF6B0A"/>
    <w:rsid w:val="00D05A30"/>
    <w:rsid w:val="00D2419E"/>
    <w:rsid w:val="00D307BA"/>
    <w:rsid w:val="00D33AA8"/>
    <w:rsid w:val="00D52A41"/>
    <w:rsid w:val="00D5479A"/>
    <w:rsid w:val="00D76814"/>
    <w:rsid w:val="00D851DA"/>
    <w:rsid w:val="00DB5304"/>
    <w:rsid w:val="00DB6490"/>
    <w:rsid w:val="00DC4E4C"/>
    <w:rsid w:val="00DC5910"/>
    <w:rsid w:val="00DC778B"/>
    <w:rsid w:val="00DC7A52"/>
    <w:rsid w:val="00DD3192"/>
    <w:rsid w:val="00DD4140"/>
    <w:rsid w:val="00DD41E1"/>
    <w:rsid w:val="00DD6C7E"/>
    <w:rsid w:val="00DE072E"/>
    <w:rsid w:val="00DF1FCC"/>
    <w:rsid w:val="00DF55BE"/>
    <w:rsid w:val="00E02463"/>
    <w:rsid w:val="00E145CE"/>
    <w:rsid w:val="00E14D82"/>
    <w:rsid w:val="00E16B5B"/>
    <w:rsid w:val="00E21BD3"/>
    <w:rsid w:val="00E3214F"/>
    <w:rsid w:val="00E325C2"/>
    <w:rsid w:val="00E465F8"/>
    <w:rsid w:val="00E50FE4"/>
    <w:rsid w:val="00E56F15"/>
    <w:rsid w:val="00E61225"/>
    <w:rsid w:val="00E65512"/>
    <w:rsid w:val="00E71FD5"/>
    <w:rsid w:val="00E72A2E"/>
    <w:rsid w:val="00E74A08"/>
    <w:rsid w:val="00E80E00"/>
    <w:rsid w:val="00E92FE3"/>
    <w:rsid w:val="00E97354"/>
    <w:rsid w:val="00EA521E"/>
    <w:rsid w:val="00EC4265"/>
    <w:rsid w:val="00EC47A5"/>
    <w:rsid w:val="00EC6B90"/>
    <w:rsid w:val="00ED2591"/>
    <w:rsid w:val="00ED338B"/>
    <w:rsid w:val="00ED5C8C"/>
    <w:rsid w:val="00ED70BE"/>
    <w:rsid w:val="00EE7575"/>
    <w:rsid w:val="00EF5D0B"/>
    <w:rsid w:val="00F03A7E"/>
    <w:rsid w:val="00F063BA"/>
    <w:rsid w:val="00F11427"/>
    <w:rsid w:val="00F12FFF"/>
    <w:rsid w:val="00F34940"/>
    <w:rsid w:val="00F447FD"/>
    <w:rsid w:val="00F52FB8"/>
    <w:rsid w:val="00F552CA"/>
    <w:rsid w:val="00F611BC"/>
    <w:rsid w:val="00F67779"/>
    <w:rsid w:val="00F71766"/>
    <w:rsid w:val="00F71CEF"/>
    <w:rsid w:val="00F739EB"/>
    <w:rsid w:val="00F85A9D"/>
    <w:rsid w:val="00F868A1"/>
    <w:rsid w:val="00F873BD"/>
    <w:rsid w:val="00F91D0B"/>
    <w:rsid w:val="00F9268F"/>
    <w:rsid w:val="00F95484"/>
    <w:rsid w:val="00FB19E7"/>
    <w:rsid w:val="00FB7213"/>
    <w:rsid w:val="00FD0B67"/>
    <w:rsid w:val="00FE768F"/>
    <w:rsid w:val="00FF3F8F"/>
    <w:rsid w:val="00FF53F7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C26FDA"/>
  <w15:docId w15:val="{131DDCA1-6681-477B-84F0-EBF2D7C6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  <w:ind w:left="851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iPriority="0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0" w:unhideWhenUsed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iPriority="0" w:unhideWhenUsed="1"/>
    <w:lsdException w:name="List Number" w:locked="0" w:semiHidden="1" w:uiPriority="0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iPriority="0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iPriority="0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0"/>
    <w:lsdException w:name="Emphasis" w:locked="0" w:uiPriority="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0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locked="0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locked="0" w:uiPriority="60"/>
    <w:lsdException w:name="Light List Accent 3" w:locked="0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locked="0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362BA"/>
    <w:pPr>
      <w:keepNext/>
      <w:spacing w:after="0" w:line="240" w:lineRule="auto"/>
      <w:ind w:left="0"/>
    </w:pPr>
    <w:rPr>
      <w:rFonts w:eastAsia="Times New Roman" w:cs="Times New Roman"/>
      <w:sz w:val="20"/>
      <w:lang w:eastAsia="de-DE"/>
    </w:rPr>
  </w:style>
  <w:style w:type="paragraph" w:styleId="Titre1">
    <w:name w:val="heading 1"/>
    <w:basedOn w:val="Normal"/>
    <w:next w:val="Corpsdetexte"/>
    <w:link w:val="Titre1Car"/>
    <w:autoRedefine/>
    <w:uiPriority w:val="1"/>
    <w:qFormat/>
    <w:rsid w:val="00F71CEF"/>
    <w:pPr>
      <w:spacing w:before="480" w:after="120"/>
      <w:outlineLvl w:val="0"/>
    </w:pPr>
    <w:rPr>
      <w:rFonts w:cs="Arial"/>
      <w:b/>
      <w:bCs/>
      <w:color w:val="0018A8"/>
      <w:sz w:val="32"/>
      <w:szCs w:val="36"/>
    </w:rPr>
  </w:style>
  <w:style w:type="paragraph" w:styleId="Titre2">
    <w:name w:val="heading 2"/>
    <w:basedOn w:val="Titre1"/>
    <w:next w:val="Corpsdetexte"/>
    <w:link w:val="Titre2Car"/>
    <w:uiPriority w:val="1"/>
    <w:qFormat/>
    <w:rsid w:val="00F85A9D"/>
    <w:pPr>
      <w:numPr>
        <w:ilvl w:val="1"/>
      </w:numPr>
      <w:spacing w:before="360"/>
      <w:outlineLvl w:val="1"/>
    </w:pPr>
    <w:rPr>
      <w:bCs w:val="0"/>
      <w:iCs/>
      <w:sz w:val="28"/>
      <w:szCs w:val="32"/>
    </w:rPr>
  </w:style>
  <w:style w:type="paragraph" w:styleId="Titre3">
    <w:name w:val="heading 3"/>
    <w:basedOn w:val="Titre2"/>
    <w:next w:val="Corpsdetexte"/>
    <w:link w:val="Titre3Car"/>
    <w:uiPriority w:val="1"/>
    <w:qFormat/>
    <w:rsid w:val="00F85A9D"/>
    <w:pPr>
      <w:numPr>
        <w:ilvl w:val="2"/>
      </w:numPr>
      <w:spacing w:before="240"/>
      <w:ind w:left="794" w:hanging="794"/>
      <w:outlineLvl w:val="2"/>
    </w:pPr>
    <w:rPr>
      <w:bCs/>
      <w:sz w:val="24"/>
      <w:szCs w:val="26"/>
    </w:rPr>
  </w:style>
  <w:style w:type="paragraph" w:styleId="Titre4">
    <w:name w:val="heading 4"/>
    <w:basedOn w:val="Titre3"/>
    <w:next w:val="Corpsdetexte"/>
    <w:link w:val="Titre4Car"/>
    <w:uiPriority w:val="1"/>
    <w:qFormat/>
    <w:rsid w:val="00F85A9D"/>
    <w:pPr>
      <w:numPr>
        <w:ilvl w:val="3"/>
      </w:numPr>
      <w:spacing w:before="120"/>
      <w:ind w:left="1134" w:hanging="1134"/>
      <w:outlineLvl w:val="3"/>
    </w:pPr>
    <w:rPr>
      <w:bCs w:val="0"/>
      <w:sz w:val="22"/>
      <w:szCs w:val="28"/>
    </w:rPr>
  </w:style>
  <w:style w:type="paragraph" w:styleId="Titre5">
    <w:name w:val="heading 5"/>
    <w:basedOn w:val="Normal"/>
    <w:next w:val="Normal"/>
    <w:link w:val="Titre5Car"/>
    <w:unhideWhenUsed/>
    <w:qFormat/>
    <w:locked/>
    <w:pPr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locked/>
    <w:pPr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locked/>
    <w:pPr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nhideWhenUsed/>
    <w:qFormat/>
    <w:locked/>
    <w:pPr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nhideWhenUsed/>
    <w:qFormat/>
    <w:locked/>
    <w:pPr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HelleSchattierung1">
    <w:name w:val="Helle Schattierung1"/>
    <w:basedOn w:val="TableauNormal"/>
    <w:uiPriority w:val="60"/>
    <w:lock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ZBTabelle01">
    <w:name w:val="SZB_Tabelle_01"/>
    <w:basedOn w:val="TableauNormal"/>
    <w:rsid w:val="00F71766"/>
    <w:pPr>
      <w:spacing w:after="80" w:line="240" w:lineRule="atLeast"/>
      <w:ind w:left="0"/>
    </w:pPr>
    <w:rPr>
      <w:rFonts w:eastAsia="Times New Roman" w:cs="Times New Roman"/>
      <w:sz w:val="20"/>
      <w:lang w:eastAsia="de-CH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  <w:tcPr>
      <w:shd w:val="clear" w:color="auto" w:fill="auto"/>
    </w:tcPr>
    <w:tblStylePr w:type="firstRow">
      <w:pPr>
        <w:wordWrap/>
        <w:spacing w:beforeLines="0" w:beforeAutospacing="1" w:afterLines="0" w:afterAutospacing="0" w:line="240" w:lineRule="atLeast"/>
      </w:pPr>
      <w:rPr>
        <w:rFonts w:asciiTheme="minorHAnsi" w:hAnsiTheme="minorHAnsi"/>
        <w:b/>
        <w:color w:val="auto"/>
        <w:sz w:val="2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jc w:val="left"/>
        <w:outlineLvl w:val="9"/>
      </w:pPr>
      <w:tblPr/>
      <w:tcPr>
        <w:tcBorders>
          <w:top w:val="single" w:sz="4" w:space="0" w:color="3F7F00"/>
          <w:left w:val="nil"/>
          <w:bottom w:val="single" w:sz="4" w:space="0" w:color="3F7F00"/>
          <w:right w:val="nil"/>
          <w:insideH w:val="nil"/>
          <w:insideV w:val="single" w:sz="4" w:space="0" w:color="3F7F00"/>
          <w:tl2br w:val="nil"/>
          <w:tr2bl w:val="nil"/>
        </w:tcBorders>
        <w:shd w:val="clear" w:color="auto" w:fill="auto"/>
      </w:tcPr>
    </w:tblStylePr>
  </w:style>
  <w:style w:type="character" w:customStyle="1" w:styleId="Titre1Car">
    <w:name w:val="Titre 1 Car"/>
    <w:basedOn w:val="Policepardfaut"/>
    <w:link w:val="Titre1"/>
    <w:uiPriority w:val="1"/>
    <w:rsid w:val="00F71CEF"/>
    <w:rPr>
      <w:rFonts w:eastAsia="Times New Roman" w:cs="Arial"/>
      <w:b/>
      <w:bCs/>
      <w:color w:val="0018A8"/>
      <w:sz w:val="32"/>
      <w:szCs w:val="36"/>
      <w:lang w:eastAsia="de-DE"/>
    </w:rPr>
  </w:style>
  <w:style w:type="character" w:customStyle="1" w:styleId="Titre2Car">
    <w:name w:val="Titre 2 Car"/>
    <w:basedOn w:val="Policepardfaut"/>
    <w:link w:val="Titre2"/>
    <w:uiPriority w:val="1"/>
    <w:rsid w:val="00F85A9D"/>
    <w:rPr>
      <w:rFonts w:eastAsia="Times New Roman" w:cs="Arial"/>
      <w:b/>
      <w:iCs/>
      <w:color w:val="0018A8"/>
      <w:sz w:val="28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1"/>
    <w:rsid w:val="00F85A9D"/>
    <w:rPr>
      <w:rFonts w:eastAsia="Times New Roman" w:cs="Arial"/>
      <w:b/>
      <w:bCs/>
      <w:iCs/>
      <w:color w:val="0018A8"/>
      <w:sz w:val="24"/>
      <w:szCs w:val="26"/>
      <w:lang w:eastAsia="de-DE"/>
    </w:rPr>
  </w:style>
  <w:style w:type="character" w:customStyle="1" w:styleId="Titre4Car">
    <w:name w:val="Titre 4 Car"/>
    <w:basedOn w:val="Policepardfaut"/>
    <w:link w:val="Titre4"/>
    <w:uiPriority w:val="1"/>
    <w:rsid w:val="00F85A9D"/>
    <w:rPr>
      <w:rFonts w:eastAsia="Times New Roman" w:cs="Arial"/>
      <w:b/>
      <w:iCs/>
      <w:color w:val="0018A8"/>
      <w:szCs w:val="28"/>
      <w:lang w:eastAsia="de-DE"/>
    </w:rPr>
  </w:style>
  <w:style w:type="paragraph" w:styleId="Listepuces">
    <w:name w:val="List Bullet"/>
    <w:basedOn w:val="Normal"/>
    <w:autoRedefine/>
    <w:uiPriority w:val="19"/>
    <w:rsid w:val="00451AA8"/>
    <w:pPr>
      <w:keepNext w:val="0"/>
      <w:numPr>
        <w:numId w:val="7"/>
      </w:numPr>
      <w:spacing w:after="120"/>
      <w:contextualSpacing/>
    </w:pPr>
    <w:rPr>
      <w:rFonts w:eastAsiaTheme="majorEastAsia"/>
      <w:sz w:val="22"/>
    </w:rPr>
  </w:style>
  <w:style w:type="paragraph" w:styleId="Listepuces2">
    <w:name w:val="List Bullet 2"/>
    <w:basedOn w:val="Normal"/>
    <w:autoRedefine/>
    <w:uiPriority w:val="19"/>
    <w:rsid w:val="00B70D8A"/>
    <w:pPr>
      <w:keepNext w:val="0"/>
      <w:numPr>
        <w:ilvl w:val="1"/>
        <w:numId w:val="7"/>
      </w:numPr>
      <w:spacing w:after="100"/>
      <w:contextualSpacing/>
    </w:pPr>
    <w:rPr>
      <w:sz w:val="22"/>
    </w:rPr>
  </w:style>
  <w:style w:type="paragraph" w:styleId="Listenumros">
    <w:name w:val="List Number"/>
    <w:basedOn w:val="Normal"/>
    <w:uiPriority w:val="20"/>
    <w:rsid w:val="00B70D8A"/>
    <w:pPr>
      <w:keepNext w:val="0"/>
      <w:numPr>
        <w:numId w:val="11"/>
      </w:numPr>
      <w:spacing w:after="120"/>
      <w:contextualSpacing/>
    </w:pPr>
    <w:rPr>
      <w:sz w:val="22"/>
    </w:rPr>
  </w:style>
  <w:style w:type="paragraph" w:styleId="Listenumros2">
    <w:name w:val="List Number 2"/>
    <w:basedOn w:val="Normal"/>
    <w:uiPriority w:val="20"/>
    <w:rsid w:val="00B70D8A"/>
    <w:pPr>
      <w:numPr>
        <w:ilvl w:val="1"/>
        <w:numId w:val="11"/>
      </w:numPr>
      <w:spacing w:after="100"/>
      <w:contextualSpacing/>
    </w:pPr>
    <w:rPr>
      <w:sz w:val="22"/>
    </w:rPr>
  </w:style>
  <w:style w:type="character" w:styleId="lev">
    <w:name w:val="Strong"/>
    <w:basedOn w:val="Policepardfaut"/>
    <w:uiPriority w:val="5"/>
    <w:rPr>
      <w:b/>
      <w:bCs/>
    </w:rPr>
  </w:style>
  <w:style w:type="character" w:styleId="Accentuation">
    <w:name w:val="Emphasis"/>
    <w:basedOn w:val="Policepardfaut"/>
    <w:locked/>
    <w:rPr>
      <w:i/>
      <w:iCs/>
    </w:rPr>
  </w:style>
  <w:style w:type="paragraph" w:styleId="Corpsdetexte">
    <w:name w:val="Body Text"/>
    <w:basedOn w:val="Normal"/>
    <w:link w:val="CorpsdetexteCar"/>
    <w:uiPriority w:val="4"/>
    <w:rsid w:val="001A5D7A"/>
    <w:pPr>
      <w:keepNext w:val="0"/>
      <w:spacing w:before="120" w:after="120" w:line="240" w:lineRule="atLeast"/>
    </w:pPr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4"/>
    <w:rsid w:val="00061818"/>
    <w:rPr>
      <w:rFonts w:eastAsia="Times New Roman" w:cs="Times New Roman"/>
      <w:lang w:eastAsia="de-DE"/>
    </w:rPr>
  </w:style>
  <w:style w:type="table" w:styleId="Grilledutableau">
    <w:name w:val="Table Grid"/>
    <w:basedOn w:val="TableauNormal"/>
    <w:pPr>
      <w:spacing w:after="0" w:line="240" w:lineRule="auto"/>
      <w:ind w:left="0"/>
    </w:pPr>
    <w:rPr>
      <w:rFonts w:eastAsia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C00000"/>
      </w:rPr>
      <w:tblPr/>
      <w:trPr>
        <w:tblHeader/>
      </w:trPr>
    </w:tblStylePr>
  </w:style>
  <w:style w:type="paragraph" w:styleId="Lgende">
    <w:name w:val="caption"/>
    <w:basedOn w:val="Normal"/>
    <w:next w:val="Corpsdetexte"/>
    <w:uiPriority w:val="34"/>
    <w:rsid w:val="006355F1"/>
    <w:pPr>
      <w:spacing w:before="40" w:after="80"/>
    </w:pPr>
    <w:rPr>
      <w:bCs/>
      <w:color w:val="0018A8"/>
      <w:sz w:val="22"/>
    </w:rPr>
  </w:style>
  <w:style w:type="character" w:styleId="Lienhypertexte">
    <w:name w:val="Hyperlink"/>
    <w:basedOn w:val="Policepardfaut"/>
    <w:uiPriority w:val="99"/>
    <w:rsid w:val="00A82070"/>
    <w:rPr>
      <w:color w:val="0018A8"/>
      <w:u w:val="single"/>
    </w:rPr>
  </w:style>
  <w:style w:type="paragraph" w:styleId="Notedebasdepage">
    <w:name w:val="footnote text"/>
    <w:basedOn w:val="Normal"/>
    <w:link w:val="NotedebasdepageCar"/>
    <w:uiPriority w:val="44"/>
    <w:rsid w:val="001B5901"/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44"/>
    <w:rsid w:val="001B5901"/>
    <w:rPr>
      <w:rFonts w:eastAsia="Times New Roman" w:cs="Times New Roman"/>
      <w:sz w:val="18"/>
      <w:lang w:eastAsia="de-DE"/>
    </w:rPr>
  </w:style>
  <w:style w:type="character" w:styleId="Appelnotedebasdep">
    <w:name w:val="footnote reference"/>
    <w:basedOn w:val="Policepardfaut"/>
    <w:uiPriority w:val="44"/>
    <w:rsid w:val="00B07E70"/>
    <w:rPr>
      <w:color w:val="auto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TabelleTHReihen">
    <w:name w:val="Tabelle_TH_Reihen"/>
    <w:basedOn w:val="Normal"/>
    <w:autoRedefine/>
    <w:rsid w:val="00464158"/>
    <w:pPr>
      <w:spacing w:before="120" w:after="120" w:line="240" w:lineRule="atLeast"/>
    </w:pPr>
    <w:rPr>
      <w:color w:val="0018A8"/>
      <w:sz w:val="22"/>
    </w:rPr>
  </w:style>
  <w:style w:type="character" w:customStyle="1" w:styleId="SansinterligneCar">
    <w:name w:val="Sans interligne Car"/>
    <w:basedOn w:val="Policepardfaut"/>
    <w:link w:val="Sansinterligne"/>
    <w:uiPriority w:val="1"/>
    <w:rPr>
      <w:rFonts w:ascii="Arial" w:eastAsia="Times New Roman" w:hAnsi="Arial" w:cs="Times New Roman"/>
      <w:sz w:val="20"/>
      <w:lang w:eastAsia="de-DE"/>
    </w:rPr>
  </w:style>
  <w:style w:type="paragraph" w:styleId="Pieddepage">
    <w:name w:val="footer"/>
    <w:basedOn w:val="Normal"/>
    <w:link w:val="PieddepageCar"/>
    <w:uiPriority w:val="99"/>
    <w:unhideWhenUsed/>
    <w:locked/>
    <w:rsid w:val="008A0DA2"/>
    <w:pPr>
      <w:tabs>
        <w:tab w:val="right" w:pos="941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0DA2"/>
    <w:rPr>
      <w:rFonts w:eastAsia="Times New Roman" w:cs="Times New Roman"/>
      <w:sz w:val="20"/>
      <w:lang w:eastAsia="de-DE"/>
    </w:rPr>
  </w:style>
  <w:style w:type="character" w:customStyle="1" w:styleId="Titre5Car">
    <w:name w:val="Titre 5 Car"/>
    <w:basedOn w:val="Policepardfaut"/>
    <w:link w:val="Titre5"/>
    <w:rPr>
      <w:rFonts w:asciiTheme="majorHAnsi" w:eastAsiaTheme="majorEastAsia" w:hAnsiTheme="majorHAnsi" w:cstheme="majorBidi"/>
      <w:color w:val="243F60" w:themeColor="accent1" w:themeShade="7F"/>
      <w:sz w:val="20"/>
      <w:lang w:eastAsia="de-DE"/>
    </w:rPr>
  </w:style>
  <w:style w:type="character" w:customStyle="1" w:styleId="Titre6Car">
    <w:name w:val="Titre 6 Car"/>
    <w:basedOn w:val="Policepardfaut"/>
    <w:link w:val="Titre6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de-DE"/>
    </w:rPr>
  </w:style>
  <w:style w:type="character" w:customStyle="1" w:styleId="Titre7Car">
    <w:name w:val="Titre 7 Car"/>
    <w:basedOn w:val="Policepardfaut"/>
    <w:link w:val="Titre7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DE"/>
    </w:rPr>
  </w:style>
  <w:style w:type="character" w:customStyle="1" w:styleId="Titre8Car">
    <w:name w:val="Titre 8 Car"/>
    <w:basedOn w:val="Policepardfaut"/>
    <w:link w:val="Titre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Titre9Car">
    <w:name w:val="Titre 9 Car"/>
    <w:basedOn w:val="Policepardfaut"/>
    <w:link w:val="Titr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numbering" w:customStyle="1" w:styleId="ListZei">
    <w:name w:val="ListZei"/>
    <w:semiHidden/>
    <w:locked/>
    <w:pPr>
      <w:numPr>
        <w:numId w:val="2"/>
      </w:numPr>
    </w:pPr>
  </w:style>
  <w:style w:type="numbering" w:customStyle="1" w:styleId="ListNum">
    <w:name w:val="ListNum"/>
    <w:semiHidden/>
    <w:locked/>
    <w:pPr>
      <w:numPr>
        <w:numId w:val="3"/>
      </w:numPr>
    </w:pPr>
  </w:style>
  <w:style w:type="paragraph" w:styleId="Listecontinue">
    <w:name w:val="List Continue"/>
    <w:basedOn w:val="Corpsdetexte"/>
    <w:uiPriority w:val="99"/>
    <w:unhideWhenUsed/>
    <w:locked/>
    <w:rsid w:val="00065FFC"/>
    <w:pPr>
      <w:spacing w:before="0" w:line="259" w:lineRule="auto"/>
      <w:ind w:left="1389"/>
      <w:contextualSpacing/>
    </w:pPr>
    <w:rPr>
      <w:rFonts w:eastAsiaTheme="minorHAnsi" w:cstheme="minorBidi"/>
      <w:lang w:eastAsia="en-US"/>
    </w:rPr>
  </w:style>
  <w:style w:type="numbering" w:customStyle="1" w:styleId="ListEin">
    <w:name w:val="ListEin"/>
    <w:semiHidden/>
    <w:locked/>
    <w:pPr>
      <w:numPr>
        <w:numId w:val="4"/>
      </w:numPr>
    </w:pPr>
  </w:style>
  <w:style w:type="paragraph" w:customStyle="1" w:styleId="Listeneinzug">
    <w:name w:val="Listeneinzug"/>
    <w:basedOn w:val="Normal"/>
    <w:semiHidden/>
    <w:locked/>
    <w:rsid w:val="00065FFC"/>
    <w:pPr>
      <w:keepNext w:val="0"/>
      <w:widowControl w:val="0"/>
      <w:numPr>
        <w:numId w:val="10"/>
      </w:numPr>
      <w:spacing w:before="100" w:after="120" w:line="276" w:lineRule="auto"/>
    </w:pPr>
    <w:rPr>
      <w:szCs w:val="24"/>
    </w:rPr>
  </w:style>
  <w:style w:type="numbering" w:customStyle="1" w:styleId="Listnummer3">
    <w:name w:val="Listnummer 3"/>
    <w:basedOn w:val="Aucuneliste"/>
    <w:uiPriority w:val="99"/>
    <w:locked/>
    <w:pPr>
      <w:numPr>
        <w:numId w:val="5"/>
      </w:numPr>
    </w:pPr>
  </w:style>
  <w:style w:type="paragraph" w:styleId="Listenumros3">
    <w:name w:val="List Number 3"/>
    <w:basedOn w:val="Normal"/>
    <w:uiPriority w:val="99"/>
    <w:unhideWhenUsed/>
    <w:locked/>
    <w:pPr>
      <w:numPr>
        <w:ilvl w:val="2"/>
        <w:numId w:val="8"/>
      </w:numPr>
      <w:contextualSpacing/>
    </w:pPr>
  </w:style>
  <w:style w:type="paragraph" w:styleId="Listenumros4">
    <w:name w:val="List Number 4"/>
    <w:basedOn w:val="Normal"/>
    <w:uiPriority w:val="99"/>
    <w:unhideWhenUsed/>
    <w:locked/>
    <w:pPr>
      <w:numPr>
        <w:ilvl w:val="3"/>
        <w:numId w:val="8"/>
      </w:numPr>
      <w:spacing w:before="120"/>
    </w:pPr>
  </w:style>
  <w:style w:type="paragraph" w:styleId="Listenumros5">
    <w:name w:val="List Number 5"/>
    <w:basedOn w:val="Normal"/>
    <w:uiPriority w:val="99"/>
    <w:unhideWhenUsed/>
    <w:locked/>
    <w:pPr>
      <w:numPr>
        <w:ilvl w:val="4"/>
        <w:numId w:val="8"/>
      </w:numPr>
      <w:spacing w:before="120"/>
      <w:contextualSpacing/>
    </w:pPr>
  </w:style>
  <w:style w:type="paragraph" w:styleId="Listecontinue2">
    <w:name w:val="List Continue 2"/>
    <w:basedOn w:val="Corpsdetexte"/>
    <w:uiPriority w:val="99"/>
    <w:unhideWhenUsed/>
    <w:locked/>
    <w:rsid w:val="00065FFC"/>
    <w:pPr>
      <w:spacing w:before="0" w:line="259" w:lineRule="auto"/>
      <w:ind w:left="1758"/>
      <w:contextualSpacing/>
    </w:pPr>
    <w:rPr>
      <w:rFonts w:eastAsiaTheme="minorHAnsi" w:cstheme="minorBidi"/>
      <w:lang w:eastAsia="en-US"/>
    </w:rPr>
  </w:style>
  <w:style w:type="numbering" w:customStyle="1" w:styleId="Formatvorlage1">
    <w:name w:val="Formatvorlage1"/>
    <w:uiPriority w:val="99"/>
    <w:locked/>
    <w:pPr>
      <w:numPr>
        <w:numId w:val="6"/>
      </w:numPr>
    </w:pPr>
  </w:style>
  <w:style w:type="paragraph" w:styleId="Listepuces3">
    <w:name w:val="List Bullet 3"/>
    <w:basedOn w:val="Normal"/>
    <w:uiPriority w:val="99"/>
    <w:unhideWhenUsed/>
    <w:locked/>
    <w:pPr>
      <w:keepNext w:val="0"/>
      <w:contextualSpacing/>
    </w:pPr>
  </w:style>
  <w:style w:type="paragraph" w:styleId="Listepuces4">
    <w:name w:val="List Bullet 4"/>
    <w:basedOn w:val="Normal"/>
    <w:uiPriority w:val="99"/>
    <w:unhideWhenUsed/>
    <w:locked/>
    <w:pPr>
      <w:keepNext w:val="0"/>
      <w:contextualSpacing/>
    </w:pPr>
  </w:style>
  <w:style w:type="paragraph" w:styleId="Listepuces5">
    <w:name w:val="List Bullet 5"/>
    <w:basedOn w:val="Normal"/>
    <w:uiPriority w:val="99"/>
    <w:unhideWhenUsed/>
    <w:locked/>
    <w:pPr>
      <w:keepNext w:val="0"/>
      <w:contextualSpacing/>
    </w:pPr>
  </w:style>
  <w:style w:type="paragraph" w:styleId="Listecontinue3">
    <w:name w:val="List Continue 3"/>
    <w:basedOn w:val="Corpsdetexte"/>
    <w:uiPriority w:val="99"/>
    <w:unhideWhenUsed/>
    <w:locked/>
    <w:rsid w:val="00065FFC"/>
    <w:pPr>
      <w:spacing w:before="0" w:line="259" w:lineRule="auto"/>
      <w:ind w:left="1758"/>
      <w:contextualSpacing/>
    </w:pPr>
    <w:rPr>
      <w:rFonts w:eastAsiaTheme="minorHAnsi" w:cstheme="minorBidi"/>
      <w:lang w:eastAsia="en-US"/>
    </w:rPr>
  </w:style>
  <w:style w:type="paragraph" w:styleId="Listecontinue4">
    <w:name w:val="List Continue 4"/>
    <w:basedOn w:val="Corpsdetexte"/>
    <w:uiPriority w:val="99"/>
    <w:unhideWhenUsed/>
    <w:locked/>
    <w:rsid w:val="00065FFC"/>
    <w:pPr>
      <w:spacing w:before="0" w:line="259" w:lineRule="auto"/>
      <w:ind w:left="1132"/>
      <w:contextualSpacing/>
    </w:pPr>
    <w:rPr>
      <w:rFonts w:eastAsiaTheme="minorHAnsi" w:cstheme="minorBidi"/>
      <w:lang w:eastAsia="en-US"/>
    </w:rPr>
  </w:style>
  <w:style w:type="paragraph" w:styleId="Listecontinue5">
    <w:name w:val="List Continue 5"/>
    <w:basedOn w:val="Corpsdetexte"/>
    <w:uiPriority w:val="99"/>
    <w:unhideWhenUsed/>
    <w:locked/>
    <w:rsid w:val="00065FFC"/>
    <w:pPr>
      <w:spacing w:before="0" w:line="259" w:lineRule="auto"/>
      <w:ind w:left="1415"/>
      <w:contextualSpacing/>
    </w:pPr>
    <w:rPr>
      <w:rFonts w:eastAsiaTheme="minorHAnsi" w:cstheme="minorBidi"/>
      <w:lang w:eastAsia="en-US"/>
    </w:rPr>
  </w:style>
  <w:style w:type="character" w:styleId="Accentuationlgre">
    <w:name w:val="Subtle Emphasis"/>
    <w:basedOn w:val="Policepardfaut"/>
    <w:uiPriority w:val="19"/>
    <w:locked/>
    <w:rPr>
      <w:i/>
      <w:iCs/>
      <w:color w:val="808080" w:themeColor="text1" w:themeTint="7F"/>
    </w:rPr>
  </w:style>
  <w:style w:type="paragraph" w:styleId="Citation">
    <w:name w:val="Quote"/>
    <w:basedOn w:val="Normal"/>
    <w:next w:val="Normal"/>
    <w:link w:val="CitationCar"/>
    <w:uiPriority w:val="29"/>
    <w:qFormat/>
    <w:locked/>
    <w:rsid w:val="00347DBA"/>
    <w:rPr>
      <w:i/>
      <w:iCs/>
      <w:color w:val="00A37B"/>
    </w:rPr>
  </w:style>
  <w:style w:type="character" w:customStyle="1" w:styleId="CitationCar">
    <w:name w:val="Citation Car"/>
    <w:basedOn w:val="Policepardfaut"/>
    <w:link w:val="Citation"/>
    <w:uiPriority w:val="29"/>
    <w:rsid w:val="00347DBA"/>
    <w:rPr>
      <w:rFonts w:eastAsia="Times New Roman" w:cs="Times New Roman"/>
      <w:i/>
      <w:iCs/>
      <w:color w:val="00A37B"/>
      <w:sz w:val="20"/>
      <w:lang w:eastAsia="de-DE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</w:style>
  <w:style w:type="character" w:customStyle="1" w:styleId="SalutationsCar">
    <w:name w:val="Salutations Car"/>
    <w:basedOn w:val="Policepardfaut"/>
    <w:link w:val="Salutations"/>
    <w:uiPriority w:val="99"/>
    <w:semiHidden/>
    <w:rPr>
      <w:rFonts w:ascii="Arial" w:eastAsia="Times New Roman" w:hAnsi="Arial" w:cs="Times New Roman"/>
      <w:lang w:eastAsia="de-DE"/>
    </w:rPr>
  </w:style>
  <w:style w:type="paragraph" w:styleId="Normalcentr">
    <w:name w:val="Block Text"/>
    <w:basedOn w:val="Normal"/>
    <w:uiPriority w:val="33"/>
    <w:rsid w:val="001B5901"/>
    <w:pPr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 w:cstheme="minorBidi"/>
      <w:iCs/>
      <w:color w:val="0018A8"/>
      <w:sz w:val="22"/>
    </w:rPr>
  </w:style>
  <w:style w:type="paragraph" w:styleId="Date">
    <w:name w:val="Date"/>
    <w:basedOn w:val="Normal"/>
    <w:next w:val="Normal"/>
    <w:link w:val="DateCar"/>
    <w:uiPriority w:val="99"/>
    <w:semiHidden/>
    <w:unhideWhenUsed/>
    <w:locked/>
  </w:style>
  <w:style w:type="character" w:customStyle="1" w:styleId="DateCar">
    <w:name w:val="Date Car"/>
    <w:basedOn w:val="Policepardfaut"/>
    <w:link w:val="Date"/>
    <w:uiPriority w:val="99"/>
    <w:semiHidden/>
    <w:rPr>
      <w:rFonts w:ascii="Arial" w:eastAsia="Times New Roman" w:hAnsi="Arial" w:cs="Times New Roman"/>
      <w:lang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Pr>
      <w:rFonts w:ascii="Arial" w:eastAsia="Times New Roman" w:hAnsi="Arial" w:cs="Times New Roman"/>
      <w:lang w:eastAsia="de-DE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rFonts w:ascii="Arial" w:eastAsia="Times New Roman" w:hAnsi="Arial" w:cs="Times New Roman"/>
      <w:sz w:val="20"/>
      <w:szCs w:val="20"/>
      <w:lang w:eastAsia="de-DE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</w:style>
  <w:style w:type="character" w:customStyle="1" w:styleId="TitredenoteCar">
    <w:name w:val="Titre de note Car"/>
    <w:basedOn w:val="Policepardfaut"/>
    <w:link w:val="Titredenote"/>
    <w:uiPriority w:val="99"/>
    <w:semiHidden/>
    <w:rPr>
      <w:rFonts w:ascii="Arial" w:eastAsia="Times New Roman" w:hAnsi="Arial" w:cs="Times New Roman"/>
      <w:lang w:eastAsia="de-DE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Pr>
      <w:rFonts w:ascii="Arial" w:eastAsia="Times New Roman" w:hAnsi="Arial" w:cs="Times New Roman"/>
      <w:lang w:eastAsia="de-DE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Pr>
      <w:rFonts w:ascii="Arial" w:eastAsia="Times New Roman" w:hAnsi="Arial" w:cs="Times New Roman"/>
      <w:i/>
      <w:iCs/>
      <w:lang w:eastAsia="de-DE"/>
    </w:r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Pr>
      <w:rFonts w:ascii="Consolas" w:hAnsi="Consolas" w:cs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nsolas" w:eastAsia="Times New Roman" w:hAnsi="Consolas" w:cs="Consolas"/>
      <w:sz w:val="20"/>
      <w:szCs w:val="20"/>
      <w:lang w:eastAsia="de-DE"/>
    </w:rPr>
  </w:style>
  <w:style w:type="paragraph" w:styleId="Index1">
    <w:name w:val="index 1"/>
    <w:basedOn w:val="Normal"/>
    <w:next w:val="Normal"/>
    <w:autoRedefine/>
    <w:uiPriority w:val="99"/>
    <w:unhideWhenUsed/>
    <w:locked/>
    <w:pPr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locked/>
    <w:pPr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locked/>
    <w:pPr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locked/>
    <w:pPr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locked/>
    <w:pPr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locked/>
    <w:pPr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locked/>
    <w:pPr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locked/>
    <w:pPr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locked/>
    <w:pPr>
      <w:ind w:left="1800" w:hanging="200"/>
    </w:pPr>
    <w:rPr>
      <w:rFonts w:cs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locked/>
    <w:pPr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En-ttedetabledesmatires">
    <w:name w:val="TOC Heading"/>
    <w:basedOn w:val="Corpsdetexte"/>
    <w:next w:val="Corpsdetexte"/>
    <w:uiPriority w:val="39"/>
    <w:unhideWhenUsed/>
    <w:qFormat/>
    <w:rsid w:val="00872DFA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paragraph" w:styleId="Citationintense">
    <w:name w:val="Intense Quote"/>
    <w:basedOn w:val="Normal"/>
    <w:next w:val="Corpsdetexte"/>
    <w:link w:val="CitationintenseCar"/>
    <w:uiPriority w:val="30"/>
    <w:qFormat/>
    <w:locked/>
    <w:pPr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eastAsia="Times New Roman" w:cs="Times New Roman"/>
      <w:b/>
      <w:bCs/>
      <w:i/>
      <w:iCs/>
      <w:color w:val="3F7F00"/>
      <w:sz w:val="20"/>
      <w:lang w:eastAsia="de-DE"/>
    </w:rPr>
  </w:style>
  <w:style w:type="paragraph" w:styleId="Sansinterligne">
    <w:name w:val="No Spacing"/>
    <w:basedOn w:val="Corpsdetexte"/>
    <w:link w:val="SansinterligneCar"/>
    <w:uiPriority w:val="1"/>
    <w:qFormat/>
    <w:locked/>
    <w:pPr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Times New Roman" w:hAnsi="Arial" w:cs="Times New Roman"/>
      <w:sz w:val="20"/>
      <w:szCs w:val="20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Liste">
    <w:name w:val="List"/>
    <w:basedOn w:val="Normal"/>
    <w:uiPriority w:val="99"/>
    <w:semiHidden/>
    <w:unhideWhenUsed/>
    <w:locked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pPr>
      <w:ind w:left="1415" w:hanging="283"/>
      <w:contextualSpacing/>
    </w:pPr>
  </w:style>
  <w:style w:type="paragraph" w:styleId="Bibliographie">
    <w:name w:val="Bibliography"/>
    <w:basedOn w:val="Normal"/>
    <w:next w:val="Normal"/>
    <w:uiPriority w:val="37"/>
    <w:unhideWhenUsed/>
    <w:locked/>
    <w:pPr>
      <w:spacing w:after="120"/>
      <w:ind w:left="1021"/>
    </w:pPr>
  </w:style>
  <w:style w:type="paragraph" w:styleId="Textedemacro">
    <w:name w:val="macro"/>
    <w:link w:val="TextedemacroCar"/>
    <w:uiPriority w:val="99"/>
    <w:semiHidden/>
    <w:unhideWhenUsed/>
    <w:lock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0"/>
    </w:pPr>
    <w:rPr>
      <w:rFonts w:ascii="Consolas" w:eastAsia="Times New Roman" w:hAnsi="Consolas" w:cs="Consolas"/>
      <w:sz w:val="20"/>
      <w:szCs w:val="20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Pr>
      <w:rFonts w:ascii="Consolas" w:eastAsia="Times New Roman" w:hAnsi="Consolas" w:cs="Consolas"/>
      <w:sz w:val="20"/>
      <w:szCs w:val="20"/>
      <w:lang w:eastAsia="de-DE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Pr>
      <w:rFonts w:ascii="Consolas" w:eastAsia="Times New Roman" w:hAnsi="Consolas" w:cs="Consolas"/>
      <w:sz w:val="21"/>
      <w:szCs w:val="21"/>
      <w:lang w:eastAsia="de-DE"/>
    </w:rPr>
  </w:style>
  <w:style w:type="paragraph" w:styleId="Tabledesrfrencesjuridiques">
    <w:name w:val="table of authorities"/>
    <w:next w:val="Corpsdetexte"/>
    <w:uiPriority w:val="99"/>
    <w:unhideWhenUsed/>
    <w:locked/>
    <w:pPr>
      <w:keepNext/>
      <w:spacing w:before="240" w:after="0" w:line="288" w:lineRule="auto"/>
      <w:ind w:left="1219" w:hanging="198"/>
    </w:pPr>
    <w:rPr>
      <w:rFonts w:eastAsia="Times New Roman" w:cstheme="minorHAnsi"/>
      <w:sz w:val="20"/>
      <w:szCs w:val="20"/>
      <w:lang w:eastAsia="de-DE"/>
    </w:rPr>
  </w:style>
  <w:style w:type="paragraph" w:styleId="TitreTR">
    <w:name w:val="toa heading"/>
    <w:basedOn w:val="Normal"/>
    <w:next w:val="Normal"/>
    <w:uiPriority w:val="99"/>
    <w:unhideWhenUsed/>
    <w:locked/>
    <w:pPr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locked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locked/>
    <w:pPr>
      <w:ind w:left="708"/>
    </w:pPr>
  </w:style>
  <w:style w:type="paragraph" w:styleId="Corpsdetexte2">
    <w:name w:val="Body Text 2"/>
    <w:basedOn w:val="Normal"/>
    <w:link w:val="Corpsdetexte2Car"/>
    <w:uiPriority w:val="99"/>
    <w:semiHidden/>
    <w:unhideWhenUsed/>
    <w:locked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Pr>
      <w:rFonts w:ascii="Arial" w:eastAsia="Times New Roman" w:hAnsi="Arial" w:cs="Times New Roman"/>
      <w:lang w:eastAsia="de-DE"/>
    </w:rPr>
  </w:style>
  <w:style w:type="paragraph" w:styleId="Corpsdetexte3">
    <w:name w:val="Body Text 3"/>
    <w:basedOn w:val="Normal"/>
    <w:link w:val="Corpsdetexte3Car"/>
    <w:uiPriority w:val="99"/>
    <w:semiHidden/>
    <w:unhideWhenUsed/>
    <w:locked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rFonts w:ascii="Arial" w:eastAsia="Times New Roman" w:hAnsi="Arial" w:cs="Times New Roman"/>
      <w:sz w:val="16"/>
      <w:szCs w:val="16"/>
      <w:lang w:eastAsia="de-DE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rFonts w:ascii="Arial" w:eastAsia="Times New Roman" w:hAnsi="Arial" w:cs="Times New Roman"/>
      <w:lang w:eastAsia="de-DE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Pr>
      <w:rFonts w:ascii="Arial" w:eastAsia="Times New Roman" w:hAnsi="Arial" w:cs="Times New Roman"/>
      <w:sz w:val="16"/>
      <w:szCs w:val="16"/>
      <w:lang w:eastAsia="de-D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pPr>
      <w:spacing w:before="0"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Pr>
      <w:rFonts w:eastAsia="Times New Roman" w:cs="Times New Roman"/>
      <w:sz w:val="20"/>
      <w:lang w:eastAsia="de-DE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Pr>
      <w:rFonts w:ascii="Arial" w:eastAsia="Times New Roman" w:hAnsi="Arial" w:cs="Times New Roman"/>
      <w:lang w:eastAsia="de-DE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Pr>
      <w:rFonts w:ascii="Arial" w:eastAsia="Times New Roman" w:hAnsi="Arial" w:cs="Times New Roman"/>
      <w:lang w:eastAsia="de-DE"/>
    </w:rPr>
  </w:style>
  <w:style w:type="paragraph" w:styleId="Titre">
    <w:name w:val="Title"/>
    <w:aliases w:val="titre"/>
    <w:basedOn w:val="Normal"/>
    <w:next w:val="Corpsdetexte"/>
    <w:link w:val="TitreCar"/>
    <w:autoRedefine/>
    <w:qFormat/>
    <w:rsid w:val="002D1C0F"/>
    <w:pPr>
      <w:spacing w:before="480" w:after="480"/>
      <w:outlineLvl w:val="0"/>
    </w:pPr>
    <w:rPr>
      <w:rFonts w:asciiTheme="majorHAnsi" w:eastAsiaTheme="majorEastAsia" w:hAnsiTheme="majorHAnsi" w:cstheme="majorBidi"/>
      <w:b/>
      <w:color w:val="0018A8"/>
      <w:sz w:val="36"/>
      <w:szCs w:val="52"/>
    </w:rPr>
  </w:style>
  <w:style w:type="character" w:customStyle="1" w:styleId="TitreCar">
    <w:name w:val="Titre Car"/>
    <w:aliases w:val="titre Car"/>
    <w:basedOn w:val="Policepardfaut"/>
    <w:link w:val="Titre"/>
    <w:uiPriority w:val="5"/>
    <w:rsid w:val="002D1C0F"/>
    <w:rPr>
      <w:rFonts w:asciiTheme="majorHAnsi" w:eastAsiaTheme="majorEastAsia" w:hAnsiTheme="majorHAnsi" w:cstheme="majorBidi"/>
      <w:b/>
      <w:color w:val="0018A8"/>
      <w:sz w:val="36"/>
      <w:szCs w:val="52"/>
      <w:lang w:eastAsia="de-DE"/>
    </w:rPr>
  </w:style>
  <w:style w:type="paragraph" w:styleId="Adresseexpditeur">
    <w:name w:val="envelope return"/>
    <w:basedOn w:val="Normal"/>
    <w:uiPriority w:val="99"/>
    <w:semiHidden/>
    <w:unhideWhenUsed/>
    <w:locked/>
    <w:rPr>
      <w:rFonts w:asciiTheme="majorHAnsi" w:eastAsiaTheme="majorEastAsia" w:hAnsiTheme="majorHAnsi" w:cstheme="majorBidi"/>
      <w:szCs w:val="20"/>
    </w:rPr>
  </w:style>
  <w:style w:type="paragraph" w:styleId="Adressedestinataire">
    <w:name w:val="envelope address"/>
    <w:basedOn w:val="Normal"/>
    <w:uiPriority w:val="99"/>
    <w:semiHidden/>
    <w:unhideWhenUsed/>
    <w:locked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Signature">
    <w:name w:val="Signature"/>
    <w:basedOn w:val="Normal"/>
    <w:link w:val="SignatureCar"/>
    <w:uiPriority w:val="99"/>
    <w:semiHidden/>
    <w:unhideWhenUsed/>
    <w:locked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Pr>
      <w:rFonts w:ascii="Arial" w:eastAsia="Times New Roman" w:hAnsi="Arial" w:cs="Times New Roman"/>
      <w:lang w:eastAsia="de-DE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641C94"/>
    <w:pPr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41C94"/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  <w:lang w:eastAsia="de-DE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9A733A"/>
    <w:pPr>
      <w:tabs>
        <w:tab w:val="right" w:leader="dot" w:pos="9412"/>
      </w:tabs>
      <w:spacing w:after="100"/>
    </w:pPr>
    <w:rPr>
      <w:b/>
      <w:color w:val="0018A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9A733A"/>
    <w:pPr>
      <w:tabs>
        <w:tab w:val="right" w:leader="dot" w:pos="9412"/>
      </w:tabs>
      <w:spacing w:after="100"/>
      <w:contextualSpacing/>
    </w:pPr>
    <w:rPr>
      <w:noProof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9A733A"/>
    <w:pPr>
      <w:tabs>
        <w:tab w:val="right" w:leader="dot" w:pos="9412"/>
      </w:tabs>
      <w:spacing w:after="100"/>
      <w:contextualSpacing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locked/>
    <w:pPr>
      <w:tabs>
        <w:tab w:val="left" w:pos="1540"/>
        <w:tab w:val="right" w:leader="dot" w:pos="9639"/>
      </w:tabs>
      <w:spacing w:after="100"/>
      <w:ind w:left="2495" w:hanging="794"/>
      <w:contextualSpacing/>
    </w:pPr>
    <w:rPr>
      <w:i/>
    </w:rPr>
  </w:style>
  <w:style w:type="paragraph" w:styleId="TM5">
    <w:name w:val="toc 5"/>
    <w:basedOn w:val="Normal"/>
    <w:next w:val="Normal"/>
    <w:autoRedefine/>
    <w:uiPriority w:val="39"/>
    <w:unhideWhenUsed/>
    <w:locked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locked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locked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locked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locked/>
    <w:pPr>
      <w:spacing w:after="100"/>
      <w:ind w:left="1760"/>
    </w:pPr>
  </w:style>
  <w:style w:type="paragraph" w:styleId="En-tte">
    <w:name w:val="header"/>
    <w:basedOn w:val="Normal"/>
    <w:link w:val="En-tteCar"/>
    <w:uiPriority w:val="99"/>
    <w:unhideWhenUsed/>
    <w:lock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eastAsia="Times New Roman" w:hAnsi="Arial" w:cs="Times New Roman"/>
      <w:lang w:eastAsia="de-DE"/>
    </w:rPr>
  </w:style>
  <w:style w:type="character" w:styleId="Accentuationintense">
    <w:name w:val="Intense Emphasis"/>
    <w:basedOn w:val="Policepardfaut"/>
    <w:uiPriority w:val="21"/>
    <w:locked/>
    <w:rsid w:val="00347DBA"/>
    <w:rPr>
      <w:rFonts w:ascii="Arial" w:hAnsi="Arial"/>
      <w:bCs/>
      <w:iCs/>
      <w:smallCaps/>
      <w:color w:val="00A37B"/>
      <w:lang w:val="de-CH"/>
    </w:rPr>
  </w:style>
  <w:style w:type="paragraph" w:customStyle="1" w:styleId="Marginalien">
    <w:name w:val="Marginalien"/>
    <w:basedOn w:val="Normal"/>
    <w:next w:val="Corpsdetexte"/>
    <w:locked/>
    <w:pPr>
      <w:framePr w:w="1134" w:hSpace="113" w:wrap="around" w:vAnchor="text" w:hAnchor="page" w:xAlign="inside" w:y="1"/>
    </w:pPr>
    <w:rPr>
      <w:i/>
      <w:sz w:val="16"/>
    </w:rPr>
  </w:style>
  <w:style w:type="table" w:customStyle="1" w:styleId="HelleListe1">
    <w:name w:val="Helle Liste1"/>
    <w:basedOn w:val="TableauNormal"/>
    <w:uiPriority w:val="61"/>
    <w:lock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TableauNormal"/>
    <w:uiPriority w:val="60"/>
    <w:locked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locked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moyenne2-Accent2">
    <w:name w:val="Medium Shading 2 Accent 2"/>
    <w:basedOn w:val="TableauNormal"/>
    <w:uiPriority w:val="64"/>
    <w:lock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LegendeSC">
    <w:name w:val="Legende_SC"/>
    <w:basedOn w:val="Normal"/>
    <w:locked/>
    <w:pPr>
      <w:keepNext w:val="0"/>
      <w:numPr>
        <w:numId w:val="9"/>
      </w:numPr>
      <w:spacing w:after="80" w:line="300" w:lineRule="exact"/>
      <w:ind w:left="1390"/>
    </w:pPr>
  </w:style>
  <w:style w:type="paragraph" w:styleId="Tabledesillustrations">
    <w:name w:val="table of figures"/>
    <w:basedOn w:val="TM1"/>
    <w:next w:val="Normal"/>
    <w:uiPriority w:val="99"/>
    <w:unhideWhenUsed/>
    <w:locked/>
    <w:rsid w:val="00D2419E"/>
    <w:rPr>
      <w:rFonts w:cstheme="minorHAnsi"/>
      <w:szCs w:val="20"/>
    </w:rPr>
  </w:style>
  <w:style w:type="character" w:styleId="Rfrencelgre">
    <w:name w:val="Subtle Reference"/>
    <w:basedOn w:val="Policepardfaut"/>
    <w:uiPriority w:val="31"/>
    <w:locked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locked/>
    <w:rPr>
      <w:b/>
      <w:bCs/>
      <w:smallCaps/>
      <w:color w:val="C0504D" w:themeColor="accent2"/>
      <w:spacing w:val="5"/>
      <w:u w:val="single"/>
    </w:rPr>
  </w:style>
  <w:style w:type="table" w:styleId="Trameclaire-Accent2">
    <w:name w:val="Light Shading Accent 2"/>
    <w:basedOn w:val="TableauNormal"/>
    <w:uiPriority w:val="60"/>
    <w:locked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HellesRaster-Akzent11">
    <w:name w:val="Helles Raster - Akzent 11"/>
    <w:basedOn w:val="TableauNormal"/>
    <w:uiPriority w:val="62"/>
    <w:locked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claire-Accent6">
    <w:name w:val="Light List Accent 6"/>
    <w:basedOn w:val="TableauNormal"/>
    <w:uiPriority w:val="61"/>
    <w:locked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Numrodeligne">
    <w:name w:val="line number"/>
    <w:basedOn w:val="Policepardfaut"/>
    <w:uiPriority w:val="99"/>
    <w:unhideWhenUsed/>
    <w:locked/>
  </w:style>
  <w:style w:type="character" w:styleId="Textedelespacerserv">
    <w:name w:val="Placeholder Text"/>
    <w:basedOn w:val="Policepardfaut"/>
    <w:uiPriority w:val="99"/>
    <w:semiHidden/>
    <w:locked/>
    <w:rPr>
      <w:color w:val="808080"/>
    </w:rPr>
  </w:style>
  <w:style w:type="paragraph" w:customStyle="1" w:styleId="CambriaMathKursiv">
    <w:name w:val="Cambria Math Kursiv"/>
    <w:basedOn w:val="Normal"/>
    <w:locked/>
    <w:pPr>
      <w:ind w:left="1021"/>
    </w:pPr>
    <w:rPr>
      <w:rFonts w:ascii="Cambria Math" w:hAnsi="Cambria Math"/>
      <w:i/>
      <w:iCs/>
    </w:rPr>
  </w:style>
  <w:style w:type="paragraph" w:styleId="Paragraphedeliste">
    <w:name w:val="List Paragraph"/>
    <w:basedOn w:val="Normal"/>
    <w:uiPriority w:val="34"/>
    <w:locked/>
    <w:pPr>
      <w:keepNext w:val="0"/>
      <w:spacing w:after="200" w:line="276" w:lineRule="auto"/>
      <w:ind w:left="720"/>
      <w:contextualSpacing/>
    </w:pPr>
    <w:rPr>
      <w:rFonts w:eastAsiaTheme="minorHAnsi" w:cstheme="minorBidi"/>
      <w:sz w:val="22"/>
      <w:lang w:eastAsia="en-US"/>
    </w:rPr>
  </w:style>
  <w:style w:type="table" w:customStyle="1" w:styleId="TabelleAcc">
    <w:name w:val="Tabelle_Acc"/>
    <w:basedOn w:val="TableauNormal"/>
    <w:locked/>
    <w:rPr>
      <w:rFonts w:eastAsia="Times New Roman"/>
      <w:szCs w:val="20"/>
      <w:lang w:eastAsia="de-CH"/>
    </w:rPr>
    <w:tblPr>
      <w:tblInd w:w="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 w:val="0"/>
        <w:color w:val="1F497D" w:themeColor="text2"/>
      </w:rPr>
      <w:tblPr/>
      <w:trPr>
        <w:tblHeader/>
      </w:trPr>
    </w:tblStylePr>
  </w:style>
  <w:style w:type="paragraph" w:customStyle="1" w:styleId="TabelleInhalt">
    <w:name w:val="Tabelle_Inhalt"/>
    <w:basedOn w:val="Corpsdetexte"/>
    <w:rsid w:val="00344A29"/>
    <w:pPr>
      <w:spacing w:line="240" w:lineRule="auto"/>
    </w:pPr>
    <w:rPr>
      <w:szCs w:val="20"/>
    </w:rPr>
  </w:style>
  <w:style w:type="table" w:customStyle="1" w:styleId="axesPDFTabelle">
    <w:name w:val="axesPDF_Tabelle"/>
    <w:basedOn w:val="SZBTabelle01"/>
    <w:uiPriority w:val="99"/>
    <w:qFormat/>
    <w:locked/>
    <w:pPr>
      <w:spacing w:after="0" w:line="240" w:lineRule="auto"/>
    </w:pPr>
    <w:tblPr/>
    <w:tcPr>
      <w:shd w:val="clear" w:color="auto" w:fill="auto"/>
    </w:tcPr>
    <w:tblStylePr w:type="firstRow">
      <w:pPr>
        <w:wordWrap/>
        <w:spacing w:beforeLines="0" w:beforeAutospacing="1" w:afterLines="0" w:afterAutospacing="0" w:line="240" w:lineRule="atLeast"/>
      </w:pPr>
      <w:rPr>
        <w:rFonts w:asciiTheme="minorHAnsi" w:hAnsiTheme="minorHAnsi"/>
        <w:b/>
        <w:color w:val="3F7F00"/>
        <w:sz w:val="2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jc w:val="left"/>
        <w:outlineLvl w:val="9"/>
      </w:pPr>
      <w:tblPr/>
      <w:tcPr>
        <w:tcBorders>
          <w:top w:val="single" w:sz="4" w:space="0" w:color="3F7F00"/>
          <w:left w:val="nil"/>
          <w:bottom w:val="single" w:sz="4" w:space="0" w:color="3F7F00"/>
          <w:right w:val="nil"/>
          <w:insideH w:val="nil"/>
          <w:insideV w:val="single" w:sz="4" w:space="0" w:color="3F7F00"/>
          <w:tl2br w:val="nil"/>
          <w:tr2bl w:val="nil"/>
        </w:tcBorders>
        <w:shd w:val="clear" w:color="auto" w:fill="auto"/>
      </w:tcPr>
    </w:tblStylePr>
  </w:style>
  <w:style w:type="paragraph" w:customStyle="1" w:styleId="TabelleTHSpalte">
    <w:name w:val="Tabelle_TH_Spalte"/>
    <w:basedOn w:val="Normal"/>
    <w:next w:val="TabelleInhalt"/>
    <w:rsid w:val="00464158"/>
    <w:pPr>
      <w:spacing w:line="360" w:lineRule="auto"/>
    </w:pPr>
    <w:rPr>
      <w:color w:val="0018A8"/>
      <w:sz w:val="22"/>
    </w:rPr>
  </w:style>
  <w:style w:type="numbering" w:customStyle="1" w:styleId="Formatvorlage2">
    <w:name w:val="Formatvorlage2"/>
    <w:uiPriority w:val="99"/>
    <w:locked/>
    <w:rsid w:val="00FB7213"/>
    <w:pPr>
      <w:numPr>
        <w:numId w:val="12"/>
      </w:numPr>
    </w:pPr>
  </w:style>
  <w:style w:type="numbering" w:customStyle="1" w:styleId="Formatvorlage3">
    <w:name w:val="Formatvorlage3"/>
    <w:uiPriority w:val="99"/>
    <w:locked/>
    <w:rsid w:val="00F447FD"/>
    <w:pPr>
      <w:numPr>
        <w:numId w:val="13"/>
      </w:numPr>
    </w:pPr>
  </w:style>
  <w:style w:type="table" w:customStyle="1" w:styleId="Tabelle01">
    <w:name w:val="Tabelle_01"/>
    <w:basedOn w:val="TableauNormal"/>
    <w:locked/>
    <w:rsid w:val="002D5648"/>
    <w:pPr>
      <w:spacing w:after="80" w:line="240" w:lineRule="atLeast"/>
      <w:ind w:left="0"/>
    </w:pPr>
    <w:rPr>
      <w:rFonts w:ascii="Tw Cen MT" w:eastAsia="Times New Roman" w:hAnsi="Tw Cen MT" w:cs="Times New Roman"/>
      <w:lang w:eastAsia="de-CH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1" w:afterLines="0" w:afterAutospacing="0" w:line="240" w:lineRule="atLeast"/>
      </w:pPr>
      <w:rPr>
        <w:rFonts w:ascii="Tw Cen MT" w:hAnsi="Tw Cen MT"/>
        <w:b/>
        <w:color w:val="FF0000"/>
        <w:sz w:val="22"/>
      </w:rPr>
      <w:tblPr/>
      <w:tcPr>
        <w:shd w:val="clear" w:color="auto" w:fill="D9D9D9" w:themeFill="background1" w:themeFillShade="D9"/>
      </w:tcPr>
    </w:tblStylePr>
  </w:style>
  <w:style w:type="paragraph" w:customStyle="1" w:styleId="THCol">
    <w:name w:val="TH_Col"/>
    <w:basedOn w:val="Corpsdetexte"/>
    <w:qFormat/>
    <w:locked/>
    <w:rsid w:val="002D5648"/>
    <w:pPr>
      <w:spacing w:line="240" w:lineRule="auto"/>
    </w:pPr>
    <w:rPr>
      <w:rFonts w:ascii="Arial" w:hAnsi="Arial"/>
      <w:color w:val="C00000"/>
      <w:szCs w:val="20"/>
    </w:rPr>
  </w:style>
  <w:style w:type="paragraph" w:customStyle="1" w:styleId="THRow">
    <w:name w:val="TH_Row"/>
    <w:basedOn w:val="THCol"/>
    <w:qFormat/>
    <w:locked/>
    <w:rsid w:val="002D5648"/>
  </w:style>
  <w:style w:type="table" w:styleId="Listeclaire-Accent3">
    <w:name w:val="Light List Accent 3"/>
    <w:basedOn w:val="TableauNormal"/>
    <w:uiPriority w:val="61"/>
    <w:locked/>
    <w:rsid w:val="000C445A"/>
    <w:pPr>
      <w:spacing w:after="0" w:line="240" w:lineRule="auto"/>
      <w:ind w:left="0"/>
    </w:pPr>
    <w:rPr>
      <w:rFonts w:eastAsiaTheme="minorEastAsia"/>
      <w:lang w:eastAsia="de-CH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locked/>
    <w:rsid w:val="00DC7A52"/>
    <w:rPr>
      <w:color w:val="800080" w:themeColor="followedHyperlink"/>
      <w:u w:val="single"/>
    </w:rPr>
  </w:style>
  <w:style w:type="table" w:customStyle="1" w:styleId="axesPDFTabelle01">
    <w:name w:val="axesPDF_Tabelle_01"/>
    <w:basedOn w:val="TableauNormal"/>
    <w:locked/>
    <w:rsid w:val="00F71766"/>
    <w:pPr>
      <w:spacing w:after="80" w:line="240" w:lineRule="atLeast"/>
      <w:ind w:left="0"/>
    </w:pPr>
    <w:rPr>
      <w:rFonts w:eastAsia="Times New Roman" w:cs="Times New Roman"/>
      <w:sz w:val="20"/>
      <w:lang w:eastAsia="de-CH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  <w:tcPr>
      <w:shd w:val="clear" w:color="auto" w:fill="auto"/>
    </w:tcPr>
    <w:tblStylePr w:type="firstRow">
      <w:pPr>
        <w:wordWrap/>
        <w:spacing w:beforeLines="0" w:beforeAutospacing="1" w:afterLines="0" w:afterAutospacing="0" w:line="240" w:lineRule="atLeast"/>
      </w:pPr>
      <w:rPr>
        <w:rFonts w:asciiTheme="minorHAnsi" w:hAnsiTheme="minorHAnsi"/>
        <w:b/>
        <w:color w:val="00A37B"/>
        <w:sz w:val="20"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wordWrap/>
        <w:jc w:val="left"/>
        <w:outlineLvl w:val="9"/>
      </w:pPr>
      <w:tblPr/>
      <w:tcPr>
        <w:tcBorders>
          <w:top w:val="single" w:sz="4" w:space="0" w:color="3F7F00"/>
          <w:left w:val="nil"/>
          <w:bottom w:val="single" w:sz="4" w:space="0" w:color="3F7F00"/>
          <w:right w:val="nil"/>
          <w:insideH w:val="nil"/>
          <w:insideV w:val="single" w:sz="4" w:space="0" w:color="3F7F00"/>
          <w:tl2br w:val="nil"/>
          <w:tr2bl w:val="nil"/>
        </w:tcBorders>
        <w:shd w:val="clear" w:color="auto" w:fill="auto"/>
      </w:tcPr>
    </w:tblStylePr>
  </w:style>
  <w:style w:type="character" w:styleId="Mentionnonrsolue">
    <w:name w:val="Unresolved Mention"/>
    <w:basedOn w:val="Policepardfaut"/>
    <w:uiPriority w:val="99"/>
    <w:semiHidden/>
    <w:unhideWhenUsed/>
    <w:locked/>
    <w:rsid w:val="0084571D"/>
    <w:rPr>
      <w:color w:val="605E5C"/>
      <w:shd w:val="clear" w:color="auto" w:fill="E1DFDD"/>
    </w:rPr>
  </w:style>
  <w:style w:type="table" w:styleId="TableauGrille5Fonc-Accentuation1">
    <w:name w:val="Grid Table 5 Dark Accent 1"/>
    <w:basedOn w:val="TableauNormal"/>
    <w:uiPriority w:val="50"/>
    <w:locked/>
    <w:rsid w:val="00F03A7E"/>
    <w:pPr>
      <w:spacing w:after="0" w:line="240" w:lineRule="auto"/>
      <w:ind w:left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85" w:type="dxa"/>
        <w:right w:w="85" w:type="dxa"/>
      </w:tblCellMar>
    </w:tblPr>
    <w:tcPr>
      <w:shd w:val="clear" w:color="auto" w:fill="DBE5F1" w:themeFill="accent1" w:themeFillTint="33"/>
    </w:tcPr>
    <w:tblStylePr w:type="firstRow">
      <w:pPr>
        <w:jc w:val="left"/>
      </w:pPr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ours@sbv-fsa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eck\Desktop\Dokumentvorlage_sb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xesPD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2011-07-30T00:00:00</PublishDate>
  <Abstract>Hier lernen Sie, wie Sie mit Word 2007 effizient korrekte Format- und Dokumentvorlagen erstellen und was Sie noch alles wissen wollten wie „axesPDF for Word“ optimal für barrierefreie PDF Dokumente eingesetzt werden kann.</Abstract>
  <CompanyAddress/>
  <CompanyPhone/>
  <CompanyFax/>
  <CompanyEmail/>
</CoverPageProperties>
</file>

<file path=customXml/item2.xml><?xml version="1.0" encoding="utf-8"?>
<c:configuration xmlns:c="http://ns.axespdf.com/word/configuration">
  <c:group id="InitialView">
    <c:property id="PageLayout" type="integer">1</c:property>
    <c:property id="NavigationPanel" type="integer">1</c:property>
    <c:property id="WindowTitle" type="integer">1</c:property>
    <c:property id="Maginfication" type="integer">1</c:property>
    <c:property id="HideMenubar" type="boolean">false</c:property>
    <c:property id="HideToolbar" type="boolean">false</c:property>
    <c:property id="HideWindowControls" type="boolean">false</c:property>
    <c:property id="Fullscreen" type="boolean">false</c:property>
    <c:property id="CenterWindow" type="boolean">false</c:property>
    <c:property id="FitWindow" type="boolean">false</c:property>
    <c:property id="PageIndex" type="integer">0</c:property>
    <c:property id="MaginficationFactor" type="float">1</c:property>
    <c:property id="MagnificationFactor" type="float">100</c:property>
  </c:group>
  <c:group id="Bookmarks"/>
  <c:group id="Security">
    <c:property id="SetPermissions" type="boolean">false</c:property>
    <c:property id="PermissonPassword" type="string"/>
    <c:property id="AllowPrint" type="boolean">true</c:property>
    <c:property id="AllowPrintHighResolution" type="boolean">true</c:property>
    <c:property id="AllowModifyContent" type="boolean">false</c:property>
    <c:property id="AllowEditPages" type="boolean">false</c:property>
    <c:property id="AllowFillForms" type="boolean">true</c:property>
    <c:property id="AllowCreateComments" type="boolean">false</c:property>
    <c:property id="AllowCopyContent" type="boolean">true</c:property>
    <c:property id="AllowExtractForAccessibility" type="boolean">true</c:property>
    <c:property id="SetOpenPassword" type="boolean">false</c:property>
    <c:property id="OpenPassword" type="string"/>
  </c:group>
  <c:group id="Metadata"/>
  <c:group id="Structure">
    <c:property id="TableHeaderCellNoScope" type="string"/>
    <c:property id="TableHeaderCellScopeColumn" type="string">Tabellen_TH_Spalten</c:property>
    <c:property id="TableHeaderCellScopeRow" type="string">Tabelle_TH_Reihen</c:property>
    <c:property id="TableHeaderCellScopeBoth" type="string"/>
  </c:group>
  <c:group id="Styles">
    <c:group id="Listenfortsetzung">
      <c:property id="RoleID" type="string">ParagraphListContinue</c:property>
    </c:group>
    <c:group id="Listenfortsetzung 2">
      <c:property id="RoleID" type="string">ParagraphListContinue</c:property>
      <c:property id="Level" type="integer">2</c:property>
    </c:group>
    <c:group id="Tabelle_TH_Reihen">
      <c:property id="RoleID" type="string">ParagraphHeaderCell</c:property>
      <c:property id="Header Cell Level" type="integer">2</c:property>
      <c:property id="Direction Down" type="boolean">false</c:property>
      <c:property id="Direction Right" type="boolean">true</c:property>
      <c:property id="Scope" type="integer">2</c:property>
    </c:group>
    <c:group id="Tabellen_TH_Spalten">
      <c:property id="RoleID" type="string">ParagraphHeaderCell</c:property>
    </c:group>
    <c:group id="Tabelle_TH_Spalte">
      <c:property id="RoleID" type="string">ParagraphHeaderCell</c:property>
      <c:property id="Scope" type="integer">1</c:property>
    </c:group>
    <c:group id="Blocktext">
      <c:property id="RoleID" type="string">ParagraphBlockQuote</c:property>
    </c:group>
  </c:group>
  <c:group id="Content">
    <c:group id="2679300367">
      <c:property id="RoleID" type="string">FigureArtifact</c:property>
    </c:group>
    <c:group id="1264490287">
      <c:property id="RoleID" type="string">FigureFigure</c:property>
    </c:group>
  </c:group>
</c:configuration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Erl111</b:Tag>
    <b:SourceType>Misc</b:SourceType>
    <b:Guid>{F7F228AC-7312-4F97-B7ED-7C95B6ECB051}</b:Guid>
    <b:Author>
      <b:Author>
        <b:NameList>
          <b:Person>
            <b:Last>Erle</b:Last>
            <b:First>Markus</b:First>
          </b:Person>
        </b:NameList>
      </b:Author>
    </b:Author>
    <b:Title>axesPDF-Tipp: barrierefreie Seitenzahlen in PDF-Dokumenten (PDF-Technik 17 der WCAG 2.0)</b:Title>
    <b:PublicationTitle>axesPDF</b:PublicationTitle>
    <b:Year>2011</b:Year>
    <b:Medium>Blog: http://blog.axespdf.com/</b:Medium>
    <b:Month>05</b:Month>
    <b:Day>19</b:Day>
    <b:RefOrder>1</b:RefOrder>
  </b:Source>
  <b:Source>
    <b:Tag>Hof11</b:Tag>
    <b:SourceType>Misc</b:SourceType>
    <b:Guid>{0A77374B-44ED-409E-A6D1-BB61BDB3319D}</b:Guid>
    <b:Author>
      <b:Author>
        <b:NameList>
          <b:Person>
            <b:Last>Hofer</b:Last>
            <b:First>Samuel</b:First>
          </b:Person>
        </b:NameList>
      </b:Author>
    </b:Author>
    <b:Title>PDF Accessibility Checker (PAC) 1.2 mit vielen Verbesserungen</b:Title>
    <b:PublicationTitle>axesPDF</b:PublicationTitle>
    <b:Year>2011</b:Year>
    <b:Medium>Blog: http://blog.axespdf.com</b:Medium>
    <b:Month>4</b:Month>
    <b:Day>15</b:Day>
    <b:RefOrder>2</b:RefOrder>
  </b:Source>
  <b:Source>
    <b:Tag>Erl113</b:Tag>
    <b:SourceType>Misc</b:SourceType>
    <b:Guid>{1D6F3D88-E743-4DE4-B666-9316303C04C7}</b:Guid>
    <b:Author>
      <b:Author>
        <b:NameList>
          <b:Person>
            <b:Last>Erle</b:Last>
            <b:First>Markus</b:First>
          </b:Person>
        </b:NameList>
      </b:Author>
    </b:Author>
    <b:Title>Minutentest für barrierefreie PDF-Dokumente</b:Title>
    <b:PublicationTitle>axesPDF</b:PublicationTitle>
    <b:Year>2011</b:Year>
    <b:Medium>Blog</b:Medium>
    <b:Month>05</b:Month>
    <b:Day>10</b:Day>
    <b:RefOrder>3</b:RefOrder>
  </b:Source>
  <b:Source>
    <b:Tag>Erl112</b:Tag>
    <b:SourceType>Misc</b:SourceType>
    <b:Guid>{D7137B23-9ECA-476B-8088-F119A32F3238}</b:Guid>
    <b:Author>
      <b:Author>
        <b:NameList>
          <b:Person>
            <b:Last>Erle</b:Last>
            <b:First>Markus</b:First>
          </b:Person>
        </b:NameList>
      </b:Author>
    </b:Author>
    <b:Title>axesPDF-Tipp: barrierefreie Seitenzahlen in PDF-Dokumenten (PDF-Technik 17 der WCAG 2.0)</b:Title>
    <b:PublicationTitle>axesPDF</b:PublicationTitle>
    <b:Year>2011</b:Year>
    <b:Medium>Blog: http://blog.axespdf.com</b:Medium>
    <b:Month>5</b:Month>
    <b:Day>19</b:Day>
    <b:RefOrder>4</b:RefOrder>
  </b:Source>
  <b:Source>
    <b:Tag>Erl11</b:Tag>
    <b:SourceType>Report</b:SourceType>
    <b:Guid>{CBBA4FEF-84BE-463A-9F12-386639448DDC}</b:Guid>
    <b:LCID>de-CH</b:LCID>
    <b:Author>
      <b:Author>
        <b:NameList>
          <b:Person>
            <b:Last>Erle</b:Last>
            <b:First>Markus</b:First>
          </b:Person>
        </b:NameList>
      </b:Author>
    </b:Author>
    <b:Title>axesPDF-Tipp: Formatvorlagen in Word vor Änderungen schützen</b:Title>
    <b:Year>2011</b:Year>
    <b:ProductionCompany>xyMedia GmbH</b:ProductionCompany>
    <b:Month>07</b:Month>
    <b:Day>27</b:Day>
    <b:PublicationTitle>axesPDF</b:PublicationTitle>
    <b:Medium>Blog: http://blog.axespdf.com/</b:Medium>
    <b:RefOrder>5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860610D-AA63-4002-9E6D-AB5639B9B3CA}">
  <ds:schemaRefs>
    <ds:schemaRef ds:uri="http://ns.axespdf.com/word/configuration"/>
  </ds:schemaRefs>
</ds:datastoreItem>
</file>

<file path=customXml/itemProps3.xml><?xml version="1.0" encoding="utf-8"?>
<ds:datastoreItem xmlns:ds="http://schemas.openxmlformats.org/officeDocument/2006/customXml" ds:itemID="{9A1449AC-9220-434E-BA43-E1340C52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Dokumentvorlage_sbe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 Solenn</dc:creator>
  <cp:lastModifiedBy>Solenn Beck</cp:lastModifiedBy>
  <cp:revision>7</cp:revision>
  <cp:lastPrinted>2019-11-14T10:07:00Z</cp:lastPrinted>
  <dcterms:created xsi:type="dcterms:W3CDTF">2020-05-04T09:55:00Z</dcterms:created>
  <dcterms:modified xsi:type="dcterms:W3CDTF">2020-11-06T07:06:00Z</dcterms:modified>
</cp:coreProperties>
</file>