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08" w:rsidRDefault="008577DC" w:rsidP="00EB6CED">
      <w:r>
        <w:rPr>
          <w:noProof/>
          <w:lang w:val="fr-FR" w:eastAsia="fr-FR"/>
        </w:rPr>
        <w:drawing>
          <wp:anchor distT="0" distB="0" distL="114300" distR="114300" simplePos="0" relativeHeight="251658240" behindDoc="0" locked="0" layoutInCell="1" allowOverlap="1">
            <wp:simplePos x="0" y="0"/>
            <wp:positionH relativeFrom="column">
              <wp:posOffset>20955</wp:posOffset>
            </wp:positionH>
            <wp:positionV relativeFrom="paragraph">
              <wp:posOffset>1905</wp:posOffset>
            </wp:positionV>
            <wp:extent cx="2520950" cy="1517650"/>
            <wp:effectExtent l="19050" t="0" r="0" b="0"/>
            <wp:wrapThrough wrapText="bothSides">
              <wp:wrapPolygon edited="0">
                <wp:start x="-163" y="0"/>
                <wp:lineTo x="-163" y="21419"/>
                <wp:lineTo x="21546" y="21419"/>
                <wp:lineTo x="21546" y="0"/>
                <wp:lineTo x="-163" y="0"/>
              </wp:wrapPolygon>
            </wp:wrapThrough>
            <wp:docPr id="1" name="Image 0" descr="FSA_Logo_Section-GE_15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_Logo_Section-GE_150dpi_RGB.jpg"/>
                    <pic:cNvPicPr/>
                  </pic:nvPicPr>
                  <pic:blipFill>
                    <a:blip r:embed="rId6"/>
                    <a:stretch>
                      <a:fillRect/>
                    </a:stretch>
                  </pic:blipFill>
                  <pic:spPr>
                    <a:xfrm>
                      <a:off x="0" y="0"/>
                      <a:ext cx="2520950" cy="1517650"/>
                    </a:xfrm>
                    <a:prstGeom prst="rect">
                      <a:avLst/>
                    </a:prstGeom>
                  </pic:spPr>
                </pic:pic>
              </a:graphicData>
            </a:graphic>
          </wp:anchor>
        </w:drawing>
      </w:r>
    </w:p>
    <w:p w:rsidR="00A72272" w:rsidRDefault="00A72272" w:rsidP="00F44EC4"/>
    <w:p w:rsidR="00EB6CED" w:rsidRDefault="00EB6CED" w:rsidP="00DC0EA1">
      <w:pPr>
        <w:tabs>
          <w:tab w:val="right" w:pos="567"/>
        </w:tabs>
      </w:pPr>
    </w:p>
    <w:p w:rsidR="00F44EC4" w:rsidRDefault="00F44EC4" w:rsidP="00DC0EA1">
      <w:pPr>
        <w:tabs>
          <w:tab w:val="right" w:pos="567"/>
        </w:tabs>
      </w:pPr>
    </w:p>
    <w:p w:rsidR="00F44EC4" w:rsidRDefault="00F44EC4" w:rsidP="00DC0EA1">
      <w:pPr>
        <w:tabs>
          <w:tab w:val="right" w:pos="567"/>
        </w:tabs>
      </w:pPr>
    </w:p>
    <w:p w:rsidR="00C844D0" w:rsidRDefault="00C844D0" w:rsidP="00C844D0">
      <w:pPr>
        <w:pStyle w:val="Titre1"/>
        <w:spacing w:before="0" w:line="480" w:lineRule="auto"/>
        <w:ind w:left="5670"/>
        <w:rPr>
          <w:rStyle w:val="lev"/>
          <w:rFonts w:ascii="Helvetica" w:hAnsi="Helvetica"/>
          <w:b/>
          <w:bCs/>
          <w:color w:val="0018A8"/>
          <w:sz w:val="26"/>
          <w:szCs w:val="26"/>
        </w:rPr>
      </w:pPr>
    </w:p>
    <w:p w:rsidR="00C844D0" w:rsidRDefault="00C844D0" w:rsidP="00C844D0">
      <w:pPr>
        <w:pStyle w:val="Titre1"/>
        <w:spacing w:before="0" w:line="480" w:lineRule="auto"/>
        <w:ind w:left="5670"/>
        <w:rPr>
          <w:rFonts w:ascii="Helvetica" w:hAnsi="Helvetica"/>
          <w:color w:val="000000"/>
          <w:sz w:val="26"/>
          <w:szCs w:val="26"/>
        </w:rPr>
      </w:pPr>
      <w:r w:rsidRPr="00A8676B">
        <w:rPr>
          <w:rStyle w:val="lev"/>
          <w:rFonts w:ascii="Helvetica" w:hAnsi="Helvetica"/>
          <w:b/>
          <w:bCs/>
          <w:color w:val="0018A8"/>
          <w:sz w:val="26"/>
          <w:szCs w:val="26"/>
        </w:rPr>
        <w:t>New</w:t>
      </w:r>
      <w:r>
        <w:rPr>
          <w:rStyle w:val="lev"/>
          <w:rFonts w:ascii="Helvetica" w:hAnsi="Helvetica"/>
          <w:b/>
          <w:bCs/>
          <w:color w:val="0018A8"/>
          <w:sz w:val="26"/>
          <w:szCs w:val="26"/>
        </w:rPr>
        <w:t>s n°1 - septembre 2017</w:t>
      </w:r>
    </w:p>
    <w:p w:rsidR="00F44EC4" w:rsidRDefault="00F44EC4" w:rsidP="00DC0EA1">
      <w:pPr>
        <w:tabs>
          <w:tab w:val="left" w:pos="0"/>
        </w:tabs>
        <w:rPr>
          <w:rFonts w:ascii="Arial" w:hAnsi="Arial" w:cs="Arial"/>
          <w:sz w:val="24"/>
          <w:szCs w:val="24"/>
        </w:rPr>
      </w:pPr>
    </w:p>
    <w:p w:rsidR="00F44EC4" w:rsidRDefault="00F44EC4" w:rsidP="00DC0EA1">
      <w:pPr>
        <w:tabs>
          <w:tab w:val="left" w:pos="0"/>
        </w:tabs>
        <w:rPr>
          <w:rFonts w:ascii="Arial" w:hAnsi="Arial" w:cs="Arial"/>
          <w:sz w:val="24"/>
          <w:szCs w:val="24"/>
        </w:rPr>
      </w:pPr>
    </w:p>
    <w:p w:rsidR="00A72272" w:rsidRPr="004E15D7" w:rsidRDefault="00F44EC4" w:rsidP="00DC0EA1">
      <w:pPr>
        <w:tabs>
          <w:tab w:val="left" w:pos="0"/>
        </w:tabs>
        <w:rPr>
          <w:rFonts w:ascii="Arial" w:hAnsi="Arial" w:cs="Arial"/>
          <w:sz w:val="24"/>
          <w:szCs w:val="24"/>
        </w:rPr>
      </w:pPr>
      <w:r>
        <w:rPr>
          <w:rFonts w:ascii="Arial" w:hAnsi="Arial" w:cs="Arial"/>
          <w:sz w:val="24"/>
          <w:szCs w:val="24"/>
        </w:rPr>
        <w:t>Chers abonnés</w:t>
      </w:r>
      <w:r w:rsidR="00DC0EA1" w:rsidRPr="004E15D7">
        <w:rPr>
          <w:rFonts w:ascii="Arial" w:hAnsi="Arial" w:cs="Arial"/>
          <w:sz w:val="24"/>
          <w:szCs w:val="24"/>
        </w:rPr>
        <w:t>,</w:t>
      </w:r>
    </w:p>
    <w:p w:rsidR="00DC0EA1" w:rsidRPr="004E15D7" w:rsidRDefault="00DC0EA1" w:rsidP="003D7183">
      <w:pPr>
        <w:tabs>
          <w:tab w:val="left" w:pos="0"/>
        </w:tabs>
        <w:jc w:val="both"/>
        <w:rPr>
          <w:rFonts w:ascii="Arial" w:hAnsi="Arial" w:cs="Arial"/>
          <w:sz w:val="24"/>
          <w:szCs w:val="24"/>
        </w:rPr>
      </w:pPr>
    </w:p>
    <w:p w:rsidR="00F34F88" w:rsidRPr="004E15D7" w:rsidRDefault="00DC0EA1" w:rsidP="003D7183">
      <w:pPr>
        <w:tabs>
          <w:tab w:val="left" w:pos="0"/>
        </w:tabs>
        <w:jc w:val="both"/>
        <w:rPr>
          <w:rFonts w:ascii="Arial" w:hAnsi="Arial" w:cs="Arial"/>
          <w:sz w:val="24"/>
          <w:szCs w:val="24"/>
        </w:rPr>
      </w:pPr>
      <w:r w:rsidRPr="004E15D7">
        <w:rPr>
          <w:rFonts w:ascii="Arial" w:hAnsi="Arial" w:cs="Arial"/>
          <w:sz w:val="24"/>
          <w:szCs w:val="24"/>
        </w:rPr>
        <w:t>Le mois d'août touchant</w:t>
      </w:r>
      <w:r w:rsidR="00412C0A">
        <w:rPr>
          <w:rFonts w:ascii="Arial" w:hAnsi="Arial" w:cs="Arial"/>
          <w:sz w:val="24"/>
          <w:szCs w:val="24"/>
        </w:rPr>
        <w:t xml:space="preserve"> déjà </w:t>
      </w:r>
      <w:r w:rsidRPr="004E15D7">
        <w:rPr>
          <w:rFonts w:ascii="Arial" w:hAnsi="Arial" w:cs="Arial"/>
          <w:sz w:val="24"/>
          <w:szCs w:val="24"/>
        </w:rPr>
        <w:t xml:space="preserve">à sa fin, </w:t>
      </w:r>
      <w:r w:rsidR="00F44EC4">
        <w:rPr>
          <w:rFonts w:ascii="Arial" w:hAnsi="Arial" w:cs="Arial"/>
          <w:sz w:val="24"/>
          <w:szCs w:val="24"/>
        </w:rPr>
        <w:t xml:space="preserve">j'ai </w:t>
      </w:r>
      <w:r w:rsidRPr="004E15D7">
        <w:rPr>
          <w:rFonts w:ascii="Arial" w:hAnsi="Arial" w:cs="Arial"/>
          <w:sz w:val="24"/>
          <w:szCs w:val="24"/>
        </w:rPr>
        <w:t>le plaisir de vou</w:t>
      </w:r>
      <w:r w:rsidR="003D7183">
        <w:rPr>
          <w:rFonts w:ascii="Arial" w:hAnsi="Arial" w:cs="Arial"/>
          <w:sz w:val="24"/>
          <w:szCs w:val="24"/>
        </w:rPr>
        <w:t xml:space="preserve">s présenter les activités de la </w:t>
      </w:r>
      <w:r w:rsidRPr="004E15D7">
        <w:rPr>
          <w:rFonts w:ascii="Arial" w:hAnsi="Arial" w:cs="Arial"/>
          <w:sz w:val="24"/>
          <w:szCs w:val="24"/>
        </w:rPr>
        <w:t xml:space="preserve">section </w:t>
      </w:r>
      <w:r w:rsidR="00911AD6">
        <w:rPr>
          <w:rFonts w:ascii="Arial" w:hAnsi="Arial" w:cs="Arial"/>
          <w:sz w:val="24"/>
          <w:szCs w:val="24"/>
        </w:rPr>
        <w:t xml:space="preserve">et les manifestations culturelles dans notre canton </w:t>
      </w:r>
      <w:r w:rsidRPr="004E15D7">
        <w:rPr>
          <w:rFonts w:ascii="Arial" w:hAnsi="Arial" w:cs="Arial"/>
          <w:sz w:val="24"/>
          <w:szCs w:val="24"/>
        </w:rPr>
        <w:t>pour le mois de septembre</w:t>
      </w:r>
      <w:r w:rsidR="00F44EC4">
        <w:rPr>
          <w:rFonts w:ascii="Arial" w:hAnsi="Arial" w:cs="Arial"/>
          <w:sz w:val="24"/>
          <w:szCs w:val="24"/>
        </w:rPr>
        <w:t xml:space="preserve"> 2017</w:t>
      </w:r>
      <w:r w:rsidRPr="004E15D7">
        <w:rPr>
          <w:rFonts w:ascii="Arial" w:hAnsi="Arial" w:cs="Arial"/>
          <w:sz w:val="24"/>
          <w:szCs w:val="24"/>
        </w:rPr>
        <w:t>.</w:t>
      </w:r>
    </w:p>
    <w:p w:rsidR="00EC66DA" w:rsidRPr="00732A5E" w:rsidRDefault="008577DC" w:rsidP="00732A5E">
      <w:pPr>
        <w:pStyle w:val="Titre1"/>
        <w:pBdr>
          <w:top w:val="single" w:sz="4" w:space="1" w:color="auto"/>
          <w:left w:val="single" w:sz="4" w:space="4" w:color="auto"/>
          <w:bottom w:val="single" w:sz="4" w:space="1" w:color="auto"/>
          <w:right w:val="single" w:sz="4" w:space="4" w:color="auto"/>
        </w:pBdr>
        <w:jc w:val="center"/>
        <w:rPr>
          <w:rFonts w:ascii="Arial" w:hAnsi="Arial" w:cs="Arial"/>
          <w:color w:val="0018A8"/>
        </w:rPr>
      </w:pPr>
      <w:r>
        <w:rPr>
          <w:rFonts w:ascii="Arial" w:hAnsi="Arial" w:cs="Arial"/>
          <w:color w:val="0018A8"/>
        </w:rPr>
        <w:t>Sorties</w:t>
      </w:r>
      <w:r w:rsidR="00911AD6" w:rsidRPr="00A8676B">
        <w:rPr>
          <w:rFonts w:ascii="Arial" w:hAnsi="Arial" w:cs="Arial"/>
          <w:color w:val="0018A8"/>
        </w:rPr>
        <w:t xml:space="preserve"> (section)</w:t>
      </w:r>
    </w:p>
    <w:p w:rsidR="00DC0EA1" w:rsidRPr="004E15D7" w:rsidRDefault="00EC66DA" w:rsidP="00EC66DA">
      <w:pPr>
        <w:pStyle w:val="Titre5"/>
        <w:rPr>
          <w:rFonts w:ascii="Arial" w:hAnsi="Arial" w:cs="Arial"/>
          <w:i w:val="0"/>
          <w:sz w:val="24"/>
          <w:szCs w:val="24"/>
        </w:rPr>
      </w:pPr>
      <w:r w:rsidRPr="004E15D7">
        <w:rPr>
          <w:rFonts w:ascii="Arial" w:hAnsi="Arial" w:cs="Arial"/>
          <w:sz w:val="24"/>
          <w:szCs w:val="24"/>
        </w:rPr>
        <w:t>Lundi</w:t>
      </w:r>
      <w:r w:rsidR="00DC0EA1" w:rsidRPr="004E15D7">
        <w:rPr>
          <w:rFonts w:ascii="Arial" w:hAnsi="Arial" w:cs="Arial"/>
          <w:sz w:val="24"/>
          <w:szCs w:val="24"/>
        </w:rPr>
        <w:t xml:space="preserve"> </w:t>
      </w:r>
      <w:r w:rsidR="008577DC">
        <w:rPr>
          <w:rFonts w:ascii="Arial" w:hAnsi="Arial" w:cs="Arial"/>
          <w:sz w:val="24"/>
          <w:szCs w:val="24"/>
        </w:rPr>
        <w:t>2</w:t>
      </w:r>
      <w:r w:rsidR="00DC0EA1" w:rsidRPr="004E15D7">
        <w:rPr>
          <w:rFonts w:ascii="Arial" w:hAnsi="Arial" w:cs="Arial"/>
          <w:sz w:val="24"/>
          <w:szCs w:val="24"/>
        </w:rPr>
        <w:t xml:space="preserve"> septembre 2017 </w:t>
      </w:r>
    </w:p>
    <w:p w:rsidR="00271D9E" w:rsidRPr="008577DC" w:rsidRDefault="00DC0EA1" w:rsidP="00DC0EA1">
      <w:pPr>
        <w:tabs>
          <w:tab w:val="left" w:pos="0"/>
        </w:tabs>
        <w:rPr>
          <w:rFonts w:ascii="Arial" w:hAnsi="Arial" w:cs="Arial"/>
          <w:sz w:val="24"/>
          <w:szCs w:val="24"/>
        </w:rPr>
      </w:pPr>
      <w:r w:rsidRPr="004E15D7">
        <w:rPr>
          <w:rFonts w:ascii="Arial" w:hAnsi="Arial" w:cs="Arial"/>
          <w:sz w:val="24"/>
          <w:szCs w:val="24"/>
        </w:rPr>
        <w:br/>
      </w:r>
      <w:r w:rsidR="00EC66DA" w:rsidRPr="004E15D7">
        <w:rPr>
          <w:rFonts w:ascii="Arial" w:hAnsi="Arial" w:cs="Arial"/>
          <w:sz w:val="24"/>
          <w:szCs w:val="24"/>
        </w:rPr>
        <w:t>Les marcheurs pourront faire un</w:t>
      </w:r>
      <w:r w:rsidR="008577DC">
        <w:rPr>
          <w:rFonts w:ascii="Arial" w:hAnsi="Arial" w:cs="Arial"/>
          <w:sz w:val="24"/>
          <w:szCs w:val="24"/>
        </w:rPr>
        <w:t>e</w:t>
      </w:r>
      <w:r w:rsidR="00EC66DA" w:rsidRPr="004E15D7">
        <w:rPr>
          <w:rFonts w:ascii="Arial" w:hAnsi="Arial" w:cs="Arial"/>
          <w:sz w:val="24"/>
          <w:szCs w:val="24"/>
        </w:rPr>
        <w:t xml:space="preserve"> b</w:t>
      </w:r>
      <w:r w:rsidRPr="004E15D7">
        <w:rPr>
          <w:rFonts w:ascii="Arial" w:hAnsi="Arial" w:cs="Arial"/>
          <w:sz w:val="24"/>
          <w:szCs w:val="24"/>
        </w:rPr>
        <w:t xml:space="preserve">elle </w:t>
      </w:r>
      <w:r w:rsidR="00FD1C49">
        <w:rPr>
          <w:rFonts w:ascii="Arial" w:hAnsi="Arial" w:cs="Arial"/>
          <w:sz w:val="24"/>
          <w:szCs w:val="24"/>
        </w:rPr>
        <w:t xml:space="preserve">balade </w:t>
      </w:r>
      <w:r w:rsidR="008577DC" w:rsidRPr="008577DC">
        <w:rPr>
          <w:rFonts w:ascii="Arial" w:hAnsi="Arial" w:cs="Arial"/>
          <w:sz w:val="24"/>
          <w:szCs w:val="24"/>
        </w:rPr>
        <w:t xml:space="preserve">d’environ 3h30, en partant de Morges, un tracé qui nous emmènera jusqu’au Château de </w:t>
      </w:r>
      <w:proofErr w:type="spellStart"/>
      <w:r w:rsidR="008577DC" w:rsidRPr="008577DC">
        <w:rPr>
          <w:rFonts w:ascii="Arial" w:hAnsi="Arial" w:cs="Arial"/>
          <w:sz w:val="24"/>
          <w:szCs w:val="24"/>
        </w:rPr>
        <w:t>Vufflens</w:t>
      </w:r>
      <w:proofErr w:type="spellEnd"/>
      <w:r w:rsidR="008577DC" w:rsidRPr="008577DC">
        <w:rPr>
          <w:rFonts w:ascii="Arial" w:hAnsi="Arial" w:cs="Arial"/>
          <w:sz w:val="24"/>
          <w:szCs w:val="24"/>
        </w:rPr>
        <w:t xml:space="preserve"> ou nous pique-niquerons avant de retourner sur Morges.</w:t>
      </w:r>
      <w:r w:rsidR="008577DC">
        <w:rPr>
          <w:rFonts w:ascii="Arial" w:hAnsi="Arial" w:cs="Arial"/>
          <w:sz w:val="24"/>
          <w:szCs w:val="24"/>
        </w:rPr>
        <w:br/>
      </w:r>
      <w:r w:rsidR="008577DC" w:rsidRPr="008577DC">
        <w:rPr>
          <w:rFonts w:ascii="Arial" w:hAnsi="Arial" w:cs="Arial"/>
          <w:sz w:val="24"/>
          <w:szCs w:val="24"/>
        </w:rPr>
        <w:br/>
      </w:r>
      <w:hyperlink r:id="rId7" w:history="1">
        <w:r w:rsidR="008577DC" w:rsidRPr="008577DC">
          <w:rPr>
            <w:rStyle w:val="Lienhypertexte"/>
            <w:rFonts w:ascii="Arial" w:hAnsi="Arial" w:cs="Arial"/>
            <w:sz w:val="24"/>
            <w:szCs w:val="24"/>
          </w:rPr>
          <w:t>Renseignements et inscriptions</w:t>
        </w:r>
      </w:hyperlink>
    </w:p>
    <w:p w:rsidR="008577DC" w:rsidRDefault="008577DC" w:rsidP="00DC0EA1">
      <w:pPr>
        <w:tabs>
          <w:tab w:val="left" w:pos="0"/>
        </w:tabs>
        <w:rPr>
          <w:rFonts w:ascii="Arial" w:hAnsi="Arial" w:cs="Arial"/>
          <w:sz w:val="24"/>
          <w:szCs w:val="24"/>
        </w:rPr>
      </w:pPr>
    </w:p>
    <w:p w:rsidR="00271D9E" w:rsidRPr="005461EE" w:rsidRDefault="00271D9E" w:rsidP="008577DC">
      <w:pPr>
        <w:jc w:val="both"/>
        <w:rPr>
          <w:rFonts w:ascii="Arial" w:hAnsi="Arial" w:cs="Arial"/>
        </w:rPr>
      </w:pPr>
      <w:r>
        <w:rPr>
          <w:rFonts w:ascii="Arial" w:hAnsi="Arial" w:cs="Arial"/>
          <w:sz w:val="24"/>
          <w:szCs w:val="24"/>
        </w:rPr>
        <w:t xml:space="preserve">Les </w:t>
      </w:r>
      <w:r w:rsidR="009A5560">
        <w:rPr>
          <w:rFonts w:ascii="Arial" w:hAnsi="Arial" w:cs="Arial"/>
          <w:sz w:val="24"/>
          <w:szCs w:val="24"/>
        </w:rPr>
        <w:t xml:space="preserve">informations relatives aux </w:t>
      </w:r>
      <w:r>
        <w:rPr>
          <w:rFonts w:ascii="Arial" w:hAnsi="Arial" w:cs="Arial"/>
          <w:sz w:val="24"/>
          <w:szCs w:val="24"/>
        </w:rPr>
        <w:t xml:space="preserve">prochaines marches </w:t>
      </w:r>
      <w:r w:rsidR="001B1C19">
        <w:rPr>
          <w:rFonts w:ascii="Arial" w:hAnsi="Arial" w:cs="Arial"/>
          <w:sz w:val="24"/>
          <w:szCs w:val="24"/>
        </w:rPr>
        <w:t xml:space="preserve">seront </w:t>
      </w:r>
      <w:r w:rsidR="009A5560">
        <w:rPr>
          <w:rFonts w:ascii="Arial" w:hAnsi="Arial" w:cs="Arial"/>
          <w:sz w:val="24"/>
          <w:szCs w:val="24"/>
        </w:rPr>
        <w:t xml:space="preserve">envoyées </w:t>
      </w:r>
      <w:r w:rsidR="001B1C19">
        <w:rPr>
          <w:rFonts w:ascii="Arial" w:hAnsi="Arial" w:cs="Arial"/>
          <w:sz w:val="24"/>
          <w:szCs w:val="24"/>
        </w:rPr>
        <w:t xml:space="preserve">par le comité et </w:t>
      </w:r>
      <w:r>
        <w:rPr>
          <w:rFonts w:ascii="Arial" w:hAnsi="Arial" w:cs="Arial"/>
          <w:sz w:val="24"/>
          <w:szCs w:val="24"/>
        </w:rPr>
        <w:t xml:space="preserve">vous parviendront ultérieurement par </w:t>
      </w:r>
      <w:r w:rsidR="005461EE">
        <w:rPr>
          <w:rFonts w:ascii="Arial" w:hAnsi="Arial" w:cs="Arial"/>
          <w:sz w:val="24"/>
          <w:szCs w:val="24"/>
        </w:rPr>
        <w:t xml:space="preserve">circulaires via le </w:t>
      </w:r>
      <w:r w:rsidR="005461EE">
        <w:rPr>
          <w:rFonts w:ascii="Arial" w:hAnsi="Arial" w:cs="Arial"/>
        </w:rPr>
        <w:t>Secrétariat romand</w:t>
      </w:r>
      <w:r w:rsidR="00C844D0">
        <w:rPr>
          <w:rFonts w:ascii="Arial" w:hAnsi="Arial" w:cs="Arial"/>
          <w:sz w:val="24"/>
          <w:szCs w:val="24"/>
        </w:rPr>
        <w:t>.</w:t>
      </w:r>
    </w:p>
    <w:p w:rsidR="00F34F88" w:rsidRPr="00A8676B" w:rsidRDefault="008577DC" w:rsidP="00F34F88">
      <w:pPr>
        <w:pStyle w:val="Titre1"/>
        <w:pBdr>
          <w:top w:val="single" w:sz="4" w:space="1" w:color="auto"/>
          <w:left w:val="single" w:sz="4" w:space="4" w:color="auto"/>
          <w:bottom w:val="single" w:sz="4" w:space="1" w:color="auto"/>
          <w:right w:val="single" w:sz="4" w:space="4" w:color="auto"/>
        </w:pBdr>
        <w:jc w:val="center"/>
        <w:rPr>
          <w:rFonts w:ascii="Arial" w:hAnsi="Arial" w:cs="Arial"/>
          <w:color w:val="0018A8"/>
        </w:rPr>
      </w:pPr>
      <w:r>
        <w:rPr>
          <w:rFonts w:ascii="Arial" w:hAnsi="Arial" w:cs="Arial"/>
          <w:color w:val="0018A8"/>
        </w:rPr>
        <w:t xml:space="preserve">Rencontres </w:t>
      </w:r>
      <w:r w:rsidR="00911AD6" w:rsidRPr="00A8676B">
        <w:rPr>
          <w:rFonts w:ascii="Arial" w:hAnsi="Arial" w:cs="Arial"/>
          <w:color w:val="0018A8"/>
        </w:rPr>
        <w:t xml:space="preserve"> (section)</w:t>
      </w:r>
    </w:p>
    <w:p w:rsidR="00911C50" w:rsidRPr="008577DC" w:rsidRDefault="008577DC" w:rsidP="008577DC">
      <w:pPr>
        <w:pStyle w:val="Titre5"/>
        <w:rPr>
          <w:rFonts w:ascii="Arial" w:hAnsi="Arial" w:cs="Arial"/>
          <w:i w:val="0"/>
          <w:sz w:val="24"/>
          <w:szCs w:val="24"/>
        </w:rPr>
      </w:pPr>
      <w:r>
        <w:rPr>
          <w:rFonts w:ascii="Arial" w:hAnsi="Arial" w:cs="Arial"/>
          <w:sz w:val="24"/>
          <w:szCs w:val="24"/>
        </w:rPr>
        <w:t xml:space="preserve">Le </w:t>
      </w:r>
      <w:r w:rsidR="00911C50" w:rsidRPr="004E15D7">
        <w:rPr>
          <w:rFonts w:ascii="Arial" w:hAnsi="Arial" w:cs="Arial"/>
          <w:sz w:val="24"/>
          <w:szCs w:val="24"/>
        </w:rPr>
        <w:t xml:space="preserve"> </w:t>
      </w:r>
      <w:r>
        <w:rPr>
          <w:rFonts w:ascii="Arial" w:hAnsi="Arial" w:cs="Arial"/>
          <w:sz w:val="24"/>
          <w:szCs w:val="24"/>
        </w:rPr>
        <w:t>5</w:t>
      </w:r>
      <w:r w:rsidR="00911C50" w:rsidRPr="004E15D7">
        <w:rPr>
          <w:rFonts w:ascii="Arial" w:hAnsi="Arial" w:cs="Arial"/>
          <w:sz w:val="24"/>
          <w:szCs w:val="24"/>
        </w:rPr>
        <w:t xml:space="preserve"> septembre 2017 </w:t>
      </w:r>
      <w:r>
        <w:rPr>
          <w:rFonts w:ascii="Arial" w:hAnsi="Arial" w:cs="Arial"/>
          <w:sz w:val="24"/>
          <w:szCs w:val="24"/>
        </w:rPr>
        <w:t>de 17</w:t>
      </w:r>
      <w:r w:rsidR="00A8676B" w:rsidRPr="004E15D7">
        <w:rPr>
          <w:rFonts w:ascii="Arial" w:hAnsi="Arial" w:cs="Arial"/>
          <w:sz w:val="24"/>
          <w:szCs w:val="24"/>
        </w:rPr>
        <w:t>h30</w:t>
      </w:r>
      <w:r>
        <w:rPr>
          <w:rFonts w:ascii="Arial" w:hAnsi="Arial" w:cs="Arial"/>
          <w:sz w:val="24"/>
          <w:szCs w:val="24"/>
        </w:rPr>
        <w:t xml:space="preserve"> à 19h30</w:t>
      </w:r>
    </w:p>
    <w:p w:rsidR="008577DC" w:rsidRPr="008577DC" w:rsidRDefault="008577DC" w:rsidP="008577DC">
      <w:pPr>
        <w:pStyle w:val="NormalWeb"/>
        <w:jc w:val="both"/>
        <w:rPr>
          <w:rFonts w:ascii="Arial" w:hAnsi="Arial" w:cs="Arial"/>
        </w:rPr>
      </w:pPr>
      <w:r w:rsidRPr="008577DC">
        <w:rPr>
          <w:rFonts w:ascii="Arial" w:hAnsi="Arial" w:cs="Arial"/>
        </w:rPr>
        <w:t xml:space="preserve">Nous vous proposons de nous rencontrer le premier mardi de chaque mois, de 17h30 à 19h30, à l’Association pour le Bien des Aveugles et malvoyants (ABA), 34, place du Bourg-de-Four. Au fond du couloir à gauche, montez trois volées d’escaliers et entrez par la porte qui se trouve à droite de la dernière marche. L’arrêt </w:t>
      </w:r>
      <w:proofErr w:type="spellStart"/>
      <w:r w:rsidRPr="008577DC">
        <w:rPr>
          <w:rFonts w:ascii="Arial" w:hAnsi="Arial" w:cs="Arial"/>
        </w:rPr>
        <w:t>TPG</w:t>
      </w:r>
      <w:proofErr w:type="spellEnd"/>
      <w:r w:rsidRPr="008577DC">
        <w:rPr>
          <w:rFonts w:ascii="Arial" w:hAnsi="Arial" w:cs="Arial"/>
        </w:rPr>
        <w:t xml:space="preserve"> le plus proche, 100 mètres environ, est l’arrêt Palais </w:t>
      </w:r>
      <w:proofErr w:type="spellStart"/>
      <w:r w:rsidRPr="008577DC">
        <w:rPr>
          <w:rFonts w:ascii="Arial" w:hAnsi="Arial" w:cs="Arial"/>
        </w:rPr>
        <w:t>Eynard</w:t>
      </w:r>
      <w:proofErr w:type="spellEnd"/>
      <w:r w:rsidRPr="008577DC">
        <w:rPr>
          <w:rFonts w:ascii="Arial" w:hAnsi="Arial" w:cs="Arial"/>
        </w:rPr>
        <w:t xml:space="preserve"> qui est desservi par les lignes 3 et 5.</w:t>
      </w:r>
    </w:p>
    <w:p w:rsidR="008577DC" w:rsidRPr="004E15D7" w:rsidRDefault="008577DC" w:rsidP="008577DC">
      <w:pPr>
        <w:pStyle w:val="NormalWeb"/>
        <w:rPr>
          <w:rFonts w:ascii="Arial" w:hAnsi="Arial" w:cs="Arial"/>
        </w:rPr>
      </w:pPr>
      <w:r w:rsidRPr="008577DC">
        <w:rPr>
          <w:rFonts w:ascii="Arial" w:hAnsi="Arial" w:cs="Arial"/>
        </w:rPr>
        <w:t xml:space="preserve">Sans inscription, venez partager vos expériences et vos questions. </w:t>
      </w:r>
      <w:r>
        <w:rPr>
          <w:rFonts w:ascii="Arial" w:hAnsi="Arial" w:cs="Arial"/>
        </w:rPr>
        <w:br/>
      </w:r>
      <w:r w:rsidRPr="008577DC">
        <w:rPr>
          <w:rFonts w:ascii="Arial" w:hAnsi="Arial" w:cs="Arial"/>
        </w:rPr>
        <w:t xml:space="preserve">Nous vous attendons avec impatience </w:t>
      </w:r>
      <w:r>
        <w:rPr>
          <w:rFonts w:ascii="Arial" w:hAnsi="Arial" w:cs="Arial"/>
        </w:rPr>
        <w:br/>
      </w:r>
      <w:hyperlink r:id="rId8" w:tooltip="Renseignements" w:history="1">
        <w:r w:rsidRPr="008577DC">
          <w:rPr>
            <w:rFonts w:ascii="Arial" w:hAnsi="Arial" w:cs="Arial"/>
            <w:color w:val="0000FF"/>
            <w:u w:val="single"/>
          </w:rPr>
          <w:br/>
        </w:r>
        <w:r w:rsidRPr="008577DC">
          <w:rPr>
            <w:rStyle w:val="Lienhypertexte"/>
            <w:rFonts w:ascii="Arial" w:hAnsi="Arial" w:cs="Arial"/>
          </w:rPr>
          <w:t xml:space="preserve">Renseignements </w:t>
        </w:r>
      </w:hyperlink>
    </w:p>
    <w:p w:rsidR="008577DC" w:rsidRPr="008577DC" w:rsidRDefault="008577DC" w:rsidP="008577DC">
      <w:pPr>
        <w:pStyle w:val="Titre1"/>
        <w:pBdr>
          <w:top w:val="single" w:sz="4" w:space="1" w:color="auto"/>
          <w:left w:val="single" w:sz="4" w:space="4" w:color="auto"/>
          <w:bottom w:val="single" w:sz="4" w:space="1" w:color="auto"/>
          <w:right w:val="single" w:sz="4" w:space="4" w:color="auto"/>
        </w:pBdr>
        <w:jc w:val="center"/>
        <w:rPr>
          <w:rFonts w:ascii="Arial" w:hAnsi="Arial" w:cs="Arial"/>
          <w:color w:val="0018A8"/>
        </w:rPr>
      </w:pPr>
      <w:r w:rsidRPr="008577DC">
        <w:rPr>
          <w:rFonts w:ascii="Arial" w:hAnsi="Arial" w:cs="Arial"/>
          <w:bCs w:val="0"/>
          <w:color w:val="0018A8"/>
        </w:rPr>
        <w:lastRenderedPageBreak/>
        <w:t>Visites descriptives au Musée d’art et d’histoire (GE)</w:t>
      </w:r>
      <w:r w:rsidRPr="008577DC">
        <w:rPr>
          <w:rFonts w:ascii="Arial" w:hAnsi="Arial" w:cs="Arial"/>
          <w:color w:val="0018A8"/>
        </w:rPr>
        <w:t xml:space="preserve"> (Canton)</w:t>
      </w:r>
    </w:p>
    <w:p w:rsidR="00FD1C49" w:rsidRPr="00FD1C49" w:rsidRDefault="00FD1C49" w:rsidP="00FD1C49">
      <w:pPr>
        <w:pStyle w:val="NormalWeb"/>
        <w:rPr>
          <w:rFonts w:ascii="Arial" w:hAnsi="Arial" w:cs="Arial"/>
          <w:b/>
        </w:rPr>
      </w:pPr>
      <w:r w:rsidRPr="008577DC">
        <w:rPr>
          <w:rFonts w:ascii="Arial" w:hAnsi="Arial" w:cs="Arial"/>
          <w:b/>
        </w:rPr>
        <w:t>Le 1</w:t>
      </w:r>
      <w:r>
        <w:rPr>
          <w:rFonts w:ascii="Arial" w:hAnsi="Arial" w:cs="Arial"/>
          <w:b/>
        </w:rPr>
        <w:t>0</w:t>
      </w:r>
      <w:r w:rsidRPr="008577DC">
        <w:rPr>
          <w:rFonts w:ascii="Arial" w:hAnsi="Arial" w:cs="Arial"/>
          <w:b/>
        </w:rPr>
        <w:t xml:space="preserve"> septembre 2017 </w:t>
      </w:r>
      <w:r>
        <w:rPr>
          <w:rFonts w:ascii="Arial" w:hAnsi="Arial" w:cs="Arial"/>
          <w:b/>
        </w:rPr>
        <w:t>à</w:t>
      </w:r>
      <w:r w:rsidRPr="008577DC">
        <w:rPr>
          <w:rFonts w:ascii="Arial" w:hAnsi="Arial" w:cs="Arial"/>
          <w:b/>
        </w:rPr>
        <w:t xml:space="preserve"> 1</w:t>
      </w:r>
      <w:r>
        <w:rPr>
          <w:rFonts w:ascii="Arial" w:hAnsi="Arial" w:cs="Arial"/>
          <w:b/>
        </w:rPr>
        <w:t>4</w:t>
      </w:r>
      <w:r w:rsidRPr="008577DC">
        <w:rPr>
          <w:rFonts w:ascii="Arial" w:hAnsi="Arial" w:cs="Arial"/>
          <w:b/>
        </w:rPr>
        <w:t>h30</w:t>
      </w:r>
      <w:r>
        <w:rPr>
          <w:rFonts w:ascii="Arial" w:hAnsi="Arial" w:cs="Arial"/>
          <w:b/>
        </w:rPr>
        <w:br/>
        <w:t>Le 27 septembre 2017 à 14h30</w:t>
      </w:r>
    </w:p>
    <w:p w:rsidR="008577DC" w:rsidRPr="00C249FC" w:rsidRDefault="00DB396F" w:rsidP="008577DC">
      <w:pPr>
        <w:pStyle w:val="titre"/>
        <w:rPr>
          <w:rFonts w:ascii="Arial" w:hAnsi="Arial" w:cs="Arial"/>
        </w:rPr>
      </w:pPr>
      <w:hyperlink r:id="rId9" w:history="1">
        <w:r w:rsidR="008577DC" w:rsidRPr="00C249FC">
          <w:rPr>
            <w:rStyle w:val="Lienhypertexte"/>
            <w:rFonts w:ascii="Arial" w:hAnsi="Arial" w:cs="Arial"/>
          </w:rPr>
          <w:t>La "Mise au tombeau" de Véronèse</w:t>
        </w:r>
      </w:hyperlink>
    </w:p>
    <w:p w:rsidR="008577DC" w:rsidRPr="00C249FC" w:rsidRDefault="00FD1C49" w:rsidP="008577DC">
      <w:pPr>
        <w:pStyle w:val="NormalWeb"/>
        <w:rPr>
          <w:rFonts w:ascii="Arial" w:hAnsi="Arial" w:cs="Arial"/>
          <w:b/>
        </w:rPr>
      </w:pPr>
      <w:r w:rsidRPr="00C249FC">
        <w:rPr>
          <w:rFonts w:ascii="Arial" w:hAnsi="Arial" w:cs="Arial"/>
          <w:color w:val="000000"/>
        </w:rPr>
        <w:t xml:space="preserve">Reprise de la toute première visite descriptive du </w:t>
      </w:r>
      <w:proofErr w:type="spellStart"/>
      <w:r w:rsidRPr="00C249FC">
        <w:rPr>
          <w:rFonts w:ascii="Arial" w:hAnsi="Arial" w:cs="Arial"/>
          <w:color w:val="000000"/>
        </w:rPr>
        <w:t>musée.En</w:t>
      </w:r>
      <w:proofErr w:type="spellEnd"/>
      <w:r w:rsidRPr="00C249FC">
        <w:rPr>
          <w:rFonts w:ascii="Arial" w:hAnsi="Arial" w:cs="Arial"/>
          <w:color w:val="000000"/>
        </w:rPr>
        <w:t xml:space="preserve"> compagnie d’Alix </w:t>
      </w:r>
      <w:proofErr w:type="spellStart"/>
      <w:r w:rsidRPr="00C249FC">
        <w:rPr>
          <w:rFonts w:ascii="Arial" w:hAnsi="Arial" w:cs="Arial"/>
          <w:color w:val="000000"/>
        </w:rPr>
        <w:t>Fiasson</w:t>
      </w:r>
      <w:proofErr w:type="spellEnd"/>
      <w:r w:rsidRPr="00C249FC">
        <w:rPr>
          <w:rFonts w:ascii="Arial" w:hAnsi="Arial" w:cs="Arial"/>
          <w:color w:val="000000"/>
        </w:rPr>
        <w:t xml:space="preserve">, médiatrice culturelle. Ce sera l’occasion d’aller plus loin dans la connaissance de cette </w:t>
      </w:r>
      <w:proofErr w:type="spellStart"/>
      <w:r w:rsidRPr="00C249FC">
        <w:rPr>
          <w:rFonts w:ascii="Arial" w:hAnsi="Arial" w:cs="Arial"/>
          <w:color w:val="000000"/>
        </w:rPr>
        <w:t>oeuvre</w:t>
      </w:r>
      <w:proofErr w:type="spellEnd"/>
      <w:r w:rsidRPr="00C249FC">
        <w:rPr>
          <w:rFonts w:ascii="Arial" w:hAnsi="Arial" w:cs="Arial"/>
          <w:color w:val="000000"/>
        </w:rPr>
        <w:t xml:space="preserve">, puisque le restaurateur Victor Lopes a continué d’enquêter et a fait de nouvelles découvertes ! Avec une présentation des autres </w:t>
      </w:r>
      <w:proofErr w:type="spellStart"/>
      <w:r w:rsidRPr="00C249FC">
        <w:rPr>
          <w:rFonts w:ascii="Arial" w:hAnsi="Arial" w:cs="Arial"/>
          <w:color w:val="000000"/>
        </w:rPr>
        <w:t>oeuvres</w:t>
      </w:r>
      <w:proofErr w:type="spellEnd"/>
      <w:r w:rsidRPr="00C249FC">
        <w:rPr>
          <w:rFonts w:ascii="Arial" w:hAnsi="Arial" w:cs="Arial"/>
          <w:color w:val="000000"/>
        </w:rPr>
        <w:t xml:space="preserve"> accrochées dans la salle qui proviennent toutes de l’envoi napoléonien et qui constituent donc le noyau des collections beaux-arts…</w:t>
      </w:r>
      <w:r w:rsidRPr="00C249FC">
        <w:rPr>
          <w:rFonts w:ascii="Arial" w:hAnsi="Arial" w:cs="Arial"/>
          <w:color w:val="000000"/>
        </w:rPr>
        <w:br/>
        <w:t xml:space="preserve">Inscriptions par téléphone au 022 418 25 00, du lundi au vendredi, de 9:00 à 12:00 ou par courriel </w:t>
      </w:r>
      <w:hyperlink r:id="rId10" w:tooltip=" adp-mah@ville-ge.ch" w:history="1">
        <w:r w:rsidRPr="00C249FC">
          <w:rPr>
            <w:rStyle w:val="Lienhypertexte"/>
            <w:rFonts w:ascii="Arial" w:hAnsi="Arial" w:cs="Arial"/>
          </w:rPr>
          <w:t>adp-mah@ville-ge.ch</w:t>
        </w:r>
      </w:hyperlink>
    </w:p>
    <w:p w:rsidR="00EC66DA" w:rsidRPr="00A8676B" w:rsidRDefault="008577DC" w:rsidP="00F34F88">
      <w:pPr>
        <w:pStyle w:val="Titre1"/>
        <w:pBdr>
          <w:top w:val="single" w:sz="4" w:space="1" w:color="auto"/>
          <w:left w:val="single" w:sz="4" w:space="4" w:color="auto"/>
          <w:bottom w:val="single" w:sz="4" w:space="1" w:color="auto"/>
          <w:right w:val="single" w:sz="4" w:space="4" w:color="auto"/>
        </w:pBdr>
        <w:jc w:val="center"/>
        <w:rPr>
          <w:rFonts w:ascii="Arial" w:hAnsi="Arial" w:cs="Arial"/>
          <w:color w:val="0018A8"/>
        </w:rPr>
      </w:pPr>
      <w:r>
        <w:rPr>
          <w:rFonts w:ascii="Arial" w:hAnsi="Arial" w:cs="Arial"/>
          <w:color w:val="0018A8"/>
        </w:rPr>
        <w:t xml:space="preserve">Soirée </w:t>
      </w:r>
      <w:r w:rsidR="00911AD6" w:rsidRPr="00A8676B">
        <w:rPr>
          <w:rFonts w:ascii="Arial" w:hAnsi="Arial" w:cs="Arial"/>
          <w:color w:val="0018A8"/>
        </w:rPr>
        <w:t>(section)</w:t>
      </w:r>
    </w:p>
    <w:p w:rsidR="00EC66DA" w:rsidRPr="004E15D7" w:rsidRDefault="008577DC" w:rsidP="008577DC">
      <w:pPr>
        <w:pStyle w:val="Titre5"/>
        <w:rPr>
          <w:rFonts w:ascii="Arial" w:hAnsi="Arial" w:cs="Arial"/>
          <w:sz w:val="24"/>
          <w:szCs w:val="24"/>
        </w:rPr>
      </w:pPr>
      <w:r>
        <w:rPr>
          <w:rFonts w:ascii="Arial" w:hAnsi="Arial" w:cs="Arial"/>
          <w:sz w:val="24"/>
          <w:szCs w:val="24"/>
        </w:rPr>
        <w:t>Le</w:t>
      </w:r>
      <w:r w:rsidR="00EC66DA" w:rsidRPr="004E15D7">
        <w:rPr>
          <w:rFonts w:ascii="Arial" w:hAnsi="Arial" w:cs="Arial"/>
          <w:sz w:val="24"/>
          <w:szCs w:val="24"/>
        </w:rPr>
        <w:t xml:space="preserve"> 1</w:t>
      </w:r>
      <w:r>
        <w:rPr>
          <w:rFonts w:ascii="Arial" w:hAnsi="Arial" w:cs="Arial"/>
          <w:sz w:val="24"/>
          <w:szCs w:val="24"/>
        </w:rPr>
        <w:t>5</w:t>
      </w:r>
      <w:r w:rsidR="00EC66DA" w:rsidRPr="004E15D7">
        <w:rPr>
          <w:rFonts w:ascii="Arial" w:hAnsi="Arial" w:cs="Arial"/>
          <w:sz w:val="24"/>
          <w:szCs w:val="24"/>
        </w:rPr>
        <w:t xml:space="preserve"> septembre 2017 </w:t>
      </w:r>
      <w:r>
        <w:rPr>
          <w:rFonts w:ascii="Arial" w:hAnsi="Arial" w:cs="Arial"/>
          <w:sz w:val="24"/>
          <w:szCs w:val="24"/>
        </w:rPr>
        <w:t>dès 18h30</w:t>
      </w:r>
    </w:p>
    <w:p w:rsidR="008577DC" w:rsidRPr="008577DC" w:rsidRDefault="008577DC" w:rsidP="008577DC">
      <w:pPr>
        <w:pStyle w:val="NormalWeb"/>
        <w:rPr>
          <w:rFonts w:ascii="Arial" w:hAnsi="Arial" w:cs="Arial"/>
        </w:rPr>
      </w:pPr>
      <w:r w:rsidRPr="008577DC">
        <w:rPr>
          <w:rFonts w:ascii="Arial" w:hAnsi="Arial" w:cs="Arial"/>
        </w:rPr>
        <w:t xml:space="preserve">Soirée de la section à la nouvelle salle espace de quartier de </w:t>
      </w:r>
      <w:proofErr w:type="spellStart"/>
      <w:r w:rsidRPr="008577DC">
        <w:rPr>
          <w:rFonts w:ascii="Arial" w:hAnsi="Arial" w:cs="Arial"/>
        </w:rPr>
        <w:t>Champel</w:t>
      </w:r>
      <w:proofErr w:type="spellEnd"/>
      <w:r w:rsidRPr="008577DC">
        <w:rPr>
          <w:rFonts w:ascii="Arial" w:hAnsi="Arial" w:cs="Arial"/>
        </w:rPr>
        <w:t>, rue Edouard-</w:t>
      </w:r>
      <w:proofErr w:type="spellStart"/>
      <w:r w:rsidRPr="008577DC">
        <w:rPr>
          <w:rFonts w:ascii="Arial" w:hAnsi="Arial" w:cs="Arial"/>
        </w:rPr>
        <w:t>Tavan</w:t>
      </w:r>
      <w:proofErr w:type="spellEnd"/>
      <w:r w:rsidRPr="008577DC">
        <w:rPr>
          <w:rFonts w:ascii="Arial" w:hAnsi="Arial" w:cs="Arial"/>
        </w:rPr>
        <w:t xml:space="preserve">, 7 (Arrêt </w:t>
      </w:r>
      <w:proofErr w:type="spellStart"/>
      <w:r w:rsidRPr="008577DC">
        <w:rPr>
          <w:rFonts w:ascii="Arial" w:hAnsi="Arial" w:cs="Arial"/>
        </w:rPr>
        <w:t>TPG</w:t>
      </w:r>
      <w:proofErr w:type="spellEnd"/>
      <w:r w:rsidRPr="008577DC">
        <w:rPr>
          <w:rFonts w:ascii="Arial" w:hAnsi="Arial" w:cs="Arial"/>
        </w:rPr>
        <w:t xml:space="preserve"> 3 et 21 Crêts-de-</w:t>
      </w:r>
      <w:proofErr w:type="spellStart"/>
      <w:r w:rsidRPr="008577DC">
        <w:rPr>
          <w:rFonts w:ascii="Arial" w:hAnsi="Arial" w:cs="Arial"/>
        </w:rPr>
        <w:t>Champel</w:t>
      </w:r>
      <w:proofErr w:type="spellEnd"/>
      <w:r w:rsidRPr="008577DC">
        <w:rPr>
          <w:rFonts w:ascii="Arial" w:hAnsi="Arial" w:cs="Arial"/>
        </w:rPr>
        <w:t xml:space="preserve"> 9, </w:t>
      </w:r>
    </w:p>
    <w:p w:rsidR="008577DC" w:rsidRPr="008577DC" w:rsidRDefault="008577DC" w:rsidP="008577DC">
      <w:pPr>
        <w:pStyle w:val="NormalWeb"/>
        <w:jc w:val="both"/>
        <w:rPr>
          <w:rFonts w:ascii="Arial" w:hAnsi="Arial" w:cs="Arial"/>
        </w:rPr>
      </w:pPr>
      <w:r w:rsidRPr="008577DC">
        <w:rPr>
          <w:rFonts w:ascii="Arial" w:hAnsi="Arial" w:cs="Arial"/>
        </w:rPr>
        <w:t>Dès 18h30, Caroline Reverdy animera un atelier sur les arômes et les senteurs alimentaires. Nous prendrons la direction de l’Afrique, le repas sera Tchadien, épicé et odorant préparé par l’association UTOPIE NORD-SUD. Le bénéfice des repas va directement aux projets des actions, la promotion des droits humains, visant à améliorer les conditions de vie, d’hygiène et l’état de santé des populations au Tchad.</w:t>
      </w:r>
      <w:r>
        <w:rPr>
          <w:rFonts w:ascii="Arial" w:hAnsi="Arial" w:cs="Arial"/>
        </w:rPr>
        <w:br/>
      </w:r>
      <w:hyperlink r:id="rId11" w:tooltip="Renseignements et inscriptions" w:history="1">
        <w:r w:rsidRPr="008577DC">
          <w:rPr>
            <w:rFonts w:ascii="Arial" w:hAnsi="Arial" w:cs="Arial"/>
            <w:color w:val="0000FF"/>
            <w:u w:val="single"/>
          </w:rPr>
          <w:br/>
        </w:r>
        <w:r w:rsidRPr="008577DC">
          <w:rPr>
            <w:rStyle w:val="Lienhypertexte"/>
            <w:rFonts w:ascii="Arial" w:hAnsi="Arial" w:cs="Arial"/>
          </w:rPr>
          <w:t>Renseignements et inscriptions</w:t>
        </w:r>
      </w:hyperlink>
      <w:r w:rsidRPr="008577DC">
        <w:rPr>
          <w:rFonts w:ascii="Arial" w:hAnsi="Arial" w:cs="Arial"/>
        </w:rPr>
        <w:t xml:space="preserve"> </w:t>
      </w:r>
    </w:p>
    <w:p w:rsidR="00412C0A" w:rsidRPr="00412C0A" w:rsidRDefault="00FD1C49" w:rsidP="00412C0A">
      <w:pPr>
        <w:pStyle w:val="Titre1"/>
        <w:pBdr>
          <w:top w:val="single" w:sz="4" w:space="1" w:color="auto"/>
          <w:left w:val="single" w:sz="4" w:space="4" w:color="auto"/>
          <w:bottom w:val="single" w:sz="4" w:space="0" w:color="auto"/>
          <w:right w:val="single" w:sz="4" w:space="4" w:color="auto"/>
        </w:pBdr>
        <w:jc w:val="center"/>
        <w:rPr>
          <w:rFonts w:ascii="Arial" w:hAnsi="Arial" w:cs="Arial"/>
          <w:color w:val="0018A8"/>
        </w:rPr>
      </w:pPr>
      <w:r w:rsidRPr="00FD1C49">
        <w:rPr>
          <w:rFonts w:ascii="Arial" w:hAnsi="Arial" w:cs="Arial"/>
          <w:bCs w:val="0"/>
          <w:color w:val="0018A8"/>
        </w:rPr>
        <w:t>Un auteur, des voix avec la BBR</w:t>
      </w:r>
      <w:r w:rsidRPr="00A8676B">
        <w:rPr>
          <w:rFonts w:ascii="Arial" w:hAnsi="Arial" w:cs="Arial"/>
          <w:color w:val="0018A8"/>
        </w:rPr>
        <w:t xml:space="preserve"> </w:t>
      </w:r>
      <w:r w:rsidR="00911AD6" w:rsidRPr="00A8676B">
        <w:rPr>
          <w:rFonts w:ascii="Arial" w:hAnsi="Arial" w:cs="Arial"/>
          <w:color w:val="0018A8"/>
        </w:rPr>
        <w:t>(canton)</w:t>
      </w:r>
    </w:p>
    <w:p w:rsidR="00412C0A" w:rsidRDefault="00412C0A" w:rsidP="00C620BF">
      <w:pPr>
        <w:tabs>
          <w:tab w:val="left" w:pos="0"/>
          <w:tab w:val="right" w:pos="8505"/>
        </w:tabs>
        <w:jc w:val="both"/>
        <w:rPr>
          <w:rFonts w:ascii="Arial" w:hAnsi="Arial" w:cs="Arial"/>
          <w:sz w:val="24"/>
          <w:szCs w:val="24"/>
        </w:rPr>
      </w:pPr>
    </w:p>
    <w:p w:rsidR="00FD1C49" w:rsidRDefault="00FD1C49" w:rsidP="00FD1C49">
      <w:pPr>
        <w:tabs>
          <w:tab w:val="left" w:pos="0"/>
          <w:tab w:val="right" w:pos="8505"/>
        </w:tabs>
        <w:jc w:val="both"/>
        <w:rPr>
          <w:rFonts w:ascii="Arial" w:eastAsia="Times New Roman" w:hAnsi="Arial" w:cs="Arial"/>
          <w:b/>
          <w:bCs/>
          <w:i/>
          <w:iCs/>
          <w:kern w:val="28"/>
          <w:sz w:val="24"/>
          <w:szCs w:val="24"/>
          <w:lang w:eastAsia="de-DE"/>
        </w:rPr>
      </w:pPr>
      <w:r w:rsidRPr="00FD1C49">
        <w:rPr>
          <w:rFonts w:ascii="Arial" w:eastAsia="Times New Roman" w:hAnsi="Arial" w:cs="Arial"/>
          <w:b/>
          <w:bCs/>
          <w:i/>
          <w:iCs/>
          <w:kern w:val="28"/>
          <w:sz w:val="24"/>
          <w:szCs w:val="24"/>
          <w:lang w:eastAsia="de-DE"/>
        </w:rPr>
        <w:t>Le 19 septembre 2017 – dès 18h00</w:t>
      </w:r>
    </w:p>
    <w:p w:rsidR="00C620BF" w:rsidRPr="00FD1C49" w:rsidRDefault="00FD1C49" w:rsidP="00FD1C49">
      <w:pPr>
        <w:tabs>
          <w:tab w:val="left" w:pos="0"/>
          <w:tab w:val="right" w:pos="8505"/>
        </w:tabs>
        <w:jc w:val="both"/>
        <w:rPr>
          <w:rFonts w:ascii="Arial" w:hAnsi="Arial" w:cs="Arial"/>
          <w:color w:val="000000"/>
          <w:sz w:val="24"/>
          <w:szCs w:val="24"/>
        </w:rPr>
      </w:pPr>
      <w:r>
        <w:rPr>
          <w:color w:val="000000"/>
        </w:rPr>
        <w:br/>
      </w:r>
      <w:r w:rsidRPr="00FD1C49">
        <w:rPr>
          <w:rFonts w:ascii="Arial" w:hAnsi="Arial" w:cs="Arial"/>
          <w:color w:val="000000"/>
          <w:sz w:val="24"/>
          <w:szCs w:val="24"/>
        </w:rPr>
        <w:t>Lieu: Bibliothèque de la Cité, Place des Trois-Perdrix 5, 1204 Genève – Entrée libre</w:t>
      </w:r>
      <w:r w:rsidRPr="00FD1C49">
        <w:rPr>
          <w:rFonts w:ascii="Arial" w:hAnsi="Arial" w:cs="Arial"/>
          <w:color w:val="426DED"/>
          <w:sz w:val="24"/>
          <w:szCs w:val="24"/>
        </w:rPr>
        <w:br/>
      </w:r>
      <w:r w:rsidRPr="00FD1C49">
        <w:rPr>
          <w:rFonts w:ascii="Arial" w:hAnsi="Arial" w:cs="Arial"/>
          <w:color w:val="000000"/>
          <w:sz w:val="24"/>
          <w:szCs w:val="24"/>
        </w:rPr>
        <w:t xml:space="preserve">Claude </w:t>
      </w:r>
      <w:proofErr w:type="spellStart"/>
      <w:r w:rsidRPr="00FD1C49">
        <w:rPr>
          <w:rFonts w:ascii="Arial" w:hAnsi="Arial" w:cs="Arial"/>
          <w:color w:val="000000"/>
          <w:sz w:val="24"/>
          <w:szCs w:val="24"/>
        </w:rPr>
        <w:t>Tabarini</w:t>
      </w:r>
      <w:proofErr w:type="spellEnd"/>
      <w:r w:rsidRPr="00FD1C49">
        <w:rPr>
          <w:rFonts w:ascii="Arial" w:hAnsi="Arial" w:cs="Arial"/>
          <w:color w:val="000000"/>
          <w:sz w:val="24"/>
          <w:szCs w:val="24"/>
        </w:rPr>
        <w:t xml:space="preserve">, écrivain et batteur de jazz, l’un des fondateurs de l’AMR et l’auteur de </w:t>
      </w:r>
      <w:hyperlink r:id="rId12" w:tooltip="Lien vers le reportage de la RTS:  Rue des Gares et autres lieux rêvés " w:history="1">
        <w:r w:rsidRPr="00FD1C49">
          <w:rPr>
            <w:rStyle w:val="Lienhypertexte"/>
            <w:rFonts w:ascii="Arial" w:hAnsi="Arial" w:cs="Arial"/>
            <w:sz w:val="24"/>
            <w:szCs w:val="24"/>
          </w:rPr>
          <w:t>« Rue des Gares et autres lieux rêvés »</w:t>
        </w:r>
      </w:hyperlink>
      <w:r w:rsidRPr="00FD1C49">
        <w:rPr>
          <w:rFonts w:ascii="Arial" w:hAnsi="Arial" w:cs="Arial"/>
          <w:color w:val="000000"/>
          <w:sz w:val="24"/>
          <w:szCs w:val="24"/>
        </w:rPr>
        <w:t xml:space="preserve"> : déambulation genevoise couronnée ce printemps par les prix Michel </w:t>
      </w:r>
      <w:proofErr w:type="spellStart"/>
      <w:r w:rsidRPr="00FD1C49">
        <w:rPr>
          <w:rFonts w:ascii="Arial" w:hAnsi="Arial" w:cs="Arial"/>
          <w:color w:val="000000"/>
          <w:sz w:val="24"/>
          <w:szCs w:val="24"/>
        </w:rPr>
        <w:t>Dentan</w:t>
      </w:r>
      <w:proofErr w:type="spellEnd"/>
      <w:r w:rsidRPr="00FD1C49">
        <w:rPr>
          <w:rFonts w:ascii="Arial" w:hAnsi="Arial" w:cs="Arial"/>
          <w:color w:val="000000"/>
          <w:sz w:val="24"/>
          <w:szCs w:val="24"/>
        </w:rPr>
        <w:t xml:space="preserve"> et Pittard de l’</w:t>
      </w:r>
      <w:proofErr w:type="spellStart"/>
      <w:r w:rsidRPr="00FD1C49">
        <w:rPr>
          <w:rFonts w:ascii="Arial" w:hAnsi="Arial" w:cs="Arial"/>
          <w:color w:val="000000"/>
          <w:sz w:val="24"/>
          <w:szCs w:val="24"/>
        </w:rPr>
        <w:t>Andelyn</w:t>
      </w:r>
      <w:proofErr w:type="spellEnd"/>
      <w:r w:rsidRPr="00FD1C49">
        <w:rPr>
          <w:rFonts w:ascii="Arial" w:hAnsi="Arial" w:cs="Arial"/>
          <w:color w:val="000000"/>
          <w:sz w:val="24"/>
          <w:szCs w:val="24"/>
        </w:rPr>
        <w:t xml:space="preserve"> 2017. Jean-Jacques </w:t>
      </w:r>
      <w:proofErr w:type="spellStart"/>
      <w:r w:rsidRPr="00FD1C49">
        <w:rPr>
          <w:rFonts w:ascii="Arial" w:hAnsi="Arial" w:cs="Arial"/>
          <w:color w:val="000000"/>
          <w:sz w:val="24"/>
          <w:szCs w:val="24"/>
        </w:rPr>
        <w:t>Kissling</w:t>
      </w:r>
      <w:proofErr w:type="spellEnd"/>
      <w:r w:rsidRPr="00FD1C49">
        <w:rPr>
          <w:rFonts w:ascii="Arial" w:hAnsi="Arial" w:cs="Arial"/>
          <w:color w:val="000000"/>
          <w:sz w:val="24"/>
          <w:szCs w:val="24"/>
        </w:rPr>
        <w:t xml:space="preserve">, écrivain et auteur de : </w:t>
      </w:r>
      <w:hyperlink r:id="rId13" w:tooltip="Lien vers le reportage de la RTS : Une vie de facteur " w:history="1">
        <w:r w:rsidRPr="00FD1C49">
          <w:rPr>
            <w:rStyle w:val="Lienhypertexte"/>
            <w:rFonts w:ascii="Arial" w:hAnsi="Arial" w:cs="Arial"/>
            <w:sz w:val="24"/>
            <w:szCs w:val="24"/>
          </w:rPr>
          <w:t>« Une vie de facteur »</w:t>
        </w:r>
      </w:hyperlink>
      <w:r w:rsidRPr="00FD1C49">
        <w:rPr>
          <w:rFonts w:ascii="Arial" w:hAnsi="Arial" w:cs="Arial"/>
          <w:color w:val="000000"/>
          <w:sz w:val="24"/>
          <w:szCs w:val="24"/>
        </w:rPr>
        <w:t xml:space="preserve">. Publiés par les éditions genevoises Héros-Limite, créées en 1994. Son fondateur, Alain </w:t>
      </w:r>
      <w:proofErr w:type="spellStart"/>
      <w:r w:rsidRPr="00FD1C49">
        <w:rPr>
          <w:rFonts w:ascii="Arial" w:hAnsi="Arial" w:cs="Arial"/>
          <w:color w:val="000000"/>
          <w:sz w:val="24"/>
          <w:szCs w:val="24"/>
        </w:rPr>
        <w:t>Berset</w:t>
      </w:r>
      <w:proofErr w:type="spellEnd"/>
      <w:r w:rsidRPr="00FD1C49">
        <w:rPr>
          <w:rFonts w:ascii="Arial" w:hAnsi="Arial" w:cs="Arial"/>
          <w:color w:val="000000"/>
          <w:sz w:val="24"/>
          <w:szCs w:val="24"/>
        </w:rPr>
        <w:t>, sera présent pour nous parler de cette aventure éditoriale.</w:t>
      </w:r>
    </w:p>
    <w:p w:rsidR="004E15D7" w:rsidRPr="008A5101" w:rsidRDefault="00FD1C49" w:rsidP="008A5101">
      <w:pPr>
        <w:pStyle w:val="Titre1"/>
        <w:pBdr>
          <w:top w:val="single" w:sz="4" w:space="0" w:color="auto"/>
          <w:left w:val="single" w:sz="4" w:space="4" w:color="auto"/>
          <w:bottom w:val="single" w:sz="4" w:space="1" w:color="auto"/>
          <w:right w:val="single" w:sz="4" w:space="4" w:color="auto"/>
        </w:pBdr>
        <w:jc w:val="center"/>
        <w:rPr>
          <w:rFonts w:ascii="Arial" w:hAnsi="Arial" w:cs="Arial"/>
          <w:color w:val="0018A8"/>
        </w:rPr>
      </w:pPr>
      <w:r w:rsidRPr="00FD1C49">
        <w:rPr>
          <w:rStyle w:val="lev"/>
          <w:rFonts w:ascii="Arial" w:hAnsi="Arial" w:cs="Arial"/>
          <w:b/>
          <w:bCs/>
          <w:color w:val="0018A8"/>
        </w:rPr>
        <w:lastRenderedPageBreak/>
        <w:t xml:space="preserve">Café littéraire à Genève avec la </w:t>
      </w:r>
      <w:proofErr w:type="spellStart"/>
      <w:r w:rsidRPr="00FD1C49">
        <w:rPr>
          <w:rStyle w:val="lev"/>
          <w:rFonts w:ascii="Arial" w:hAnsi="Arial" w:cs="Arial"/>
          <w:b/>
          <w:bCs/>
          <w:color w:val="0018A8"/>
        </w:rPr>
        <w:t>BSR</w:t>
      </w:r>
      <w:proofErr w:type="spellEnd"/>
      <w:r w:rsidRPr="00A8676B">
        <w:rPr>
          <w:rStyle w:val="lev"/>
          <w:rFonts w:ascii="Arial" w:hAnsi="Arial" w:cs="Arial"/>
          <w:b/>
          <w:bCs/>
          <w:color w:val="0018A8"/>
        </w:rPr>
        <w:t xml:space="preserve"> </w:t>
      </w:r>
      <w:r w:rsidR="00911AD6" w:rsidRPr="00A8676B">
        <w:rPr>
          <w:rStyle w:val="lev"/>
          <w:rFonts w:ascii="Arial" w:hAnsi="Arial" w:cs="Arial"/>
          <w:b/>
          <w:bCs/>
          <w:color w:val="0018A8"/>
        </w:rPr>
        <w:t>(</w:t>
      </w:r>
      <w:r>
        <w:rPr>
          <w:rStyle w:val="lev"/>
          <w:rFonts w:ascii="Arial" w:hAnsi="Arial" w:cs="Arial"/>
          <w:b/>
          <w:bCs/>
          <w:color w:val="0018A8"/>
        </w:rPr>
        <w:t>canton</w:t>
      </w:r>
      <w:r w:rsidR="00911AD6" w:rsidRPr="00A8676B">
        <w:rPr>
          <w:rStyle w:val="lev"/>
          <w:rFonts w:ascii="Arial" w:hAnsi="Arial" w:cs="Arial"/>
          <w:b/>
          <w:bCs/>
          <w:color w:val="0018A8"/>
        </w:rPr>
        <w:t>)</w:t>
      </w:r>
    </w:p>
    <w:p w:rsidR="00FD1C49" w:rsidRDefault="00FD1C49" w:rsidP="00FD1C49">
      <w:pPr>
        <w:pStyle w:val="NormalWeb"/>
        <w:rPr>
          <w:rFonts w:ascii="Arial" w:hAnsi="Arial" w:cs="Arial"/>
          <w:b/>
          <w:bCs/>
          <w:i/>
          <w:iCs/>
          <w:color w:val="000000"/>
          <w:kern w:val="28"/>
          <w:lang w:val="fr-CH" w:eastAsia="de-DE"/>
        </w:rPr>
      </w:pPr>
      <w:r w:rsidRPr="00FD1C49">
        <w:rPr>
          <w:rFonts w:ascii="Arial" w:hAnsi="Arial" w:cs="Arial"/>
          <w:b/>
          <w:bCs/>
          <w:i/>
          <w:iCs/>
          <w:color w:val="000000"/>
          <w:kern w:val="28"/>
          <w:lang w:val="fr-CH" w:eastAsia="de-DE"/>
        </w:rPr>
        <w:t>Le 19 septembre 2017 – dès 18h00</w:t>
      </w:r>
    </w:p>
    <w:p w:rsidR="00FD1C49" w:rsidRPr="008A5101" w:rsidRDefault="008A5101" w:rsidP="00FD1C49">
      <w:pPr>
        <w:pStyle w:val="NormalWeb"/>
        <w:rPr>
          <w:rFonts w:ascii="Arial" w:hAnsi="Arial" w:cs="Arial"/>
          <w:color w:val="000000"/>
        </w:rPr>
      </w:pPr>
      <w:r w:rsidRPr="008A5101">
        <w:rPr>
          <w:rStyle w:val="lev"/>
          <w:rFonts w:ascii="Arial" w:hAnsi="Arial" w:cs="Arial"/>
          <w:b w:val="0"/>
        </w:rPr>
        <w:t xml:space="preserve">Café littéraire avec la Bibliothèque Sonore Romande – </w:t>
      </w:r>
      <w:proofErr w:type="spellStart"/>
      <w:r w:rsidRPr="008A5101">
        <w:rPr>
          <w:rStyle w:val="lev"/>
          <w:rFonts w:ascii="Arial" w:hAnsi="Arial" w:cs="Arial"/>
          <w:b w:val="0"/>
        </w:rPr>
        <w:t>BSR</w:t>
      </w:r>
      <w:proofErr w:type="spellEnd"/>
      <w:r>
        <w:rPr>
          <w:rFonts w:ascii="Arial" w:hAnsi="Arial" w:cs="Arial"/>
          <w:color w:val="000000"/>
        </w:rPr>
        <w:br/>
        <w:t xml:space="preserve">Musique, Amour et Fantaisie </w:t>
      </w:r>
      <w:r w:rsidR="00FD1C49" w:rsidRPr="00FD1C49">
        <w:rPr>
          <w:rFonts w:ascii="Arial" w:hAnsi="Arial" w:cs="Arial"/>
          <w:color w:val="000000"/>
        </w:rPr>
        <w:br/>
        <w:t xml:space="preserve">Lieu: Restaurant La Mère Royaume, Place Simon-Goulard 4, à 5 minutes de la gare de Genève – Entrée libre </w:t>
      </w:r>
      <w:r w:rsidR="00FD1C49" w:rsidRPr="00FD1C49">
        <w:rPr>
          <w:rFonts w:ascii="Arial" w:hAnsi="Arial" w:cs="Arial"/>
          <w:color w:val="000000"/>
        </w:rPr>
        <w:br/>
        <w:t xml:space="preserve">Rossini / Satie : Sergio </w:t>
      </w:r>
      <w:proofErr w:type="spellStart"/>
      <w:r w:rsidR="00FD1C49" w:rsidRPr="00FD1C49">
        <w:rPr>
          <w:rFonts w:ascii="Arial" w:hAnsi="Arial" w:cs="Arial"/>
          <w:color w:val="000000"/>
        </w:rPr>
        <w:t>Belluz</w:t>
      </w:r>
      <w:proofErr w:type="spellEnd"/>
      <w:r w:rsidR="00FD1C49" w:rsidRPr="00FD1C49">
        <w:rPr>
          <w:rFonts w:ascii="Arial" w:hAnsi="Arial" w:cs="Arial"/>
          <w:color w:val="000000"/>
        </w:rPr>
        <w:t xml:space="preserve"> (voix) et </w:t>
      </w:r>
      <w:proofErr w:type="spellStart"/>
      <w:r w:rsidR="00FD1C49" w:rsidRPr="00FD1C49">
        <w:rPr>
          <w:rFonts w:ascii="Arial" w:hAnsi="Arial" w:cs="Arial"/>
          <w:color w:val="000000"/>
        </w:rPr>
        <w:t>Oksana</w:t>
      </w:r>
      <w:proofErr w:type="spellEnd"/>
      <w:r w:rsidR="00FD1C49" w:rsidRPr="00FD1C49">
        <w:rPr>
          <w:rFonts w:ascii="Arial" w:hAnsi="Arial" w:cs="Arial"/>
          <w:color w:val="000000"/>
        </w:rPr>
        <w:t xml:space="preserve"> </w:t>
      </w:r>
      <w:proofErr w:type="spellStart"/>
      <w:r w:rsidR="00FD1C49" w:rsidRPr="00FD1C49">
        <w:rPr>
          <w:rFonts w:ascii="Arial" w:hAnsi="Arial" w:cs="Arial"/>
          <w:color w:val="000000"/>
        </w:rPr>
        <w:t>Ivashchenko</w:t>
      </w:r>
      <w:proofErr w:type="spellEnd"/>
      <w:r w:rsidR="00FD1C49" w:rsidRPr="00FD1C49">
        <w:rPr>
          <w:rFonts w:ascii="Arial" w:hAnsi="Arial" w:cs="Arial"/>
          <w:color w:val="000000"/>
        </w:rPr>
        <w:t xml:space="preserve"> (piano).</w:t>
      </w:r>
      <w:r w:rsidR="00FD1C49" w:rsidRPr="00FD1C49">
        <w:rPr>
          <w:rFonts w:ascii="Arial" w:hAnsi="Arial" w:cs="Arial"/>
          <w:color w:val="000000"/>
        </w:rPr>
        <w:br/>
        <w:t xml:space="preserve">Merci d’annoncer votre présence au 021 321 10 </w:t>
      </w:r>
      <w:proofErr w:type="spellStart"/>
      <w:r w:rsidR="00FD1C49" w:rsidRPr="00FD1C49">
        <w:rPr>
          <w:rFonts w:ascii="Arial" w:hAnsi="Arial" w:cs="Arial"/>
          <w:color w:val="000000"/>
        </w:rPr>
        <w:t>10</w:t>
      </w:r>
      <w:proofErr w:type="spellEnd"/>
      <w:r w:rsidR="00FD1C49" w:rsidRPr="00FD1C49">
        <w:rPr>
          <w:rFonts w:ascii="Arial" w:hAnsi="Arial" w:cs="Arial"/>
          <w:color w:val="000000"/>
        </w:rPr>
        <w:t xml:space="preserve"> ou à </w:t>
      </w:r>
      <w:hyperlink r:id="rId14" w:tooltip="info@bibliothequesonore.ch" w:history="1">
        <w:r w:rsidR="00FD1C49" w:rsidRPr="00FD1C49">
          <w:rPr>
            <w:rStyle w:val="Lienhypertexte"/>
            <w:rFonts w:ascii="Arial" w:hAnsi="Arial" w:cs="Arial"/>
          </w:rPr>
          <w:t>info@bibliothequesonore.ch</w:t>
        </w:r>
      </w:hyperlink>
      <w:r w:rsidR="00FD1C49" w:rsidRPr="00FD1C49">
        <w:rPr>
          <w:rFonts w:ascii="Arial" w:hAnsi="Arial" w:cs="Arial"/>
          <w:color w:val="426DED"/>
        </w:rPr>
        <w:t>.</w:t>
      </w:r>
    </w:p>
    <w:p w:rsidR="008A5101" w:rsidRDefault="00DB396F" w:rsidP="00FD1C49">
      <w:pPr>
        <w:pStyle w:val="NormalWeb"/>
        <w:rPr>
          <w:rFonts w:ascii="Arial" w:hAnsi="Arial" w:cs="Arial"/>
        </w:rPr>
      </w:pPr>
      <w:hyperlink r:id="rId15" w:tooltip=" Lien vers le dossier de présentation Musique, Amour et Fantaisie (en PDF)" w:history="1">
        <w:r w:rsidR="00FD1C49" w:rsidRPr="00FD1C49">
          <w:rPr>
            <w:rStyle w:val="Lienhypertexte"/>
            <w:rFonts w:ascii="Arial" w:hAnsi="Arial" w:cs="Arial"/>
          </w:rPr>
          <w:t>Lien vers le dossier de présentation Musique, Amour et Fantaisie (en PDF)</w:t>
        </w:r>
      </w:hyperlink>
    </w:p>
    <w:p w:rsidR="008A5101" w:rsidRPr="00A8676B" w:rsidRDefault="008A5101" w:rsidP="008A5101">
      <w:pPr>
        <w:pStyle w:val="Titre1"/>
        <w:pBdr>
          <w:top w:val="single" w:sz="4" w:space="0" w:color="auto"/>
          <w:left w:val="single" w:sz="4" w:space="4" w:color="auto"/>
          <w:bottom w:val="single" w:sz="4" w:space="1" w:color="auto"/>
          <w:right w:val="single" w:sz="4" w:space="4" w:color="auto"/>
        </w:pBdr>
        <w:jc w:val="center"/>
        <w:rPr>
          <w:rFonts w:ascii="Arial" w:hAnsi="Arial" w:cs="Arial"/>
          <w:color w:val="0018A8"/>
        </w:rPr>
      </w:pPr>
      <w:r w:rsidRPr="008A5101">
        <w:rPr>
          <w:rStyle w:val="lev"/>
          <w:rFonts w:ascii="Arial" w:hAnsi="Arial" w:cs="Arial"/>
          <w:b/>
          <w:bCs/>
          <w:color w:val="0018A8"/>
        </w:rPr>
        <w:t xml:space="preserve">«Jardin des senteurs et du toucher» </w:t>
      </w:r>
      <w:r w:rsidRPr="00A8676B">
        <w:rPr>
          <w:rStyle w:val="lev"/>
          <w:rFonts w:ascii="Arial" w:hAnsi="Arial" w:cs="Arial"/>
          <w:b/>
          <w:bCs/>
          <w:color w:val="0018A8"/>
        </w:rPr>
        <w:t>(</w:t>
      </w:r>
      <w:r>
        <w:rPr>
          <w:rStyle w:val="lev"/>
          <w:rFonts w:ascii="Arial" w:hAnsi="Arial" w:cs="Arial"/>
          <w:b/>
          <w:bCs/>
          <w:color w:val="0018A8"/>
        </w:rPr>
        <w:t>canton</w:t>
      </w:r>
      <w:r w:rsidRPr="00A8676B">
        <w:rPr>
          <w:rStyle w:val="lev"/>
          <w:rFonts w:ascii="Arial" w:hAnsi="Arial" w:cs="Arial"/>
          <w:b/>
          <w:bCs/>
          <w:color w:val="0018A8"/>
        </w:rPr>
        <w:t>)</w:t>
      </w:r>
    </w:p>
    <w:p w:rsidR="008A5101" w:rsidRDefault="008A5101" w:rsidP="008A5101">
      <w:pPr>
        <w:pStyle w:val="NormalWeb"/>
        <w:spacing w:before="0" w:beforeAutospacing="0" w:after="0" w:afterAutospacing="0"/>
        <w:jc w:val="both"/>
        <w:rPr>
          <w:rFonts w:ascii="Arial" w:hAnsi="Arial" w:cs="Arial"/>
        </w:rPr>
      </w:pPr>
    </w:p>
    <w:p w:rsidR="008A5101" w:rsidRPr="008A5101" w:rsidRDefault="008A5101" w:rsidP="008A5101">
      <w:pPr>
        <w:pStyle w:val="NormalWeb"/>
        <w:spacing w:before="0" w:beforeAutospacing="0" w:after="0" w:afterAutospacing="0"/>
        <w:jc w:val="both"/>
        <w:rPr>
          <w:rFonts w:ascii="Arial" w:hAnsi="Arial" w:cs="Arial"/>
        </w:rPr>
      </w:pPr>
      <w:r>
        <w:rPr>
          <w:rFonts w:ascii="Arial" w:hAnsi="Arial" w:cs="Arial"/>
        </w:rPr>
        <w:t>Le temps est encore doux et v</w:t>
      </w:r>
      <w:r w:rsidRPr="00F44EC4">
        <w:rPr>
          <w:rFonts w:ascii="Arial" w:hAnsi="Arial" w:cs="Arial"/>
        </w:rPr>
        <w:t xml:space="preserve">ous avez envie </w:t>
      </w:r>
      <w:r>
        <w:rPr>
          <w:rFonts w:ascii="Arial" w:hAnsi="Arial" w:cs="Arial"/>
        </w:rPr>
        <w:t xml:space="preserve">de faire </w:t>
      </w:r>
      <w:r w:rsidRPr="00F44EC4">
        <w:rPr>
          <w:rFonts w:ascii="Arial" w:hAnsi="Arial" w:cs="Arial"/>
        </w:rPr>
        <w:t xml:space="preserve">une belle promenade en famille ou </w:t>
      </w:r>
      <w:r>
        <w:rPr>
          <w:rFonts w:ascii="Arial" w:hAnsi="Arial" w:cs="Arial"/>
        </w:rPr>
        <w:t xml:space="preserve">avec des </w:t>
      </w:r>
      <w:r w:rsidRPr="00F44EC4">
        <w:rPr>
          <w:rFonts w:ascii="Arial" w:hAnsi="Arial" w:cs="Arial"/>
        </w:rPr>
        <w:t>amis ?</w:t>
      </w:r>
    </w:p>
    <w:p w:rsidR="008A5101" w:rsidRPr="008A5101" w:rsidRDefault="008A5101" w:rsidP="00E7596B">
      <w:pPr>
        <w:pStyle w:val="NormalWeb"/>
        <w:rPr>
          <w:rFonts w:ascii="Arial" w:hAnsi="Arial" w:cs="Arial"/>
        </w:rPr>
      </w:pPr>
      <w:r w:rsidRPr="008A5101">
        <w:rPr>
          <w:rFonts w:ascii="Arial" w:hAnsi="Arial" w:cs="Arial"/>
        </w:rPr>
        <w:t>Tous les jours – de 8h00 à 19h30 le «Jardin des senteurs et du toucher» des Conservatoire et Jardin botaniques permet la découverte tactile de nombreuses plantes et stimule la reconnaissance des espèces par l’odorat, en offrant, pour certaines d’entre elles, des diffuseurs de parfum et des panneaux explicatifs en braille.</w:t>
      </w:r>
      <w:r w:rsidR="00E7596B">
        <w:rPr>
          <w:rFonts w:ascii="Arial" w:hAnsi="Arial" w:cs="Arial"/>
        </w:rPr>
        <w:t xml:space="preserve"> </w:t>
      </w:r>
      <w:r w:rsidRPr="008A5101">
        <w:rPr>
          <w:rFonts w:ascii="Arial" w:hAnsi="Arial" w:cs="Arial"/>
        </w:rPr>
        <w:t xml:space="preserve">Entrée libre, informations complémentaires sur le site </w:t>
      </w:r>
      <w:hyperlink r:id="rId16" w:tooltip="Lien vers les site des Conservatoire et Jardin botaniques" w:history="1">
        <w:r w:rsidRPr="008A5101">
          <w:rPr>
            <w:rStyle w:val="Lienhypertexte"/>
            <w:rFonts w:ascii="Arial" w:hAnsi="Arial" w:cs="Arial"/>
          </w:rPr>
          <w:t xml:space="preserve">des Conservatoire et Jardin botaniques </w:t>
        </w:r>
      </w:hyperlink>
      <w:r w:rsidR="00E7596B">
        <w:rPr>
          <w:rFonts w:ascii="Arial" w:hAnsi="Arial" w:cs="Arial"/>
        </w:rPr>
        <w:br/>
      </w:r>
      <w:r w:rsidRPr="008A5101">
        <w:rPr>
          <w:rFonts w:ascii="Arial" w:hAnsi="Arial" w:cs="Arial"/>
        </w:rPr>
        <w:br/>
        <w:t>Accès au Conservatoire et Jardin botaniques avec les transports publics :</w:t>
      </w:r>
      <w:r w:rsidRPr="008A5101">
        <w:rPr>
          <w:rFonts w:ascii="Arial" w:hAnsi="Arial" w:cs="Arial"/>
        </w:rPr>
        <w:br/>
        <w:t>bus n° 1 direction Jardin botanique, arrêt Jardin botanique</w:t>
      </w:r>
      <w:r w:rsidRPr="008A5101">
        <w:rPr>
          <w:rFonts w:ascii="Arial" w:hAnsi="Arial" w:cs="Arial"/>
        </w:rPr>
        <w:br/>
        <w:t>bus n° 11, 25 &amp; 28 arrêt Jardin botanique</w:t>
      </w:r>
      <w:r w:rsidRPr="008A5101">
        <w:rPr>
          <w:rFonts w:ascii="Arial" w:hAnsi="Arial" w:cs="Arial"/>
        </w:rPr>
        <w:br/>
        <w:t xml:space="preserve">tram n° 15 direction Nations, arrêt Gare </w:t>
      </w:r>
      <w:proofErr w:type="spellStart"/>
      <w:r w:rsidRPr="008A5101">
        <w:rPr>
          <w:rFonts w:ascii="Arial" w:hAnsi="Arial" w:cs="Arial"/>
        </w:rPr>
        <w:t>Cornavin</w:t>
      </w:r>
      <w:proofErr w:type="spellEnd"/>
      <w:r w:rsidRPr="008A5101">
        <w:rPr>
          <w:rFonts w:ascii="Arial" w:hAnsi="Arial" w:cs="Arial"/>
        </w:rPr>
        <w:t xml:space="preserve"> : changer pour le bus n° 1 direction Jardin botanique, arrêt Jardin botanique</w:t>
      </w:r>
    </w:p>
    <w:p w:rsidR="008A5101" w:rsidRPr="00A8676B" w:rsidRDefault="008A5101" w:rsidP="008A5101">
      <w:pPr>
        <w:pStyle w:val="Titre1"/>
        <w:pBdr>
          <w:top w:val="single" w:sz="4" w:space="1" w:color="auto"/>
          <w:left w:val="single" w:sz="4" w:space="4" w:color="auto"/>
          <w:bottom w:val="single" w:sz="4" w:space="1" w:color="auto"/>
          <w:right w:val="single" w:sz="4" w:space="4" w:color="auto"/>
        </w:pBdr>
        <w:jc w:val="center"/>
        <w:rPr>
          <w:rFonts w:ascii="Arial" w:hAnsi="Arial" w:cs="Arial"/>
          <w:color w:val="0018A8"/>
        </w:rPr>
      </w:pPr>
      <w:r w:rsidRPr="00A8676B">
        <w:rPr>
          <w:rFonts w:ascii="Arial" w:hAnsi="Arial" w:cs="Arial"/>
          <w:color w:val="0018A8"/>
        </w:rPr>
        <w:t>Groupes créatifs de la FSA-</w:t>
      </w:r>
      <w:r>
        <w:rPr>
          <w:rFonts w:ascii="Arial" w:hAnsi="Arial" w:cs="Arial"/>
          <w:color w:val="0018A8"/>
        </w:rPr>
        <w:t>Genève</w:t>
      </w:r>
      <w:r w:rsidRPr="00A8676B">
        <w:rPr>
          <w:rFonts w:ascii="Arial" w:hAnsi="Arial" w:cs="Arial"/>
          <w:color w:val="0018A8"/>
        </w:rPr>
        <w:t xml:space="preserve"> (section)</w:t>
      </w:r>
    </w:p>
    <w:p w:rsidR="008A5101" w:rsidRPr="009B4F6D" w:rsidRDefault="008A5101" w:rsidP="008A5101">
      <w:pPr>
        <w:pStyle w:val="NormalWeb"/>
        <w:jc w:val="both"/>
        <w:rPr>
          <w:rFonts w:ascii="Arial" w:hAnsi="Arial" w:cs="Arial"/>
        </w:rPr>
      </w:pPr>
      <w:r w:rsidRPr="009B4F6D">
        <w:rPr>
          <w:rFonts w:ascii="Arial" w:hAnsi="Arial" w:cs="Arial"/>
        </w:rPr>
        <w:t xml:space="preserve">Nos groupes créatifs sont aussi diversifiés que la vie: dans une ambiance détendue et conviviale où chacun peut discuter et échanger, vous </w:t>
      </w:r>
      <w:r>
        <w:rPr>
          <w:rFonts w:ascii="Arial" w:hAnsi="Arial" w:cs="Arial"/>
        </w:rPr>
        <w:t>pourrez faire</w:t>
      </w:r>
      <w:r w:rsidRPr="009B4F6D">
        <w:rPr>
          <w:rFonts w:ascii="Arial" w:hAnsi="Arial" w:cs="Arial"/>
        </w:rPr>
        <w:t xml:space="preserve"> le plein d’énergie et développez vos talents dans le domaine artisanal ou créatif.</w:t>
      </w:r>
    </w:p>
    <w:p w:rsidR="008A5101" w:rsidRPr="009B4F6D" w:rsidRDefault="008A5101" w:rsidP="008A5101">
      <w:pPr>
        <w:pStyle w:val="NormalWeb"/>
        <w:jc w:val="both"/>
        <w:rPr>
          <w:rFonts w:ascii="Arial" w:hAnsi="Arial" w:cs="Arial"/>
        </w:rPr>
      </w:pPr>
      <w:r w:rsidRPr="009B4F6D">
        <w:rPr>
          <w:rFonts w:ascii="Arial" w:hAnsi="Arial" w:cs="Arial"/>
        </w:rPr>
        <w:t xml:space="preserve">Vous aurez le plaisir de réaliser vos propres objets et </w:t>
      </w:r>
      <w:r>
        <w:rPr>
          <w:rFonts w:ascii="Arial" w:hAnsi="Arial" w:cs="Arial"/>
        </w:rPr>
        <w:t>vous apprendrez</w:t>
      </w:r>
      <w:r w:rsidRPr="009B4F6D">
        <w:rPr>
          <w:rFonts w:ascii="Arial" w:hAnsi="Arial" w:cs="Arial"/>
        </w:rPr>
        <w:t xml:space="preserve"> de nouvelles techniques tout en passant un agréable moment. Les activités créatives sont encadrées par des responsables qualifiés et sont adaptées aux besoins des personnes aveugles ou malvoyantes ainsi qu’aux diverses classes d’âge.</w:t>
      </w:r>
    </w:p>
    <w:p w:rsidR="00E7596B" w:rsidRPr="00E7596B" w:rsidRDefault="008A5101" w:rsidP="00E7596B">
      <w:pPr>
        <w:pStyle w:val="NormalWeb"/>
      </w:pPr>
      <w:r w:rsidRPr="009B4F6D">
        <w:rPr>
          <w:rFonts w:ascii="Arial" w:hAnsi="Arial" w:cs="Arial"/>
        </w:rPr>
        <w:t>Choisissez dès à présent votre groupe et inscrivez-vous pour exercer tous vos talents !</w:t>
      </w:r>
      <w:r w:rsidR="00E7596B">
        <w:rPr>
          <w:rFonts w:ascii="Arial" w:hAnsi="Arial" w:cs="Arial"/>
        </w:rPr>
        <w:br/>
      </w:r>
      <w:r>
        <w:rPr>
          <w:rFonts w:ascii="Arial" w:hAnsi="Arial" w:cs="Arial"/>
        </w:rPr>
        <w:br/>
      </w:r>
      <w:hyperlink r:id="rId17" w:history="1">
        <w:r w:rsidRPr="00171A12">
          <w:rPr>
            <w:rStyle w:val="Lienhypertexte"/>
            <w:rFonts w:ascii="Arial" w:hAnsi="Arial" w:cs="Arial"/>
            <w:color w:val="0425CC"/>
          </w:rPr>
          <w:t>Lien vers les groupes créatifs</w:t>
        </w:r>
      </w:hyperlink>
      <w:r>
        <w:t xml:space="preserve"> </w:t>
      </w:r>
    </w:p>
    <w:p w:rsidR="00E7596B" w:rsidRPr="00A8676B" w:rsidRDefault="00E7596B" w:rsidP="00E7596B">
      <w:pPr>
        <w:pStyle w:val="Titre1"/>
        <w:pBdr>
          <w:top w:val="single" w:sz="4" w:space="1" w:color="auto"/>
          <w:left w:val="single" w:sz="4" w:space="4" w:color="auto"/>
          <w:bottom w:val="single" w:sz="4" w:space="1" w:color="auto"/>
          <w:right w:val="single" w:sz="4" w:space="4" w:color="auto"/>
        </w:pBdr>
        <w:jc w:val="center"/>
        <w:rPr>
          <w:rFonts w:ascii="Arial" w:hAnsi="Arial" w:cs="Arial"/>
          <w:color w:val="0018A8"/>
        </w:rPr>
      </w:pPr>
      <w:r>
        <w:rPr>
          <w:rFonts w:ascii="Arial" w:hAnsi="Arial" w:cs="Arial"/>
          <w:color w:val="0018A8"/>
        </w:rPr>
        <w:lastRenderedPageBreak/>
        <w:t>Newsletter de la section genevoise de la FSA</w:t>
      </w:r>
      <w:r w:rsidRPr="00A8676B">
        <w:rPr>
          <w:rFonts w:ascii="Arial" w:hAnsi="Arial" w:cs="Arial"/>
          <w:color w:val="0018A8"/>
        </w:rPr>
        <w:t xml:space="preserve"> (section)</w:t>
      </w:r>
    </w:p>
    <w:p w:rsidR="00E7596B" w:rsidRDefault="00E7596B" w:rsidP="00C33B02">
      <w:pPr>
        <w:pStyle w:val="NormalWeb"/>
        <w:jc w:val="both"/>
        <w:rPr>
          <w:rFonts w:ascii="Arial" w:hAnsi="Arial" w:cs="Arial"/>
        </w:rPr>
      </w:pPr>
      <w:r>
        <w:rPr>
          <w:rFonts w:ascii="Arial" w:hAnsi="Arial" w:cs="Arial"/>
        </w:rPr>
        <w:t>Cette newsletter vous a plu ?</w:t>
      </w:r>
    </w:p>
    <w:p w:rsidR="00E7596B" w:rsidRDefault="00E7596B" w:rsidP="00C33B02">
      <w:pPr>
        <w:pStyle w:val="NormalWeb"/>
        <w:jc w:val="both"/>
        <w:rPr>
          <w:rFonts w:ascii="Arial" w:hAnsi="Arial" w:cs="Arial"/>
        </w:rPr>
      </w:pPr>
      <w:r>
        <w:rPr>
          <w:rFonts w:ascii="Arial" w:hAnsi="Arial" w:cs="Arial"/>
        </w:rPr>
        <w:t>Merci de la diffuser autour de vous !</w:t>
      </w:r>
    </w:p>
    <w:p w:rsidR="00E7596B" w:rsidRDefault="00DB396F" w:rsidP="00C33B02">
      <w:pPr>
        <w:pStyle w:val="NormalWeb"/>
        <w:jc w:val="both"/>
        <w:rPr>
          <w:rFonts w:ascii="Arial" w:hAnsi="Arial" w:cs="Arial"/>
        </w:rPr>
      </w:pPr>
      <w:hyperlink r:id="rId18" w:history="1">
        <w:r w:rsidR="00E7596B" w:rsidRPr="00E7596B">
          <w:rPr>
            <w:rStyle w:val="Lienhypertexte"/>
            <w:rFonts w:ascii="Arial" w:hAnsi="Arial" w:cs="Arial"/>
          </w:rPr>
          <w:t>Renseignements et inscriptions</w:t>
        </w:r>
      </w:hyperlink>
      <w:r w:rsidR="00E7596B">
        <w:rPr>
          <w:rFonts w:ascii="Arial" w:hAnsi="Arial" w:cs="Arial"/>
        </w:rPr>
        <w:t xml:space="preserve"> </w:t>
      </w:r>
    </w:p>
    <w:p w:rsidR="00DE0397" w:rsidRDefault="00C33B02" w:rsidP="00C33B02">
      <w:pPr>
        <w:pStyle w:val="NormalWeb"/>
        <w:jc w:val="both"/>
        <w:rPr>
          <w:rFonts w:ascii="Arial" w:hAnsi="Arial" w:cs="Arial"/>
        </w:rPr>
      </w:pPr>
      <w:r>
        <w:rPr>
          <w:rFonts w:ascii="Arial" w:hAnsi="Arial" w:cs="Arial"/>
        </w:rPr>
        <w:t xml:space="preserve">Je vous souhaite </w:t>
      </w:r>
      <w:r w:rsidR="00DE0397">
        <w:rPr>
          <w:rFonts w:ascii="Arial" w:hAnsi="Arial" w:cs="Arial"/>
        </w:rPr>
        <w:t xml:space="preserve">un beau mois de septembre </w:t>
      </w:r>
      <w:r w:rsidR="005461EE">
        <w:rPr>
          <w:rFonts w:ascii="Arial" w:hAnsi="Arial" w:cs="Arial"/>
        </w:rPr>
        <w:t>et vous donne rendez-vous le mois prochain pour une nouvelle newsletter.</w:t>
      </w:r>
    </w:p>
    <w:p w:rsidR="00C33B02" w:rsidRPr="00DE0397" w:rsidRDefault="00C33B02" w:rsidP="00C620BF">
      <w:pPr>
        <w:pStyle w:val="NormalWeb"/>
        <w:rPr>
          <w:rFonts w:ascii="Arial" w:hAnsi="Arial" w:cs="Arial"/>
        </w:rPr>
      </w:pPr>
      <w:r>
        <w:rPr>
          <w:rFonts w:ascii="Arial" w:hAnsi="Arial" w:cs="Arial"/>
        </w:rPr>
        <w:t>Katia GILLE</w:t>
      </w:r>
      <w:r>
        <w:rPr>
          <w:rFonts w:ascii="Arial" w:hAnsi="Arial" w:cs="Arial"/>
        </w:rPr>
        <w:br/>
        <w:t>Webmaster</w:t>
      </w:r>
      <w:r w:rsidR="003B6049">
        <w:rPr>
          <w:rFonts w:ascii="Arial" w:hAnsi="Arial" w:cs="Arial"/>
        </w:rPr>
        <w:t xml:space="preserve"> </w:t>
      </w:r>
    </w:p>
    <w:sectPr w:rsidR="00C33B02" w:rsidRPr="00DE0397" w:rsidSect="009C7C0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92170"/>
    <w:multiLevelType w:val="multilevel"/>
    <w:tmpl w:val="DB50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F11C9"/>
    <w:multiLevelType w:val="multilevel"/>
    <w:tmpl w:val="EB8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37808"/>
    <w:rsid w:val="00006B3B"/>
    <w:rsid w:val="000562D3"/>
    <w:rsid w:val="0007012E"/>
    <w:rsid w:val="00092512"/>
    <w:rsid w:val="00171A12"/>
    <w:rsid w:val="001B1C19"/>
    <w:rsid w:val="001E3E29"/>
    <w:rsid w:val="00237808"/>
    <w:rsid w:val="00271D9E"/>
    <w:rsid w:val="002F7649"/>
    <w:rsid w:val="003B4B08"/>
    <w:rsid w:val="003B6049"/>
    <w:rsid w:val="003D7183"/>
    <w:rsid w:val="00412C0A"/>
    <w:rsid w:val="004C27E3"/>
    <w:rsid w:val="004E15D7"/>
    <w:rsid w:val="005461EE"/>
    <w:rsid w:val="005A68C2"/>
    <w:rsid w:val="006A12BD"/>
    <w:rsid w:val="006B0060"/>
    <w:rsid w:val="007269CA"/>
    <w:rsid w:val="00732A5E"/>
    <w:rsid w:val="00735CB9"/>
    <w:rsid w:val="007967CE"/>
    <w:rsid w:val="007C52C9"/>
    <w:rsid w:val="007F1BE7"/>
    <w:rsid w:val="008577DC"/>
    <w:rsid w:val="008A5101"/>
    <w:rsid w:val="00911AD6"/>
    <w:rsid w:val="00911C50"/>
    <w:rsid w:val="00973ADA"/>
    <w:rsid w:val="009A5560"/>
    <w:rsid w:val="009B4F6D"/>
    <w:rsid w:val="009C7C09"/>
    <w:rsid w:val="00A72272"/>
    <w:rsid w:val="00A8676B"/>
    <w:rsid w:val="00AC5F9F"/>
    <w:rsid w:val="00BC2590"/>
    <w:rsid w:val="00BC511C"/>
    <w:rsid w:val="00C249FC"/>
    <w:rsid w:val="00C33B02"/>
    <w:rsid w:val="00C620BF"/>
    <w:rsid w:val="00C779C5"/>
    <w:rsid w:val="00C844D0"/>
    <w:rsid w:val="00CD7989"/>
    <w:rsid w:val="00D50DC8"/>
    <w:rsid w:val="00D90366"/>
    <w:rsid w:val="00DB396F"/>
    <w:rsid w:val="00DC0EA1"/>
    <w:rsid w:val="00DE0397"/>
    <w:rsid w:val="00DF7DD4"/>
    <w:rsid w:val="00E559E5"/>
    <w:rsid w:val="00E7596B"/>
    <w:rsid w:val="00E8671D"/>
    <w:rsid w:val="00E92265"/>
    <w:rsid w:val="00E97E09"/>
    <w:rsid w:val="00EB6CED"/>
    <w:rsid w:val="00EC4150"/>
    <w:rsid w:val="00EC66DA"/>
    <w:rsid w:val="00F34F88"/>
    <w:rsid w:val="00F44EC4"/>
    <w:rsid w:val="00FD1C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09"/>
    <w:rPr>
      <w:lang w:val="fr-CH"/>
    </w:rPr>
  </w:style>
  <w:style w:type="paragraph" w:styleId="Titre1">
    <w:name w:val="heading 1"/>
    <w:basedOn w:val="Normal"/>
    <w:next w:val="Normal"/>
    <w:link w:val="Titre1Car"/>
    <w:uiPriority w:val="9"/>
    <w:qFormat/>
    <w:rsid w:val="00F34F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semiHidden/>
    <w:unhideWhenUsed/>
    <w:qFormat/>
    <w:rsid w:val="00973ADA"/>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link w:val="Titre5Car"/>
    <w:unhideWhenUsed/>
    <w:qFormat/>
    <w:rsid w:val="00DC0EA1"/>
    <w:pPr>
      <w:spacing w:before="240" w:after="60"/>
      <w:outlineLvl w:val="4"/>
    </w:pPr>
    <w:rPr>
      <w:rFonts w:ascii="Calibri" w:eastAsia="Times New Roman" w:hAnsi="Calibri" w:cs="Times New Roman"/>
      <w:b/>
      <w:bCs/>
      <w:i/>
      <w:iCs/>
      <w:kern w:val="28"/>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2272"/>
    <w:rPr>
      <w:rFonts w:ascii="Tahoma" w:hAnsi="Tahoma" w:cs="Tahoma"/>
      <w:sz w:val="16"/>
      <w:szCs w:val="16"/>
    </w:rPr>
  </w:style>
  <w:style w:type="character" w:customStyle="1" w:styleId="TextedebullesCar">
    <w:name w:val="Texte de bulles Car"/>
    <w:basedOn w:val="Policepardfaut"/>
    <w:link w:val="Textedebulles"/>
    <w:uiPriority w:val="99"/>
    <w:semiHidden/>
    <w:rsid w:val="00A72272"/>
    <w:rPr>
      <w:rFonts w:ascii="Tahoma" w:hAnsi="Tahoma" w:cs="Tahoma"/>
      <w:sz w:val="16"/>
      <w:szCs w:val="16"/>
      <w:lang w:val="fr-CH"/>
    </w:rPr>
  </w:style>
  <w:style w:type="character" w:styleId="Lienhypertexte">
    <w:name w:val="Hyperlink"/>
    <w:basedOn w:val="Policepardfaut"/>
    <w:uiPriority w:val="99"/>
    <w:unhideWhenUsed/>
    <w:rsid w:val="00EB6CED"/>
    <w:rPr>
      <w:color w:val="0563C1" w:themeColor="hyperlink"/>
      <w:u w:val="single"/>
    </w:rPr>
  </w:style>
  <w:style w:type="character" w:customStyle="1" w:styleId="Titre5Car">
    <w:name w:val="Titre 5 Car"/>
    <w:basedOn w:val="Policepardfaut"/>
    <w:link w:val="Titre5"/>
    <w:rsid w:val="00DC0EA1"/>
    <w:rPr>
      <w:rFonts w:ascii="Calibri" w:eastAsia="Times New Roman" w:hAnsi="Calibri" w:cs="Times New Roman"/>
      <w:b/>
      <w:bCs/>
      <w:i/>
      <w:iCs/>
      <w:kern w:val="28"/>
      <w:sz w:val="26"/>
      <w:szCs w:val="26"/>
      <w:lang w:val="fr-CH" w:eastAsia="de-DE"/>
    </w:rPr>
  </w:style>
  <w:style w:type="paragraph" w:styleId="NormalWeb">
    <w:name w:val="Normal (Web)"/>
    <w:basedOn w:val="Normal"/>
    <w:uiPriority w:val="99"/>
    <w:unhideWhenUsed/>
    <w:rsid w:val="00911C5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F34F88"/>
    <w:rPr>
      <w:rFonts w:asciiTheme="majorHAnsi" w:eastAsiaTheme="majorEastAsia" w:hAnsiTheme="majorHAnsi" w:cstheme="majorBidi"/>
      <w:b/>
      <w:bCs/>
      <w:color w:val="2E74B5" w:themeColor="accent1" w:themeShade="BF"/>
      <w:sz w:val="28"/>
      <w:szCs w:val="28"/>
      <w:lang w:val="fr-CH"/>
    </w:rPr>
  </w:style>
  <w:style w:type="character" w:styleId="lev">
    <w:name w:val="Strong"/>
    <w:basedOn w:val="Policepardfaut"/>
    <w:uiPriority w:val="22"/>
    <w:qFormat/>
    <w:rsid w:val="004E15D7"/>
    <w:rPr>
      <w:b/>
      <w:bCs/>
    </w:rPr>
  </w:style>
  <w:style w:type="character" w:styleId="Lienhypertextesuivivisit">
    <w:name w:val="FollowedHyperlink"/>
    <w:basedOn w:val="Policepardfaut"/>
    <w:uiPriority w:val="99"/>
    <w:semiHidden/>
    <w:unhideWhenUsed/>
    <w:rsid w:val="009B4F6D"/>
    <w:rPr>
      <w:color w:val="954F72" w:themeColor="followedHyperlink"/>
      <w:u w:val="single"/>
    </w:rPr>
  </w:style>
  <w:style w:type="character" w:customStyle="1" w:styleId="Titre3Car">
    <w:name w:val="Titre 3 Car"/>
    <w:basedOn w:val="Policepardfaut"/>
    <w:link w:val="Titre3"/>
    <w:uiPriority w:val="9"/>
    <w:semiHidden/>
    <w:rsid w:val="00973ADA"/>
    <w:rPr>
      <w:rFonts w:asciiTheme="majorHAnsi" w:eastAsiaTheme="majorEastAsia" w:hAnsiTheme="majorHAnsi" w:cstheme="majorBidi"/>
      <w:b/>
      <w:bCs/>
      <w:color w:val="5B9BD5" w:themeColor="accent1"/>
      <w:lang w:val="fr-CH"/>
    </w:rPr>
  </w:style>
  <w:style w:type="character" w:customStyle="1" w:styleId="element-invisible">
    <w:name w:val="element-invisible"/>
    <w:basedOn w:val="Policepardfaut"/>
    <w:rsid w:val="002F7649"/>
  </w:style>
  <w:style w:type="paragraph" w:customStyle="1" w:styleId="titre">
    <w:name w:val="titre"/>
    <w:basedOn w:val="Normal"/>
    <w:rsid w:val="008577D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oustitre">
    <w:name w:val="soustitre"/>
    <w:basedOn w:val="Normal"/>
    <w:rsid w:val="008577D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arif">
    <w:name w:val="tarif"/>
    <w:basedOn w:val="Normal"/>
    <w:rsid w:val="008577D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achat">
    <w:name w:val="achat"/>
    <w:basedOn w:val="Normal"/>
    <w:rsid w:val="008577D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lieu">
    <w:name w:val="lieu"/>
    <w:basedOn w:val="Normal"/>
    <w:rsid w:val="008577D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date">
    <w:name w:val="date"/>
    <w:basedOn w:val="Normal"/>
    <w:rsid w:val="008577DC"/>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5085983">
      <w:bodyDiv w:val="1"/>
      <w:marLeft w:val="0"/>
      <w:marRight w:val="0"/>
      <w:marTop w:val="0"/>
      <w:marBottom w:val="0"/>
      <w:divBdr>
        <w:top w:val="none" w:sz="0" w:space="0" w:color="auto"/>
        <w:left w:val="none" w:sz="0" w:space="0" w:color="auto"/>
        <w:bottom w:val="none" w:sz="0" w:space="0" w:color="auto"/>
        <w:right w:val="none" w:sz="0" w:space="0" w:color="auto"/>
      </w:divBdr>
    </w:div>
    <w:div w:id="206569726">
      <w:bodyDiv w:val="1"/>
      <w:marLeft w:val="0"/>
      <w:marRight w:val="0"/>
      <w:marTop w:val="0"/>
      <w:marBottom w:val="0"/>
      <w:divBdr>
        <w:top w:val="none" w:sz="0" w:space="0" w:color="auto"/>
        <w:left w:val="none" w:sz="0" w:space="0" w:color="auto"/>
        <w:bottom w:val="none" w:sz="0" w:space="0" w:color="auto"/>
        <w:right w:val="none" w:sz="0" w:space="0" w:color="auto"/>
      </w:divBdr>
    </w:div>
    <w:div w:id="617954019">
      <w:bodyDiv w:val="1"/>
      <w:marLeft w:val="0"/>
      <w:marRight w:val="0"/>
      <w:marTop w:val="0"/>
      <w:marBottom w:val="0"/>
      <w:divBdr>
        <w:top w:val="none" w:sz="0" w:space="0" w:color="auto"/>
        <w:left w:val="none" w:sz="0" w:space="0" w:color="auto"/>
        <w:bottom w:val="none" w:sz="0" w:space="0" w:color="auto"/>
        <w:right w:val="none" w:sz="0" w:space="0" w:color="auto"/>
      </w:divBdr>
    </w:div>
    <w:div w:id="633483353">
      <w:bodyDiv w:val="1"/>
      <w:marLeft w:val="0"/>
      <w:marRight w:val="0"/>
      <w:marTop w:val="0"/>
      <w:marBottom w:val="0"/>
      <w:divBdr>
        <w:top w:val="none" w:sz="0" w:space="0" w:color="auto"/>
        <w:left w:val="none" w:sz="0" w:space="0" w:color="auto"/>
        <w:bottom w:val="none" w:sz="0" w:space="0" w:color="auto"/>
        <w:right w:val="none" w:sz="0" w:space="0" w:color="auto"/>
      </w:divBdr>
      <w:divsChild>
        <w:div w:id="179010570">
          <w:marLeft w:val="0"/>
          <w:marRight w:val="0"/>
          <w:marTop w:val="0"/>
          <w:marBottom w:val="0"/>
          <w:divBdr>
            <w:top w:val="none" w:sz="0" w:space="0" w:color="auto"/>
            <w:left w:val="none" w:sz="0" w:space="0" w:color="auto"/>
            <w:bottom w:val="none" w:sz="0" w:space="0" w:color="auto"/>
            <w:right w:val="none" w:sz="0" w:space="0" w:color="auto"/>
          </w:divBdr>
        </w:div>
      </w:divsChild>
    </w:div>
    <w:div w:id="828985413">
      <w:bodyDiv w:val="1"/>
      <w:marLeft w:val="0"/>
      <w:marRight w:val="0"/>
      <w:marTop w:val="0"/>
      <w:marBottom w:val="0"/>
      <w:divBdr>
        <w:top w:val="none" w:sz="0" w:space="0" w:color="auto"/>
        <w:left w:val="none" w:sz="0" w:space="0" w:color="auto"/>
        <w:bottom w:val="none" w:sz="0" w:space="0" w:color="auto"/>
        <w:right w:val="none" w:sz="0" w:space="0" w:color="auto"/>
      </w:divBdr>
    </w:div>
    <w:div w:id="1117218209">
      <w:bodyDiv w:val="1"/>
      <w:marLeft w:val="0"/>
      <w:marRight w:val="0"/>
      <w:marTop w:val="0"/>
      <w:marBottom w:val="0"/>
      <w:divBdr>
        <w:top w:val="none" w:sz="0" w:space="0" w:color="auto"/>
        <w:left w:val="none" w:sz="0" w:space="0" w:color="auto"/>
        <w:bottom w:val="none" w:sz="0" w:space="0" w:color="auto"/>
        <w:right w:val="none" w:sz="0" w:space="0" w:color="auto"/>
      </w:divBdr>
    </w:div>
    <w:div w:id="1126433468">
      <w:bodyDiv w:val="1"/>
      <w:marLeft w:val="0"/>
      <w:marRight w:val="0"/>
      <w:marTop w:val="0"/>
      <w:marBottom w:val="0"/>
      <w:divBdr>
        <w:top w:val="none" w:sz="0" w:space="0" w:color="auto"/>
        <w:left w:val="none" w:sz="0" w:space="0" w:color="auto"/>
        <w:bottom w:val="none" w:sz="0" w:space="0" w:color="auto"/>
        <w:right w:val="none" w:sz="0" w:space="0" w:color="auto"/>
      </w:divBdr>
    </w:div>
    <w:div w:id="1140806885">
      <w:bodyDiv w:val="1"/>
      <w:marLeft w:val="0"/>
      <w:marRight w:val="0"/>
      <w:marTop w:val="0"/>
      <w:marBottom w:val="0"/>
      <w:divBdr>
        <w:top w:val="none" w:sz="0" w:space="0" w:color="auto"/>
        <w:left w:val="none" w:sz="0" w:space="0" w:color="auto"/>
        <w:bottom w:val="none" w:sz="0" w:space="0" w:color="auto"/>
        <w:right w:val="none" w:sz="0" w:space="0" w:color="auto"/>
      </w:divBdr>
    </w:div>
    <w:div w:id="1305430965">
      <w:bodyDiv w:val="1"/>
      <w:marLeft w:val="0"/>
      <w:marRight w:val="0"/>
      <w:marTop w:val="0"/>
      <w:marBottom w:val="0"/>
      <w:divBdr>
        <w:top w:val="none" w:sz="0" w:space="0" w:color="auto"/>
        <w:left w:val="none" w:sz="0" w:space="0" w:color="auto"/>
        <w:bottom w:val="none" w:sz="0" w:space="0" w:color="auto"/>
        <w:right w:val="none" w:sz="0" w:space="0" w:color="auto"/>
      </w:divBdr>
      <w:divsChild>
        <w:div w:id="1665470654">
          <w:marLeft w:val="0"/>
          <w:marRight w:val="0"/>
          <w:marTop w:val="0"/>
          <w:marBottom w:val="0"/>
          <w:divBdr>
            <w:top w:val="none" w:sz="0" w:space="0" w:color="auto"/>
            <w:left w:val="none" w:sz="0" w:space="0" w:color="auto"/>
            <w:bottom w:val="none" w:sz="0" w:space="0" w:color="auto"/>
            <w:right w:val="none" w:sz="0" w:space="0" w:color="auto"/>
          </w:divBdr>
        </w:div>
        <w:div w:id="1351225994">
          <w:marLeft w:val="0"/>
          <w:marRight w:val="0"/>
          <w:marTop w:val="0"/>
          <w:marBottom w:val="0"/>
          <w:divBdr>
            <w:top w:val="none" w:sz="0" w:space="0" w:color="auto"/>
            <w:left w:val="none" w:sz="0" w:space="0" w:color="auto"/>
            <w:bottom w:val="none" w:sz="0" w:space="0" w:color="auto"/>
            <w:right w:val="none" w:sz="0" w:space="0" w:color="auto"/>
          </w:divBdr>
        </w:div>
      </w:divsChild>
    </w:div>
    <w:div w:id="1413160849">
      <w:bodyDiv w:val="1"/>
      <w:marLeft w:val="0"/>
      <w:marRight w:val="0"/>
      <w:marTop w:val="0"/>
      <w:marBottom w:val="0"/>
      <w:divBdr>
        <w:top w:val="none" w:sz="0" w:space="0" w:color="auto"/>
        <w:left w:val="none" w:sz="0" w:space="0" w:color="auto"/>
        <w:bottom w:val="none" w:sz="0" w:space="0" w:color="auto"/>
        <w:right w:val="none" w:sz="0" w:space="0" w:color="auto"/>
      </w:divBdr>
    </w:div>
    <w:div w:id="1478259633">
      <w:bodyDiv w:val="1"/>
      <w:marLeft w:val="0"/>
      <w:marRight w:val="0"/>
      <w:marTop w:val="0"/>
      <w:marBottom w:val="0"/>
      <w:divBdr>
        <w:top w:val="none" w:sz="0" w:space="0" w:color="auto"/>
        <w:left w:val="none" w:sz="0" w:space="0" w:color="auto"/>
        <w:bottom w:val="none" w:sz="0" w:space="0" w:color="auto"/>
        <w:right w:val="none" w:sz="0" w:space="0" w:color="auto"/>
      </w:divBdr>
    </w:div>
    <w:div w:id="1684166524">
      <w:bodyDiv w:val="1"/>
      <w:marLeft w:val="0"/>
      <w:marRight w:val="0"/>
      <w:marTop w:val="0"/>
      <w:marBottom w:val="0"/>
      <w:divBdr>
        <w:top w:val="none" w:sz="0" w:space="0" w:color="auto"/>
        <w:left w:val="none" w:sz="0" w:space="0" w:color="auto"/>
        <w:bottom w:val="none" w:sz="0" w:space="0" w:color="auto"/>
        <w:right w:val="none" w:sz="0" w:space="0" w:color="auto"/>
      </w:divBdr>
    </w:div>
    <w:div w:id="1719548502">
      <w:bodyDiv w:val="1"/>
      <w:marLeft w:val="0"/>
      <w:marRight w:val="0"/>
      <w:marTop w:val="0"/>
      <w:marBottom w:val="0"/>
      <w:divBdr>
        <w:top w:val="none" w:sz="0" w:space="0" w:color="auto"/>
        <w:left w:val="none" w:sz="0" w:space="0" w:color="auto"/>
        <w:bottom w:val="none" w:sz="0" w:space="0" w:color="auto"/>
        <w:right w:val="none" w:sz="0" w:space="0" w:color="auto"/>
      </w:divBdr>
    </w:div>
    <w:div w:id="1747335325">
      <w:bodyDiv w:val="1"/>
      <w:marLeft w:val="0"/>
      <w:marRight w:val="0"/>
      <w:marTop w:val="0"/>
      <w:marBottom w:val="0"/>
      <w:divBdr>
        <w:top w:val="none" w:sz="0" w:space="0" w:color="auto"/>
        <w:left w:val="none" w:sz="0" w:space="0" w:color="auto"/>
        <w:bottom w:val="none" w:sz="0" w:space="0" w:color="auto"/>
        <w:right w:val="none" w:sz="0" w:space="0" w:color="auto"/>
      </w:divBdr>
    </w:div>
    <w:div w:id="1820923669">
      <w:bodyDiv w:val="1"/>
      <w:marLeft w:val="0"/>
      <w:marRight w:val="0"/>
      <w:marTop w:val="0"/>
      <w:marBottom w:val="0"/>
      <w:divBdr>
        <w:top w:val="none" w:sz="0" w:space="0" w:color="auto"/>
        <w:left w:val="none" w:sz="0" w:space="0" w:color="auto"/>
        <w:bottom w:val="none" w:sz="0" w:space="0" w:color="auto"/>
        <w:right w:val="none" w:sz="0" w:space="0" w:color="auto"/>
      </w:divBdr>
    </w:div>
    <w:div w:id="1959951147">
      <w:bodyDiv w:val="1"/>
      <w:marLeft w:val="0"/>
      <w:marRight w:val="0"/>
      <w:marTop w:val="0"/>
      <w:marBottom w:val="0"/>
      <w:divBdr>
        <w:top w:val="none" w:sz="0" w:space="0" w:color="auto"/>
        <w:left w:val="none" w:sz="0" w:space="0" w:color="auto"/>
        <w:bottom w:val="none" w:sz="0" w:space="0" w:color="auto"/>
        <w:right w:val="none" w:sz="0" w:space="0" w:color="auto"/>
      </w:divBdr>
    </w:div>
    <w:div w:id="2051301317">
      <w:bodyDiv w:val="1"/>
      <w:marLeft w:val="0"/>
      <w:marRight w:val="0"/>
      <w:marTop w:val="0"/>
      <w:marBottom w:val="0"/>
      <w:divBdr>
        <w:top w:val="none" w:sz="0" w:space="0" w:color="auto"/>
        <w:left w:val="none" w:sz="0" w:space="0" w:color="auto"/>
        <w:bottom w:val="none" w:sz="0" w:space="0" w:color="auto"/>
        <w:right w:val="none" w:sz="0" w:space="0" w:color="auto"/>
      </w:divBdr>
    </w:div>
    <w:div w:id="2085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a-geneve.ch/wp-content/uploads/Rencontre-utilisateurs-Iphone-J2M.doc" TargetMode="External"/><Relationship Id="rId13" Type="http://schemas.openxmlformats.org/officeDocument/2006/relationships/hyperlink" Target="https://www.rts.ch/play/radio/entre-nous-soit-dit/audio/jean-jacques-kissling-une-vie-de-facteur?id=8593714&amp;station=a9e7621504c6959e35c3ecbe7f6bed0446cdf8da" TargetMode="External"/><Relationship Id="rId18" Type="http://schemas.openxmlformats.org/officeDocument/2006/relationships/hyperlink" Target="http://fsa-geneve.ch/newsletter-de-la-section-genevoise-de-la-fsa/" TargetMode="External"/><Relationship Id="rId3" Type="http://schemas.openxmlformats.org/officeDocument/2006/relationships/styles" Target="styles.xml"/><Relationship Id="rId7" Type="http://schemas.openxmlformats.org/officeDocument/2006/relationships/hyperlink" Target="http://fsa-geneve.ch/wp-content/uploads/Circulaire-Morges-Vufflens.doc" TargetMode="External"/><Relationship Id="rId12" Type="http://schemas.openxmlformats.org/officeDocument/2006/relationships/hyperlink" Target="https://www.rts.ch/play/radio/caracteres/audio/claude-tabarini-rue-des-gares-et-autres-lieux-reves?id=8730336&amp;station=a9e7621504c6959e35c3ecbe7f6bed0446cdf8da" TargetMode="External"/><Relationship Id="rId17" Type="http://schemas.openxmlformats.org/officeDocument/2006/relationships/hyperlink" Target="http://fsa-vaud.ch/groupes-creatifs-fsa-vaud/" TargetMode="External"/><Relationship Id="rId2" Type="http://schemas.openxmlformats.org/officeDocument/2006/relationships/numbering" Target="numbering.xml"/><Relationship Id="rId16" Type="http://schemas.openxmlformats.org/officeDocument/2006/relationships/hyperlink" Target="http://www.ville-ge.ch/cjb/jardin_jst.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sa-geneve.ch/wp-content/uploads/Circulaire-15-septembre.doc" TargetMode="External"/><Relationship Id="rId5" Type="http://schemas.openxmlformats.org/officeDocument/2006/relationships/webSettings" Target="webSettings.xml"/><Relationship Id="rId15" Type="http://schemas.openxmlformats.org/officeDocument/2006/relationships/hyperlink" Target="http://newsmailer.abage.ch/lists/lt.php?tid=fUtUBwcFVw8BAxpSC1BUFQQCXA4cWlEEVBsHAw5SAlsGAQBRB1IdDlZYVANQBlQVAFZaUhwMA1EHG15QDwoeB1NSVVIFBAcOBwMFHlQAA11WUl4EHA0AVFUbUgxUAh4ADFJUS1YFUQ8CVQUHBlJUCg" TargetMode="External"/><Relationship Id="rId10" Type="http://schemas.openxmlformats.org/officeDocument/2006/relationships/hyperlink" Target="mailto:adp-mah@ville-g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titutions.ville-geneve.ch/fr/mah/agenda/la-mise-au-tombeau-de-veronese/" TargetMode="External"/><Relationship Id="rId14" Type="http://schemas.openxmlformats.org/officeDocument/2006/relationships/hyperlink" Target="mailto:info@bibliothequesonor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55B8-4402-4D30-B27D-36B641F4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2017-08-28T15:46:00Z</dcterms:created>
  <dcterms:modified xsi:type="dcterms:W3CDTF">2017-08-28T15:46:00Z</dcterms:modified>
</cp:coreProperties>
</file>